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35" w:rsidRDefault="00BF6C35" w:rsidP="000D0665">
      <w:pPr>
        <w:widowControl w:val="0"/>
        <w:autoSpaceDE w:val="0"/>
        <w:autoSpaceDN w:val="0"/>
        <w:adjustRightInd w:val="0"/>
        <w:spacing w:after="0" w:line="239" w:lineRule="auto"/>
        <w:ind w:left="-220" w:hanging="770"/>
        <w:rPr>
          <w:rFonts w:ascii="Cambria" w:hAnsi="Cambria" w:cs="Cambria"/>
          <w:b/>
          <w:bCs/>
          <w:color w:val="365F91"/>
          <w:sz w:val="28"/>
          <w:szCs w:val="28"/>
          <w:lang w:val="ru-RU"/>
        </w:rPr>
      </w:pPr>
      <w:r w:rsidRPr="000D0665">
        <w:rPr>
          <w:rFonts w:ascii="Cambria" w:hAnsi="Cambria" w:cs="Cambria"/>
          <w:b/>
          <w:bCs/>
          <w:color w:val="365F91"/>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6pt;height:721.8pt">
            <v:imagedata r:id="rId7" o:title=""/>
          </v:shape>
        </w:pict>
      </w:r>
    </w:p>
    <w:p w:rsidR="00BF6C35" w:rsidRDefault="00BF6C35">
      <w:pPr>
        <w:widowControl w:val="0"/>
        <w:autoSpaceDE w:val="0"/>
        <w:autoSpaceDN w:val="0"/>
        <w:adjustRightInd w:val="0"/>
        <w:spacing w:after="0" w:line="239" w:lineRule="auto"/>
        <w:ind w:left="720"/>
        <w:rPr>
          <w:rFonts w:ascii="Cambria" w:hAnsi="Cambria" w:cs="Cambria"/>
          <w:b/>
          <w:bCs/>
          <w:color w:val="365F91"/>
          <w:sz w:val="28"/>
          <w:szCs w:val="28"/>
          <w:lang w:val="ru-RU"/>
        </w:rPr>
      </w:pPr>
    </w:p>
    <w:p w:rsidR="00BF6C35" w:rsidRPr="00F41AEA" w:rsidRDefault="00BF6C35">
      <w:pPr>
        <w:widowControl w:val="0"/>
        <w:autoSpaceDE w:val="0"/>
        <w:autoSpaceDN w:val="0"/>
        <w:adjustRightInd w:val="0"/>
        <w:spacing w:after="0" w:line="239" w:lineRule="auto"/>
        <w:ind w:left="720"/>
        <w:rPr>
          <w:rFonts w:ascii="Times New Roman" w:hAnsi="Times New Roman" w:cs="Times New Roman"/>
          <w:sz w:val="24"/>
          <w:szCs w:val="24"/>
          <w:lang w:val="ru-RU"/>
        </w:rPr>
      </w:pPr>
      <w:r w:rsidRPr="00F41AEA">
        <w:rPr>
          <w:rFonts w:ascii="Cambria" w:hAnsi="Cambria" w:cs="Cambria"/>
          <w:b/>
          <w:bCs/>
          <w:color w:val="365F91"/>
          <w:sz w:val="28"/>
          <w:szCs w:val="28"/>
          <w:lang w:val="ru-RU"/>
        </w:rPr>
        <w:t>Оглавление</w:t>
      </w:r>
    </w:p>
    <w:p w:rsidR="00BF6C35" w:rsidRPr="00F41AEA" w:rsidRDefault="00BF6C35">
      <w:pPr>
        <w:widowControl w:val="0"/>
        <w:autoSpaceDE w:val="0"/>
        <w:autoSpaceDN w:val="0"/>
        <w:adjustRightInd w:val="0"/>
        <w:spacing w:after="0" w:line="242" w:lineRule="exact"/>
        <w:rPr>
          <w:rFonts w:ascii="Times New Roman" w:hAnsi="Times New Roman" w:cs="Times New Roman"/>
          <w:sz w:val="24"/>
          <w:szCs w:val="24"/>
          <w:lang w:val="ru-RU"/>
        </w:rPr>
      </w:pPr>
    </w:p>
    <w:p w:rsidR="00BF6C35" w:rsidRPr="00ED0408" w:rsidRDefault="00BF6C35" w:rsidP="00ED0408">
      <w:pPr>
        <w:widowControl w:val="0"/>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 xml:space="preserve">1 </w:t>
      </w:r>
      <w:r w:rsidRPr="00582597">
        <w:rPr>
          <w:rFonts w:ascii="Times New Roman" w:hAnsi="Times New Roman" w:cs="Times New Roman"/>
          <w:b/>
          <w:bCs/>
          <w:sz w:val="28"/>
          <w:szCs w:val="28"/>
          <w:lang w:val="ru-RU"/>
        </w:rPr>
        <w:t>Целевой раздел основной образовательной программы основного общего образования</w:t>
      </w:r>
      <w:r>
        <w:rPr>
          <w:rFonts w:ascii="Times New Roman" w:hAnsi="Times New Roman" w:cs="Times New Roman"/>
          <w:sz w:val="28"/>
          <w:szCs w:val="28"/>
          <w:lang w:val="ru-RU"/>
        </w:rPr>
        <w:t xml:space="preserve"> </w:t>
      </w:r>
    </w:p>
    <w:p w:rsidR="00BF6C35" w:rsidRPr="00ED0408" w:rsidRDefault="00BF6C35" w:rsidP="00ED0408">
      <w:pPr>
        <w:widowControl w:val="0"/>
        <w:autoSpaceDE w:val="0"/>
        <w:autoSpaceDN w:val="0"/>
        <w:adjustRightInd w:val="0"/>
        <w:spacing w:after="0" w:line="3" w:lineRule="exact"/>
        <w:jc w:val="both"/>
        <w:rPr>
          <w:rFonts w:ascii="Times New Roman" w:hAnsi="Times New Roman" w:cs="Times New Roman"/>
          <w:sz w:val="24"/>
          <w:szCs w:val="24"/>
          <w:lang w:val="ru-RU"/>
        </w:rPr>
      </w:pPr>
    </w:p>
    <w:p w:rsidR="00BF6C35" w:rsidRPr="00582597" w:rsidRDefault="00BF6C35" w:rsidP="00ED0408">
      <w:pPr>
        <w:widowControl w:val="0"/>
        <w:tabs>
          <w:tab w:val="left" w:leader="dot" w:pos="9340"/>
        </w:tabs>
        <w:autoSpaceDE w:val="0"/>
        <w:autoSpaceDN w:val="0"/>
        <w:adjustRightInd w:val="0"/>
        <w:spacing w:after="0" w:line="240" w:lineRule="auto"/>
        <w:jc w:val="both"/>
        <w:rPr>
          <w:rFonts w:ascii="Times New Roman" w:hAnsi="Times New Roman" w:cs="Times New Roman"/>
          <w:sz w:val="24"/>
          <w:szCs w:val="24"/>
          <w:lang w:val="ru-RU"/>
        </w:rPr>
      </w:pPr>
      <w:r w:rsidRPr="00582597">
        <w:rPr>
          <w:rFonts w:ascii="Times New Roman" w:hAnsi="Times New Roman" w:cs="Times New Roman"/>
          <w:b/>
          <w:bCs/>
          <w:sz w:val="28"/>
          <w:szCs w:val="28"/>
          <w:lang w:val="ru-RU"/>
        </w:rPr>
        <w:t>1.1 Пояснительная записка</w:t>
      </w:r>
      <w:r>
        <w:rPr>
          <w:rFonts w:ascii="Times New Roman" w:hAnsi="Times New Roman" w:cs="Times New Roman"/>
          <w:b/>
          <w:bCs/>
          <w:sz w:val="28"/>
          <w:szCs w:val="28"/>
          <w:lang w:val="ru-RU"/>
        </w:rPr>
        <w:t xml:space="preserve"> </w:t>
      </w:r>
      <w:r w:rsidRPr="00582597">
        <w:rPr>
          <w:rFonts w:ascii="Times New Roman" w:hAnsi="Times New Roman" w:cs="Times New Roman"/>
          <w:sz w:val="28"/>
          <w:szCs w:val="28"/>
          <w:lang w:val="ru-RU"/>
        </w:rPr>
        <w:t xml:space="preserve">…………………………………………………  </w:t>
      </w:r>
      <w:r>
        <w:rPr>
          <w:rFonts w:ascii="Times New Roman" w:hAnsi="Times New Roman" w:cs="Times New Roman"/>
          <w:sz w:val="28"/>
          <w:szCs w:val="28"/>
          <w:lang w:val="ru-RU"/>
        </w:rPr>
        <w:t>7</w:t>
      </w:r>
    </w:p>
    <w:p w:rsidR="00BF6C35" w:rsidRPr="00582597" w:rsidRDefault="00BF6C35" w:rsidP="00ED0408">
      <w:pPr>
        <w:widowControl w:val="0"/>
        <w:autoSpaceDE w:val="0"/>
        <w:autoSpaceDN w:val="0"/>
        <w:adjustRightInd w:val="0"/>
        <w:spacing w:after="0" w:line="239" w:lineRule="auto"/>
        <w:jc w:val="both"/>
        <w:rPr>
          <w:rFonts w:ascii="Times New Roman" w:hAnsi="Times New Roman" w:cs="Times New Roman"/>
          <w:sz w:val="24"/>
          <w:szCs w:val="24"/>
          <w:lang w:val="ru-RU"/>
        </w:rPr>
      </w:pPr>
      <w:r w:rsidRPr="00582597">
        <w:rPr>
          <w:rFonts w:ascii="Times New Roman" w:hAnsi="Times New Roman" w:cs="Times New Roman"/>
          <w:b/>
          <w:bCs/>
          <w:sz w:val="28"/>
          <w:szCs w:val="28"/>
          <w:lang w:val="ru-RU"/>
        </w:rPr>
        <w:t>1.2. Планируемые результаты освоения обучающимися основной образовательной программы основного общего образования</w:t>
      </w:r>
      <w:r>
        <w:rPr>
          <w:rFonts w:ascii="Times New Roman" w:hAnsi="Times New Roman" w:cs="Times New Roman"/>
          <w:b/>
          <w:bCs/>
          <w:sz w:val="28"/>
          <w:szCs w:val="28"/>
          <w:lang w:val="ru-RU"/>
        </w:rPr>
        <w:t xml:space="preserve"> </w:t>
      </w:r>
      <w:r w:rsidRPr="00582597">
        <w:rPr>
          <w:rFonts w:ascii="Times New Roman" w:hAnsi="Times New Roman" w:cs="Times New Roman"/>
          <w:sz w:val="28"/>
          <w:szCs w:val="28"/>
          <w:lang w:val="ru-RU"/>
        </w:rPr>
        <w:t>………… 1</w:t>
      </w:r>
      <w:r>
        <w:rPr>
          <w:rFonts w:ascii="Times New Roman" w:hAnsi="Times New Roman" w:cs="Times New Roman"/>
          <w:sz w:val="28"/>
          <w:szCs w:val="28"/>
          <w:lang w:val="ru-RU"/>
        </w:rPr>
        <w:t>1</w:t>
      </w:r>
    </w:p>
    <w:p w:rsidR="00BF6C35" w:rsidRPr="00ED0408" w:rsidRDefault="00BF6C35" w:rsidP="00ED0408">
      <w:pPr>
        <w:widowControl w:val="0"/>
        <w:tabs>
          <w:tab w:val="left" w:leader="dot" w:pos="920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1.2.1. Общие положения</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1</w:t>
      </w:r>
      <w:r>
        <w:rPr>
          <w:rFonts w:ascii="Times New Roman" w:hAnsi="Times New Roman" w:cs="Times New Roman"/>
          <w:sz w:val="28"/>
          <w:szCs w:val="28"/>
          <w:lang w:val="ru-RU"/>
        </w:rPr>
        <w:t>1</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1.2.2. Структура планируемых результатов</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1</w:t>
      </w:r>
      <w:r>
        <w:rPr>
          <w:rFonts w:ascii="Times New Roman" w:hAnsi="Times New Roman" w:cs="Times New Roman"/>
          <w:sz w:val="28"/>
          <w:szCs w:val="28"/>
          <w:lang w:val="ru-RU"/>
        </w:rPr>
        <w:t>1</w:t>
      </w:r>
    </w:p>
    <w:p w:rsidR="00BF6C35" w:rsidRPr="00ED0408" w:rsidRDefault="00BF6C35" w:rsidP="00582597">
      <w:pPr>
        <w:widowControl w:val="0"/>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 xml:space="preserve">1.2.3. Личностные результаты освоения </w:t>
      </w:r>
      <w:r>
        <w:rPr>
          <w:rFonts w:ascii="Times New Roman" w:hAnsi="Times New Roman" w:cs="Times New Roman"/>
          <w:sz w:val="28"/>
          <w:szCs w:val="28"/>
          <w:lang w:val="ru-RU"/>
        </w:rPr>
        <w:t>основной образовательной программы</w:t>
      </w:r>
      <w:r w:rsidRPr="00ED0408">
        <w:rPr>
          <w:rFonts w:ascii="Times New Roman" w:hAnsi="Times New Roman" w:cs="Times New Roman"/>
          <w:sz w:val="28"/>
          <w:szCs w:val="28"/>
          <w:lang w:val="ru-RU"/>
        </w:rPr>
        <w:t>:</w:t>
      </w:r>
      <w:r>
        <w:rPr>
          <w:rFonts w:ascii="Times New Roman" w:hAnsi="Times New Roman" w:cs="Times New Roman"/>
          <w:sz w:val="28"/>
          <w:szCs w:val="28"/>
          <w:lang w:val="ru-RU"/>
        </w:rPr>
        <w:t>.........................................................................................................</w:t>
      </w:r>
      <w:r w:rsidRPr="00ED0408">
        <w:rPr>
          <w:rFonts w:ascii="Times New Roman" w:hAnsi="Times New Roman" w:cs="Times New Roman"/>
          <w:sz w:val="28"/>
          <w:szCs w:val="28"/>
          <w:lang w:val="ru-RU"/>
        </w:rPr>
        <w:t xml:space="preserve"> 1</w:t>
      </w:r>
      <w:r>
        <w:rPr>
          <w:rFonts w:ascii="Times New Roman" w:hAnsi="Times New Roman" w:cs="Times New Roman"/>
          <w:sz w:val="28"/>
          <w:szCs w:val="28"/>
          <w:lang w:val="ru-RU"/>
        </w:rPr>
        <w:t>4</w:t>
      </w:r>
    </w:p>
    <w:p w:rsidR="00BF6C35" w:rsidRPr="00ED0408" w:rsidRDefault="00BF6C35" w:rsidP="00ED0408">
      <w:pPr>
        <w:widowControl w:val="0"/>
        <w:tabs>
          <w:tab w:val="left" w:leader="dot" w:pos="920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 xml:space="preserve">1.2.4. Метапредметные результаты освоения </w:t>
      </w:r>
      <w:r>
        <w:rPr>
          <w:rFonts w:ascii="Times New Roman" w:hAnsi="Times New Roman" w:cs="Times New Roman"/>
          <w:sz w:val="28"/>
          <w:szCs w:val="28"/>
          <w:lang w:val="ru-RU"/>
        </w:rPr>
        <w:t>основной образовательной программы ………………………………………………………………………</w:t>
      </w:r>
      <w:r w:rsidRPr="00ED0408">
        <w:rPr>
          <w:rFonts w:ascii="Times New Roman" w:hAnsi="Times New Roman" w:cs="Times New Roman"/>
          <w:sz w:val="28"/>
          <w:szCs w:val="28"/>
          <w:lang w:val="ru-RU"/>
        </w:rPr>
        <w:t>1</w:t>
      </w:r>
      <w:r>
        <w:rPr>
          <w:rFonts w:ascii="Times New Roman" w:hAnsi="Times New Roman" w:cs="Times New Roman"/>
          <w:sz w:val="28"/>
          <w:szCs w:val="28"/>
          <w:lang w:val="ru-RU"/>
        </w:rPr>
        <w:t>6</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 Предметные результаты</w:t>
      </w:r>
      <w:r>
        <w:rPr>
          <w:rFonts w:ascii="Times New Roman" w:hAnsi="Times New Roman" w:cs="Times New Roman"/>
          <w:sz w:val="28"/>
          <w:szCs w:val="28"/>
          <w:lang w:val="ru-RU"/>
        </w:rPr>
        <w:t xml:space="preserve"> ……………………………………………….. 24</w:t>
      </w:r>
    </w:p>
    <w:p w:rsidR="00BF6C35" w:rsidRPr="00ED0408" w:rsidRDefault="00BF6C35" w:rsidP="00ED0408">
      <w:pPr>
        <w:widowControl w:val="0"/>
        <w:tabs>
          <w:tab w:val="left" w:leader="dot" w:pos="920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1.2.5.1. Русский язык</w:t>
      </w:r>
      <w:r>
        <w:rPr>
          <w:rFonts w:ascii="Times New Roman" w:hAnsi="Times New Roman" w:cs="Times New Roman"/>
          <w:sz w:val="28"/>
          <w:szCs w:val="28"/>
          <w:lang w:val="ru-RU"/>
        </w:rPr>
        <w:t xml:space="preserve"> ………………………………………………………… 24</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1.2.5.2.Литература</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2</w:t>
      </w:r>
      <w:r>
        <w:rPr>
          <w:rFonts w:ascii="Times New Roman" w:hAnsi="Times New Roman" w:cs="Times New Roman"/>
          <w:sz w:val="28"/>
          <w:szCs w:val="28"/>
          <w:lang w:val="ru-RU"/>
        </w:rPr>
        <w:t>7</w:t>
      </w:r>
    </w:p>
    <w:p w:rsidR="00BF6C35" w:rsidRPr="00ED0408" w:rsidRDefault="00BF6C35" w:rsidP="00ED0408">
      <w:pPr>
        <w:widowControl w:val="0"/>
        <w:tabs>
          <w:tab w:val="left" w:leader="dot" w:pos="920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1.2.5.3. Иностранный язык</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(английск</w:t>
      </w:r>
      <w:r>
        <w:rPr>
          <w:rFonts w:ascii="Times New Roman" w:hAnsi="Times New Roman" w:cs="Times New Roman"/>
          <w:sz w:val="28"/>
          <w:szCs w:val="28"/>
          <w:lang w:val="ru-RU"/>
        </w:rPr>
        <w:t>ий) ……………………………………..</w:t>
      </w:r>
      <w:r w:rsidRPr="00ED0408">
        <w:rPr>
          <w:rFonts w:ascii="Times New Roman" w:hAnsi="Times New Roman" w:cs="Times New Roman"/>
          <w:sz w:val="28"/>
          <w:szCs w:val="28"/>
          <w:lang w:val="ru-RU"/>
        </w:rPr>
        <w:t>3</w:t>
      </w:r>
      <w:r>
        <w:rPr>
          <w:rFonts w:ascii="Times New Roman" w:hAnsi="Times New Roman" w:cs="Times New Roman"/>
          <w:sz w:val="28"/>
          <w:szCs w:val="28"/>
          <w:lang w:val="ru-RU"/>
        </w:rPr>
        <w:t>2</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w:t>
      </w:r>
      <w:r>
        <w:rPr>
          <w:rFonts w:ascii="Times New Roman" w:hAnsi="Times New Roman" w:cs="Times New Roman"/>
          <w:sz w:val="28"/>
          <w:szCs w:val="28"/>
          <w:lang w:val="ru-RU"/>
        </w:rPr>
        <w:t>4</w:t>
      </w:r>
      <w:r w:rsidRPr="00ED0408">
        <w:rPr>
          <w:rFonts w:ascii="Times New Roman" w:hAnsi="Times New Roman" w:cs="Times New Roman"/>
          <w:sz w:val="28"/>
          <w:szCs w:val="28"/>
          <w:lang w:val="ru-RU"/>
        </w:rPr>
        <w:t>.История России. Всеобщая история</w:t>
      </w:r>
      <w:r>
        <w:rPr>
          <w:rFonts w:ascii="Times New Roman" w:hAnsi="Times New Roman" w:cs="Times New Roman"/>
          <w:sz w:val="28"/>
          <w:szCs w:val="28"/>
          <w:lang w:val="ru-RU"/>
        </w:rPr>
        <w:t xml:space="preserve"> ………………………………….38</w:t>
      </w:r>
    </w:p>
    <w:p w:rsidR="00BF6C35" w:rsidRPr="00ED0408" w:rsidRDefault="00BF6C35" w:rsidP="00ED0408">
      <w:pPr>
        <w:widowControl w:val="0"/>
        <w:autoSpaceDE w:val="0"/>
        <w:autoSpaceDN w:val="0"/>
        <w:adjustRightInd w:val="0"/>
        <w:spacing w:after="0" w:line="2"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w:t>
      </w:r>
      <w:r>
        <w:rPr>
          <w:rFonts w:ascii="Times New Roman" w:hAnsi="Times New Roman" w:cs="Times New Roman"/>
          <w:sz w:val="28"/>
          <w:szCs w:val="28"/>
          <w:lang w:val="ru-RU"/>
        </w:rPr>
        <w:t>5</w:t>
      </w:r>
      <w:r w:rsidRPr="00ED0408">
        <w:rPr>
          <w:rFonts w:ascii="Times New Roman" w:hAnsi="Times New Roman" w:cs="Times New Roman"/>
          <w:sz w:val="28"/>
          <w:szCs w:val="28"/>
          <w:lang w:val="ru-RU"/>
        </w:rPr>
        <w:t>.Обществознание</w:t>
      </w:r>
      <w:r>
        <w:rPr>
          <w:rFonts w:ascii="Times New Roman" w:hAnsi="Times New Roman" w:cs="Times New Roman"/>
          <w:sz w:val="28"/>
          <w:szCs w:val="28"/>
          <w:lang w:val="ru-RU"/>
        </w:rPr>
        <w:t xml:space="preserve"> ………………………………………………………..41</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w:t>
      </w:r>
      <w:r>
        <w:rPr>
          <w:rFonts w:ascii="Times New Roman" w:hAnsi="Times New Roman" w:cs="Times New Roman"/>
          <w:sz w:val="28"/>
          <w:szCs w:val="28"/>
          <w:lang w:val="ru-RU"/>
        </w:rPr>
        <w:t>6</w:t>
      </w:r>
      <w:r w:rsidRPr="00ED0408">
        <w:rPr>
          <w:rFonts w:ascii="Times New Roman" w:hAnsi="Times New Roman" w:cs="Times New Roman"/>
          <w:sz w:val="28"/>
          <w:szCs w:val="28"/>
          <w:lang w:val="ru-RU"/>
        </w:rPr>
        <w:t>. География</w:t>
      </w:r>
      <w:r>
        <w:rPr>
          <w:rFonts w:ascii="Times New Roman" w:hAnsi="Times New Roman" w:cs="Times New Roman"/>
          <w:sz w:val="28"/>
          <w:szCs w:val="28"/>
          <w:lang w:val="ru-RU"/>
        </w:rPr>
        <w:t xml:space="preserve"> ………………………………………………………………48</w:t>
      </w:r>
    </w:p>
    <w:p w:rsidR="00BF6C35" w:rsidRPr="00ED0408" w:rsidRDefault="00BF6C35" w:rsidP="00ED0408">
      <w:pPr>
        <w:widowControl w:val="0"/>
        <w:tabs>
          <w:tab w:val="left" w:leader="dot" w:pos="920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w:t>
      </w:r>
      <w:r>
        <w:rPr>
          <w:rFonts w:ascii="Times New Roman" w:hAnsi="Times New Roman" w:cs="Times New Roman"/>
          <w:sz w:val="28"/>
          <w:szCs w:val="28"/>
          <w:lang w:val="ru-RU"/>
        </w:rPr>
        <w:t>7</w:t>
      </w:r>
      <w:r w:rsidRPr="00ED0408">
        <w:rPr>
          <w:rFonts w:ascii="Times New Roman" w:hAnsi="Times New Roman" w:cs="Times New Roman"/>
          <w:sz w:val="28"/>
          <w:szCs w:val="28"/>
          <w:lang w:val="ru-RU"/>
        </w:rPr>
        <w:t>. Математика</w:t>
      </w:r>
      <w:r>
        <w:rPr>
          <w:rFonts w:ascii="Times New Roman" w:hAnsi="Times New Roman" w:cs="Times New Roman"/>
          <w:sz w:val="28"/>
          <w:szCs w:val="28"/>
          <w:lang w:val="ru-RU"/>
        </w:rPr>
        <w:t xml:space="preserve"> ……………………………………………………………. </w:t>
      </w:r>
      <w:r w:rsidRPr="00ED0408">
        <w:rPr>
          <w:rFonts w:ascii="Times New Roman" w:hAnsi="Times New Roman" w:cs="Times New Roman"/>
          <w:sz w:val="28"/>
          <w:szCs w:val="28"/>
          <w:lang w:val="ru-RU"/>
        </w:rPr>
        <w:t>5</w:t>
      </w:r>
      <w:r>
        <w:rPr>
          <w:rFonts w:ascii="Times New Roman" w:hAnsi="Times New Roman" w:cs="Times New Roman"/>
          <w:sz w:val="28"/>
          <w:szCs w:val="28"/>
          <w:lang w:val="ru-RU"/>
        </w:rPr>
        <w:t>2</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w:t>
      </w:r>
      <w:r>
        <w:rPr>
          <w:rFonts w:ascii="Times New Roman" w:hAnsi="Times New Roman" w:cs="Times New Roman"/>
          <w:sz w:val="28"/>
          <w:szCs w:val="28"/>
          <w:lang w:val="ru-RU"/>
        </w:rPr>
        <w:t>8</w:t>
      </w:r>
      <w:r w:rsidRPr="00ED0408">
        <w:rPr>
          <w:rFonts w:ascii="Times New Roman" w:hAnsi="Times New Roman" w:cs="Times New Roman"/>
          <w:sz w:val="28"/>
          <w:szCs w:val="28"/>
          <w:lang w:val="ru-RU"/>
        </w:rPr>
        <w:t>. Информатика</w:t>
      </w:r>
      <w:r>
        <w:rPr>
          <w:rFonts w:ascii="Times New Roman" w:hAnsi="Times New Roman" w:cs="Times New Roman"/>
          <w:sz w:val="28"/>
          <w:szCs w:val="28"/>
          <w:lang w:val="ru-RU"/>
        </w:rPr>
        <w:t xml:space="preserve"> ………………………………………………………….. 77</w:t>
      </w:r>
    </w:p>
    <w:p w:rsidR="00BF6C35" w:rsidRPr="00ED0408" w:rsidRDefault="00BF6C35" w:rsidP="00ED0408">
      <w:pPr>
        <w:widowControl w:val="0"/>
        <w:tabs>
          <w:tab w:val="left" w:leader="dot" w:pos="920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w:t>
      </w:r>
      <w:r>
        <w:rPr>
          <w:rFonts w:ascii="Times New Roman" w:hAnsi="Times New Roman" w:cs="Times New Roman"/>
          <w:sz w:val="28"/>
          <w:szCs w:val="28"/>
          <w:lang w:val="ru-RU"/>
        </w:rPr>
        <w:t>9</w:t>
      </w:r>
      <w:r w:rsidRPr="00ED0408">
        <w:rPr>
          <w:rFonts w:ascii="Times New Roman" w:hAnsi="Times New Roman" w:cs="Times New Roman"/>
          <w:sz w:val="28"/>
          <w:szCs w:val="28"/>
          <w:lang w:val="ru-RU"/>
        </w:rPr>
        <w:t>. Физика</w:t>
      </w:r>
      <w:r>
        <w:rPr>
          <w:rFonts w:ascii="Times New Roman" w:hAnsi="Times New Roman" w:cs="Times New Roman"/>
          <w:sz w:val="28"/>
          <w:szCs w:val="28"/>
          <w:lang w:val="ru-RU"/>
        </w:rPr>
        <w:t xml:space="preserve"> ………………………………………………………………… 81</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20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1.2.5.1</w:t>
      </w:r>
      <w:r>
        <w:rPr>
          <w:rFonts w:ascii="Times New Roman" w:hAnsi="Times New Roman" w:cs="Times New Roman"/>
          <w:sz w:val="28"/>
          <w:szCs w:val="28"/>
          <w:lang w:val="ru-RU"/>
        </w:rPr>
        <w:t>0</w:t>
      </w:r>
      <w:r w:rsidRPr="00ED0408">
        <w:rPr>
          <w:rFonts w:ascii="Times New Roman" w:hAnsi="Times New Roman" w:cs="Times New Roman"/>
          <w:sz w:val="28"/>
          <w:szCs w:val="28"/>
          <w:lang w:val="ru-RU"/>
        </w:rPr>
        <w:t>. Биология</w:t>
      </w:r>
      <w:r>
        <w:rPr>
          <w:rFonts w:ascii="Times New Roman" w:hAnsi="Times New Roman" w:cs="Times New Roman"/>
          <w:sz w:val="28"/>
          <w:szCs w:val="28"/>
          <w:lang w:val="ru-RU"/>
        </w:rPr>
        <w:t xml:space="preserve"> ……………………………………………………………… 88</w:t>
      </w:r>
    </w:p>
    <w:p w:rsidR="00BF6C35" w:rsidRPr="00ED0408" w:rsidRDefault="00BF6C35" w:rsidP="00ED0408">
      <w:pPr>
        <w:widowControl w:val="0"/>
        <w:autoSpaceDE w:val="0"/>
        <w:autoSpaceDN w:val="0"/>
        <w:adjustRightInd w:val="0"/>
        <w:spacing w:after="0" w:line="2"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06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1.2.5.1</w:t>
      </w:r>
      <w:r>
        <w:rPr>
          <w:rFonts w:ascii="Times New Roman" w:hAnsi="Times New Roman" w:cs="Times New Roman"/>
          <w:sz w:val="28"/>
          <w:szCs w:val="28"/>
          <w:lang w:val="ru-RU"/>
        </w:rPr>
        <w:t>1</w:t>
      </w:r>
      <w:r w:rsidRPr="00ED0408">
        <w:rPr>
          <w:rFonts w:ascii="Times New Roman" w:hAnsi="Times New Roman" w:cs="Times New Roman"/>
          <w:sz w:val="28"/>
          <w:szCs w:val="28"/>
          <w:lang w:val="ru-RU"/>
        </w:rPr>
        <w:t>. Химия</w:t>
      </w:r>
      <w:r>
        <w:rPr>
          <w:rFonts w:ascii="Times New Roman" w:hAnsi="Times New Roman" w:cs="Times New Roman"/>
          <w:sz w:val="28"/>
          <w:szCs w:val="28"/>
          <w:lang w:val="ru-RU"/>
        </w:rPr>
        <w:t xml:space="preserve"> ………………………………………………………………... 93</w:t>
      </w:r>
    </w:p>
    <w:p w:rsidR="00BF6C35" w:rsidRPr="00ED0408" w:rsidRDefault="00BF6C35" w:rsidP="00ED0408">
      <w:pPr>
        <w:widowControl w:val="0"/>
        <w:tabs>
          <w:tab w:val="left" w:leader="dot" w:pos="9060"/>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1.2.5.1</w:t>
      </w:r>
      <w:r>
        <w:rPr>
          <w:rFonts w:ascii="Times New Roman" w:hAnsi="Times New Roman" w:cs="Times New Roman"/>
          <w:sz w:val="28"/>
          <w:szCs w:val="28"/>
          <w:lang w:val="ru-RU"/>
        </w:rPr>
        <w:t>2</w:t>
      </w:r>
      <w:r w:rsidRPr="00ED0408">
        <w:rPr>
          <w:rFonts w:ascii="Times New Roman" w:hAnsi="Times New Roman" w:cs="Times New Roman"/>
          <w:sz w:val="28"/>
          <w:szCs w:val="28"/>
          <w:lang w:val="ru-RU"/>
        </w:rPr>
        <w:t>. Изобразительное искусство</w:t>
      </w:r>
      <w:r>
        <w:rPr>
          <w:rFonts w:ascii="Times New Roman" w:hAnsi="Times New Roman" w:cs="Times New Roman"/>
          <w:sz w:val="28"/>
          <w:szCs w:val="28"/>
          <w:lang w:val="ru-RU"/>
        </w:rPr>
        <w:t xml:space="preserve"> ………………………………………….96</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3B7555">
      <w:pPr>
        <w:widowControl w:val="0"/>
        <w:tabs>
          <w:tab w:val="left" w:leader="dot" w:pos="906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1.2.5.1</w:t>
      </w:r>
      <w:r>
        <w:rPr>
          <w:rFonts w:ascii="Times New Roman" w:hAnsi="Times New Roman" w:cs="Times New Roman"/>
          <w:sz w:val="28"/>
          <w:szCs w:val="28"/>
          <w:lang w:val="ru-RU"/>
        </w:rPr>
        <w:t>3</w:t>
      </w:r>
      <w:r w:rsidRPr="00ED0408">
        <w:rPr>
          <w:rFonts w:ascii="Times New Roman" w:hAnsi="Times New Roman" w:cs="Times New Roman"/>
          <w:sz w:val="28"/>
          <w:szCs w:val="28"/>
          <w:lang w:val="ru-RU"/>
        </w:rPr>
        <w:t>. Музыка</w:t>
      </w:r>
      <w:r>
        <w:rPr>
          <w:rFonts w:ascii="Times New Roman" w:hAnsi="Times New Roman" w:cs="Times New Roman"/>
          <w:sz w:val="28"/>
          <w:szCs w:val="28"/>
          <w:lang w:val="ru-RU"/>
        </w:rPr>
        <w:t xml:space="preserve"> …………………………………………………………….105 </w:t>
      </w:r>
      <w:r w:rsidRPr="00ED0408">
        <w:rPr>
          <w:rFonts w:ascii="Times New Roman" w:hAnsi="Times New Roman" w:cs="Times New Roman"/>
          <w:sz w:val="28"/>
          <w:szCs w:val="28"/>
          <w:lang w:val="ru-RU"/>
        </w:rPr>
        <w:t>1.2.5.1</w:t>
      </w:r>
      <w:r>
        <w:rPr>
          <w:rFonts w:ascii="Times New Roman" w:hAnsi="Times New Roman" w:cs="Times New Roman"/>
          <w:sz w:val="28"/>
          <w:szCs w:val="28"/>
          <w:lang w:val="ru-RU"/>
        </w:rPr>
        <w:t>4</w:t>
      </w:r>
      <w:r w:rsidRPr="00ED0408">
        <w:rPr>
          <w:rFonts w:ascii="Times New Roman" w:hAnsi="Times New Roman" w:cs="Times New Roman"/>
          <w:sz w:val="28"/>
          <w:szCs w:val="28"/>
          <w:lang w:val="ru-RU"/>
        </w:rPr>
        <w:t>.Технология</w:t>
      </w:r>
      <w:r>
        <w:rPr>
          <w:rFonts w:ascii="Times New Roman" w:hAnsi="Times New Roman" w:cs="Times New Roman"/>
          <w:sz w:val="28"/>
          <w:szCs w:val="28"/>
          <w:lang w:val="ru-RU"/>
        </w:rPr>
        <w:t xml:space="preserve"> ………………………………………………………… </w:t>
      </w:r>
      <w:r w:rsidRPr="00ED0408">
        <w:rPr>
          <w:rFonts w:ascii="Times New Roman" w:hAnsi="Times New Roman" w:cs="Times New Roman"/>
          <w:sz w:val="28"/>
          <w:szCs w:val="28"/>
          <w:lang w:val="ru-RU"/>
        </w:rPr>
        <w:t>1</w:t>
      </w:r>
      <w:r>
        <w:rPr>
          <w:rFonts w:ascii="Times New Roman" w:hAnsi="Times New Roman" w:cs="Times New Roman"/>
          <w:sz w:val="28"/>
          <w:szCs w:val="28"/>
          <w:lang w:val="ru-RU"/>
        </w:rPr>
        <w:t>09</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tabs>
          <w:tab w:val="left" w:leader="dot" w:pos="9060"/>
        </w:tabs>
        <w:autoSpaceDE w:val="0"/>
        <w:autoSpaceDN w:val="0"/>
        <w:adjustRightInd w:val="0"/>
        <w:spacing w:after="0" w:line="240"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1.2.5.1</w:t>
      </w:r>
      <w:r>
        <w:rPr>
          <w:rFonts w:ascii="Times New Roman" w:hAnsi="Times New Roman" w:cs="Times New Roman"/>
          <w:sz w:val="28"/>
          <w:szCs w:val="28"/>
          <w:lang w:val="ru-RU"/>
        </w:rPr>
        <w:t>5</w:t>
      </w:r>
      <w:r w:rsidRPr="00ED0408">
        <w:rPr>
          <w:rFonts w:ascii="Times New Roman" w:hAnsi="Times New Roman" w:cs="Times New Roman"/>
          <w:sz w:val="28"/>
          <w:szCs w:val="28"/>
          <w:lang w:val="ru-RU"/>
        </w:rPr>
        <w:t>. Физическая культура</w:t>
      </w:r>
      <w:r>
        <w:rPr>
          <w:rFonts w:ascii="Times New Roman" w:hAnsi="Times New Roman" w:cs="Times New Roman"/>
          <w:sz w:val="28"/>
          <w:szCs w:val="28"/>
          <w:lang w:val="ru-RU"/>
        </w:rPr>
        <w:t xml:space="preserve"> ………………………………………………. </w:t>
      </w:r>
      <w:r w:rsidRPr="00ED0408">
        <w:rPr>
          <w:rFonts w:ascii="Times New Roman" w:hAnsi="Times New Roman" w:cs="Times New Roman"/>
          <w:sz w:val="28"/>
          <w:szCs w:val="28"/>
          <w:lang w:val="ru-RU"/>
        </w:rPr>
        <w:t>1</w:t>
      </w:r>
      <w:r>
        <w:rPr>
          <w:rFonts w:ascii="Times New Roman" w:hAnsi="Times New Roman" w:cs="Times New Roman"/>
          <w:sz w:val="28"/>
          <w:szCs w:val="28"/>
          <w:lang w:val="ru-RU"/>
        </w:rPr>
        <w:t>17</w:t>
      </w:r>
    </w:p>
    <w:p w:rsidR="00BF6C35" w:rsidRDefault="00BF6C35" w:rsidP="00DB142F">
      <w:pPr>
        <w:widowControl w:val="0"/>
        <w:tabs>
          <w:tab w:val="left" w:leader="dot" w:pos="9356"/>
        </w:tabs>
        <w:autoSpaceDE w:val="0"/>
        <w:autoSpaceDN w:val="0"/>
        <w:adjustRightInd w:val="0"/>
        <w:spacing w:after="0" w:line="239" w:lineRule="auto"/>
        <w:jc w:val="both"/>
        <w:rPr>
          <w:rFonts w:ascii="Times New Roman" w:hAnsi="Times New Roman" w:cs="Times New Roman"/>
          <w:sz w:val="28"/>
          <w:szCs w:val="28"/>
          <w:lang w:val="ru-RU"/>
        </w:rPr>
      </w:pPr>
      <w:r w:rsidRPr="00ED0408">
        <w:rPr>
          <w:rFonts w:ascii="Times New Roman" w:hAnsi="Times New Roman" w:cs="Times New Roman"/>
          <w:sz w:val="28"/>
          <w:szCs w:val="28"/>
          <w:lang w:val="ru-RU"/>
        </w:rPr>
        <w:t>1.2.5.1</w:t>
      </w:r>
      <w:r>
        <w:rPr>
          <w:rFonts w:ascii="Times New Roman" w:hAnsi="Times New Roman" w:cs="Times New Roman"/>
          <w:sz w:val="28"/>
          <w:szCs w:val="28"/>
          <w:lang w:val="ru-RU"/>
        </w:rPr>
        <w:t>6</w:t>
      </w:r>
      <w:r w:rsidRPr="00ED0408">
        <w:rPr>
          <w:rFonts w:ascii="Times New Roman" w:hAnsi="Times New Roman" w:cs="Times New Roman"/>
          <w:sz w:val="28"/>
          <w:szCs w:val="28"/>
          <w:lang w:val="ru-RU"/>
        </w:rPr>
        <w:t>. Основы безопасности жизнедеятельности</w:t>
      </w:r>
      <w:r>
        <w:rPr>
          <w:rFonts w:ascii="Times New Roman" w:hAnsi="Times New Roman" w:cs="Times New Roman"/>
          <w:sz w:val="28"/>
          <w:szCs w:val="28"/>
          <w:lang w:val="ru-RU"/>
        </w:rPr>
        <w:t xml:space="preserve"> ……………………… ..</w:t>
      </w:r>
      <w:r w:rsidRPr="00ED0408">
        <w:rPr>
          <w:rFonts w:ascii="Times New Roman" w:hAnsi="Times New Roman" w:cs="Times New Roman"/>
          <w:sz w:val="28"/>
          <w:szCs w:val="28"/>
          <w:lang w:val="ru-RU"/>
        </w:rPr>
        <w:t>1</w:t>
      </w:r>
      <w:r>
        <w:rPr>
          <w:rFonts w:ascii="Times New Roman" w:hAnsi="Times New Roman" w:cs="Times New Roman"/>
          <w:sz w:val="28"/>
          <w:szCs w:val="28"/>
          <w:lang w:val="ru-RU"/>
        </w:rPr>
        <w:t>20</w:t>
      </w:r>
    </w:p>
    <w:p w:rsidR="00BF6C35" w:rsidRPr="00ED0408" w:rsidRDefault="00BF6C35" w:rsidP="00DB142F">
      <w:pPr>
        <w:widowControl w:val="0"/>
        <w:tabs>
          <w:tab w:val="left" w:leader="dot" w:pos="9356"/>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 xml:space="preserve">1.2.5.17. Основы </w:t>
      </w:r>
      <w:r w:rsidRPr="00BA4BA1">
        <w:rPr>
          <w:rFonts w:ascii="Times New Roman" w:hAnsi="Times New Roman" w:cs="Times New Roman"/>
          <w:sz w:val="28"/>
          <w:szCs w:val="28"/>
          <w:lang w:val="ru-RU"/>
        </w:rPr>
        <w:t>духовно-нравственной культуры народов России</w:t>
      </w:r>
      <w:r>
        <w:rPr>
          <w:rFonts w:ascii="Times New Roman" w:hAnsi="Times New Roman" w:cs="Times New Roman"/>
          <w:sz w:val="28"/>
          <w:szCs w:val="28"/>
          <w:lang w:val="ru-RU"/>
        </w:rPr>
        <w:t xml:space="preserve"> ……....</w:t>
      </w:r>
      <w:r w:rsidRPr="00BA4BA1">
        <w:rPr>
          <w:rFonts w:ascii="Times New Roman" w:hAnsi="Times New Roman" w:cs="Times New Roman"/>
          <w:sz w:val="28"/>
          <w:szCs w:val="28"/>
          <w:lang w:val="ru-RU"/>
        </w:rPr>
        <w:t>12</w:t>
      </w:r>
      <w:r>
        <w:rPr>
          <w:rFonts w:ascii="Times New Roman" w:hAnsi="Times New Roman" w:cs="Times New Roman"/>
          <w:sz w:val="28"/>
          <w:szCs w:val="28"/>
          <w:lang w:val="ru-RU"/>
        </w:rPr>
        <w:t>3</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582597" w:rsidRDefault="00BF6C35" w:rsidP="00ED0408">
      <w:pPr>
        <w:widowControl w:val="0"/>
        <w:autoSpaceDE w:val="0"/>
        <w:autoSpaceDN w:val="0"/>
        <w:adjustRightInd w:val="0"/>
        <w:spacing w:after="0" w:line="240" w:lineRule="auto"/>
        <w:jc w:val="both"/>
        <w:rPr>
          <w:rFonts w:ascii="Times New Roman" w:hAnsi="Times New Roman" w:cs="Times New Roman"/>
          <w:b/>
          <w:bCs/>
          <w:sz w:val="24"/>
          <w:szCs w:val="24"/>
          <w:lang w:val="ru-RU"/>
        </w:rPr>
      </w:pPr>
      <w:r w:rsidRPr="00582597">
        <w:rPr>
          <w:rFonts w:ascii="Times New Roman" w:hAnsi="Times New Roman" w:cs="Times New Roman"/>
          <w:b/>
          <w:bCs/>
          <w:sz w:val="28"/>
          <w:szCs w:val="28"/>
          <w:lang w:val="ru-RU"/>
        </w:rPr>
        <w:t>1.3.   Система   оценки   достижения   планируемых   результатов освоения  основной  образовательной  программы  основного  общего образования</w:t>
      </w:r>
      <w:r>
        <w:rPr>
          <w:rFonts w:ascii="Times New Roman" w:hAnsi="Times New Roman" w:cs="Times New Roman"/>
          <w:b/>
          <w:bCs/>
          <w:sz w:val="28"/>
          <w:szCs w:val="28"/>
          <w:lang w:val="ru-RU"/>
        </w:rPr>
        <w:t>……………………………………………………</w:t>
      </w:r>
      <w:r w:rsidRPr="00582597">
        <w:rPr>
          <w:rFonts w:ascii="Times New Roman" w:hAnsi="Times New Roman" w:cs="Times New Roman"/>
          <w:b/>
          <w:bCs/>
          <w:sz w:val="28"/>
          <w:szCs w:val="28"/>
          <w:lang w:val="ru-RU"/>
        </w:rPr>
        <w:t>……</w:t>
      </w:r>
      <w:r>
        <w:rPr>
          <w:rFonts w:ascii="Times New Roman" w:hAnsi="Times New Roman" w:cs="Times New Roman"/>
          <w:b/>
          <w:bCs/>
          <w:sz w:val="28"/>
          <w:szCs w:val="28"/>
          <w:lang w:val="ru-RU"/>
        </w:rPr>
        <w:t>……</w:t>
      </w:r>
      <w:r w:rsidRPr="00582597">
        <w:rPr>
          <w:rFonts w:ascii="Times New Roman" w:hAnsi="Times New Roman" w:cs="Times New Roman"/>
          <w:b/>
          <w:bCs/>
          <w:sz w:val="28"/>
          <w:szCs w:val="28"/>
          <w:lang w:val="ru-RU"/>
        </w:rPr>
        <w:t>……1</w:t>
      </w:r>
      <w:r>
        <w:rPr>
          <w:rFonts w:ascii="Times New Roman" w:hAnsi="Times New Roman" w:cs="Times New Roman"/>
          <w:b/>
          <w:bCs/>
          <w:sz w:val="28"/>
          <w:szCs w:val="28"/>
          <w:lang w:val="ru-RU"/>
        </w:rPr>
        <w:t>2</w:t>
      </w:r>
      <w:r w:rsidRPr="00582597">
        <w:rPr>
          <w:rFonts w:ascii="Times New Roman" w:hAnsi="Times New Roman" w:cs="Times New Roman"/>
          <w:b/>
          <w:bCs/>
          <w:sz w:val="28"/>
          <w:szCs w:val="28"/>
          <w:lang w:val="ru-RU"/>
        </w:rPr>
        <w:t>3</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063C35" w:rsidRDefault="00BF6C35" w:rsidP="00ED0408">
      <w:pPr>
        <w:widowControl w:val="0"/>
        <w:tabs>
          <w:tab w:val="left" w:leader="dot" w:pos="9060"/>
        </w:tabs>
        <w:autoSpaceDE w:val="0"/>
        <w:autoSpaceDN w:val="0"/>
        <w:adjustRightInd w:val="0"/>
        <w:spacing w:after="0" w:line="240" w:lineRule="auto"/>
        <w:jc w:val="both"/>
        <w:rPr>
          <w:rFonts w:ascii="Times New Roman" w:hAnsi="Times New Roman" w:cs="Times New Roman"/>
          <w:sz w:val="24"/>
          <w:szCs w:val="24"/>
          <w:lang w:val="ru-RU"/>
        </w:rPr>
      </w:pPr>
      <w:r w:rsidRPr="00063C35">
        <w:rPr>
          <w:rFonts w:ascii="Times New Roman" w:hAnsi="Times New Roman" w:cs="Times New Roman"/>
          <w:sz w:val="28"/>
          <w:szCs w:val="28"/>
          <w:lang w:val="ru-RU"/>
        </w:rPr>
        <w:t>1.3.1. Общие положения</w:t>
      </w:r>
      <w:r>
        <w:rPr>
          <w:rFonts w:ascii="Times New Roman" w:hAnsi="Times New Roman" w:cs="Times New Roman"/>
          <w:sz w:val="28"/>
          <w:szCs w:val="28"/>
          <w:lang w:val="ru-RU"/>
        </w:rPr>
        <w:t xml:space="preserve"> ………………………………………………………</w:t>
      </w:r>
      <w:r w:rsidRPr="00063C35">
        <w:rPr>
          <w:rFonts w:ascii="Times New Roman" w:hAnsi="Times New Roman" w:cs="Times New Roman"/>
          <w:sz w:val="28"/>
          <w:szCs w:val="28"/>
          <w:lang w:val="ru-RU"/>
        </w:rPr>
        <w:t>1</w:t>
      </w:r>
      <w:r>
        <w:rPr>
          <w:rFonts w:ascii="Times New Roman" w:hAnsi="Times New Roman" w:cs="Times New Roman"/>
          <w:sz w:val="28"/>
          <w:szCs w:val="28"/>
          <w:lang w:val="ru-RU"/>
        </w:rPr>
        <w:t>2</w:t>
      </w:r>
      <w:r w:rsidRPr="00063C35">
        <w:rPr>
          <w:rFonts w:ascii="Times New Roman" w:hAnsi="Times New Roman" w:cs="Times New Roman"/>
          <w:sz w:val="28"/>
          <w:szCs w:val="28"/>
          <w:lang w:val="ru-RU"/>
        </w:rPr>
        <w:t>3</w:t>
      </w:r>
    </w:p>
    <w:p w:rsidR="00BF6C35" w:rsidRPr="00063C35" w:rsidRDefault="00BF6C35" w:rsidP="00ED0408">
      <w:pPr>
        <w:widowControl w:val="0"/>
        <w:numPr>
          <w:ilvl w:val="0"/>
          <w:numId w:val="1"/>
        </w:numPr>
        <w:tabs>
          <w:tab w:val="clear" w:pos="720"/>
          <w:tab w:val="num" w:pos="1600"/>
        </w:tabs>
        <w:overflowPunct w:val="0"/>
        <w:autoSpaceDE w:val="0"/>
        <w:autoSpaceDN w:val="0"/>
        <w:adjustRightInd w:val="0"/>
        <w:spacing w:after="0" w:line="239" w:lineRule="auto"/>
        <w:ind w:left="0" w:firstLine="0"/>
        <w:jc w:val="both"/>
        <w:rPr>
          <w:rFonts w:ascii="Times New Roman" w:hAnsi="Times New Roman" w:cs="Times New Roman"/>
          <w:sz w:val="28"/>
          <w:szCs w:val="28"/>
          <w:lang w:val="ru-RU"/>
        </w:rPr>
      </w:pPr>
      <w:r w:rsidRPr="00063C35">
        <w:rPr>
          <w:rFonts w:ascii="Times New Roman" w:hAnsi="Times New Roman" w:cs="Times New Roman"/>
          <w:sz w:val="28"/>
          <w:szCs w:val="28"/>
          <w:lang w:val="ru-RU"/>
        </w:rPr>
        <w:t xml:space="preserve">Особенности   оценки   личностных,   метапредметных   и </w:t>
      </w:r>
    </w:p>
    <w:p w:rsidR="00BF6C35" w:rsidRDefault="00BF6C35" w:rsidP="00ED040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предметных результатов  …………………………………………..………… 126</w:t>
      </w:r>
    </w:p>
    <w:p w:rsidR="00BF6C35" w:rsidRDefault="00BF6C35" w:rsidP="00ED040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Pr>
          <w:rFonts w:ascii="Times New Roman" w:hAnsi="Times New Roman" w:cs="Times New Roman"/>
          <w:sz w:val="28"/>
          <w:szCs w:val="28"/>
          <w:lang w:val="ru-RU"/>
        </w:rPr>
        <w:t>1.3.3. Организация и содержание оценочных процедур …………………... 134</w:t>
      </w:r>
    </w:p>
    <w:p w:rsidR="00BF6C35" w:rsidRDefault="00BF6C35" w:rsidP="00ED040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p>
    <w:p w:rsidR="00BF6C35" w:rsidRPr="00582597" w:rsidRDefault="00BF6C35" w:rsidP="00ED0408">
      <w:pPr>
        <w:widowControl w:val="0"/>
        <w:overflowPunct w:val="0"/>
        <w:autoSpaceDE w:val="0"/>
        <w:autoSpaceDN w:val="0"/>
        <w:adjustRightInd w:val="0"/>
        <w:spacing w:after="0" w:line="239" w:lineRule="auto"/>
        <w:jc w:val="both"/>
        <w:rPr>
          <w:rFonts w:ascii="Times New Roman" w:hAnsi="Times New Roman" w:cs="Times New Roman"/>
          <w:b/>
          <w:bCs/>
          <w:sz w:val="28"/>
          <w:szCs w:val="28"/>
          <w:lang w:val="ru-RU"/>
        </w:rPr>
      </w:pPr>
      <w:r w:rsidRPr="00582597">
        <w:rPr>
          <w:rFonts w:ascii="Times New Roman" w:hAnsi="Times New Roman" w:cs="Times New Roman"/>
          <w:b/>
          <w:bCs/>
          <w:sz w:val="28"/>
          <w:szCs w:val="28"/>
          <w:lang w:val="ru-RU"/>
        </w:rPr>
        <w:t>2 Содержательный раздел основной образовательной программы основного обще</w:t>
      </w:r>
      <w:r>
        <w:rPr>
          <w:rFonts w:ascii="Times New Roman" w:hAnsi="Times New Roman" w:cs="Times New Roman"/>
          <w:b/>
          <w:bCs/>
          <w:sz w:val="28"/>
          <w:szCs w:val="28"/>
          <w:lang w:val="ru-RU"/>
        </w:rPr>
        <w:t>го образования …………………………………………</w:t>
      </w:r>
      <w:r w:rsidRPr="00582597">
        <w:rPr>
          <w:rFonts w:ascii="Times New Roman" w:hAnsi="Times New Roman" w:cs="Times New Roman"/>
          <w:b/>
          <w:bCs/>
          <w:sz w:val="28"/>
          <w:szCs w:val="28"/>
          <w:lang w:val="ru-RU"/>
        </w:rPr>
        <w:t>… 14</w:t>
      </w:r>
      <w:r>
        <w:rPr>
          <w:rFonts w:ascii="Times New Roman" w:hAnsi="Times New Roman" w:cs="Times New Roman"/>
          <w:b/>
          <w:bCs/>
          <w:sz w:val="28"/>
          <w:szCs w:val="28"/>
          <w:lang w:val="ru-RU"/>
        </w:rPr>
        <w:t>2</w:t>
      </w:r>
    </w:p>
    <w:p w:rsidR="00BF6C35" w:rsidRPr="009B3176" w:rsidRDefault="00BF6C35" w:rsidP="009B3176">
      <w:pPr>
        <w:widowControl w:val="0"/>
        <w:overflowPunct w:val="0"/>
        <w:autoSpaceDE w:val="0"/>
        <w:autoSpaceDN w:val="0"/>
        <w:adjustRightInd w:val="0"/>
        <w:spacing w:after="0" w:line="239" w:lineRule="auto"/>
        <w:jc w:val="both"/>
        <w:rPr>
          <w:rFonts w:ascii="Times New Roman" w:hAnsi="Times New Roman" w:cs="Times New Roman"/>
          <w:b/>
          <w:bCs/>
          <w:sz w:val="24"/>
          <w:szCs w:val="24"/>
          <w:lang w:val="ru-RU"/>
        </w:rPr>
      </w:pPr>
      <w:r w:rsidRPr="00582597">
        <w:rPr>
          <w:rFonts w:ascii="Times New Roman" w:hAnsi="Times New Roman" w:cs="Times New Roman"/>
          <w:b/>
          <w:bCs/>
          <w:sz w:val="28"/>
          <w:szCs w:val="28"/>
          <w:lang w:val="ru-RU"/>
        </w:rPr>
        <w:t>2.1.  Программа  развития  универсальных учебных действия включающая формирование компетенций обучающихся в области использования информационно-коммуникационных технологий, учебно- исследовательской и проектн</w:t>
      </w:r>
      <w:r>
        <w:rPr>
          <w:rFonts w:ascii="Times New Roman" w:hAnsi="Times New Roman" w:cs="Times New Roman"/>
          <w:b/>
          <w:bCs/>
          <w:sz w:val="28"/>
          <w:szCs w:val="28"/>
          <w:lang w:val="ru-RU"/>
        </w:rPr>
        <w:t>ой деятельности …………………………</w:t>
      </w:r>
      <w:r w:rsidRPr="00582597">
        <w:rPr>
          <w:rFonts w:ascii="Times New Roman" w:hAnsi="Times New Roman" w:cs="Times New Roman"/>
          <w:b/>
          <w:bCs/>
          <w:sz w:val="28"/>
          <w:szCs w:val="28"/>
          <w:lang w:val="ru-RU"/>
        </w:rPr>
        <w:t xml:space="preserve"> 14</w:t>
      </w:r>
      <w:r>
        <w:rPr>
          <w:rFonts w:ascii="Times New Roman" w:hAnsi="Times New Roman" w:cs="Times New Roman"/>
          <w:b/>
          <w:bCs/>
          <w:sz w:val="28"/>
          <w:szCs w:val="28"/>
          <w:lang w:val="ru-RU"/>
        </w:rPr>
        <w:t>2</w:t>
      </w:r>
    </w:p>
    <w:p w:rsidR="00BF6C35" w:rsidRPr="00ED0408" w:rsidRDefault="00BF6C35" w:rsidP="00634E72">
      <w:pPr>
        <w:widowControl w:val="0"/>
        <w:overflowPunct w:val="0"/>
        <w:autoSpaceDE w:val="0"/>
        <w:autoSpaceDN w:val="0"/>
        <w:adjustRightInd w:val="0"/>
        <w:spacing w:after="0" w:line="213" w:lineRule="auto"/>
        <w:ind w:right="10"/>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2.1.1. Формы взаимодействия участников образовательного процесса при создании и реализации программы развития универсальных учебных действий</w:t>
      </w:r>
      <w:r>
        <w:rPr>
          <w:rFonts w:ascii="Times New Roman" w:hAnsi="Times New Roman" w:cs="Times New Roman"/>
          <w:sz w:val="28"/>
          <w:szCs w:val="28"/>
          <w:lang w:val="ru-RU"/>
        </w:rPr>
        <w:t xml:space="preserve"> …………………………………………………………………..…. 142</w:t>
      </w:r>
    </w:p>
    <w:p w:rsidR="00BF6C35" w:rsidRPr="00ED0408" w:rsidRDefault="00BF6C35" w:rsidP="00ED0408">
      <w:pPr>
        <w:widowControl w:val="0"/>
        <w:autoSpaceDE w:val="0"/>
        <w:autoSpaceDN w:val="0"/>
        <w:adjustRightInd w:val="0"/>
        <w:spacing w:after="0" w:line="2" w:lineRule="exact"/>
        <w:jc w:val="both"/>
        <w:rPr>
          <w:rFonts w:ascii="Times New Roman" w:hAnsi="Times New Roman" w:cs="Times New Roman"/>
          <w:sz w:val="24"/>
          <w:szCs w:val="24"/>
          <w:lang w:val="ru-RU"/>
        </w:rPr>
      </w:pPr>
    </w:p>
    <w:p w:rsidR="00BF6C35" w:rsidRPr="00ED0408" w:rsidRDefault="00BF6C35" w:rsidP="00CC4E52">
      <w:pPr>
        <w:widowControl w:val="0"/>
        <w:autoSpaceDE w:val="0"/>
        <w:autoSpaceDN w:val="0"/>
        <w:adjustRightInd w:val="0"/>
        <w:spacing w:after="0" w:line="240" w:lineRule="auto"/>
        <w:jc w:val="both"/>
        <w:rPr>
          <w:rFonts w:ascii="Times New Roman" w:hAnsi="Times New Roman" w:cs="Times New Roman"/>
          <w:sz w:val="24"/>
          <w:szCs w:val="24"/>
          <w:lang w:val="ru-RU"/>
        </w:rPr>
      </w:pPr>
      <w:bookmarkStart w:id="0" w:name="page5"/>
      <w:bookmarkEnd w:id="0"/>
      <w:r w:rsidRPr="00ED0408">
        <w:rPr>
          <w:rFonts w:ascii="Times New Roman" w:hAnsi="Times New Roman" w:cs="Times New Roman"/>
          <w:sz w:val="28"/>
          <w:szCs w:val="28"/>
          <w:lang w:val="ru-RU"/>
        </w:rPr>
        <w:t>2.1.2.  Цели  и  задачи  программы,  описание  ее  места  и  роли  в</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реализации требований ФГОС ........................................................................</w:t>
      </w:r>
      <w:r>
        <w:rPr>
          <w:rFonts w:ascii="Times New Roman" w:hAnsi="Times New Roman" w:cs="Times New Roman"/>
          <w:sz w:val="28"/>
          <w:szCs w:val="28"/>
          <w:lang w:val="ru-RU"/>
        </w:rPr>
        <w:t>................</w:t>
      </w:r>
      <w:r w:rsidRPr="00ED0408">
        <w:rPr>
          <w:rFonts w:ascii="Times New Roman" w:hAnsi="Times New Roman" w:cs="Times New Roman"/>
          <w:sz w:val="28"/>
          <w:szCs w:val="28"/>
          <w:lang w:val="ru-RU"/>
        </w:rPr>
        <w:t>.</w:t>
      </w:r>
      <w:r w:rsidRPr="00ED0408">
        <w:rPr>
          <w:rFonts w:ascii="Times New Roman" w:hAnsi="Times New Roman" w:cs="Times New Roman"/>
          <w:sz w:val="27"/>
          <w:szCs w:val="27"/>
          <w:lang w:val="ru-RU"/>
        </w:rPr>
        <w:t xml:space="preserve"> 1</w:t>
      </w:r>
      <w:r>
        <w:rPr>
          <w:rFonts w:ascii="Times New Roman" w:hAnsi="Times New Roman" w:cs="Times New Roman"/>
          <w:sz w:val="27"/>
          <w:szCs w:val="27"/>
          <w:lang w:val="ru-RU"/>
        </w:rPr>
        <w:t>43</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CC4E52" w:rsidRDefault="00BF6C35" w:rsidP="00CC4E52">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2.1.3. </w:t>
      </w:r>
      <w:r w:rsidRPr="00CC4E52">
        <w:rPr>
          <w:rFonts w:ascii="Times New Roman" w:hAnsi="Times New Roman" w:cs="Times New Roman"/>
          <w:sz w:val="28"/>
          <w:szCs w:val="28"/>
          <w:lang w:val="ru-RU"/>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 .....................................................................</w:t>
      </w:r>
      <w:r>
        <w:rPr>
          <w:rFonts w:ascii="Times New Roman" w:hAnsi="Times New Roman" w:cs="Times New Roman"/>
          <w:sz w:val="28"/>
          <w:szCs w:val="28"/>
          <w:lang w:val="ru-RU"/>
        </w:rPr>
        <w:t>.......................</w:t>
      </w:r>
      <w:r w:rsidRPr="00CC4E52">
        <w:rPr>
          <w:rFonts w:ascii="Times New Roman" w:hAnsi="Times New Roman" w:cs="Times New Roman"/>
          <w:sz w:val="28"/>
          <w:szCs w:val="28"/>
          <w:lang w:val="ru-RU"/>
        </w:rPr>
        <w:t>..</w:t>
      </w:r>
      <w:r>
        <w:rPr>
          <w:rFonts w:ascii="Times New Roman" w:hAnsi="Times New Roman" w:cs="Times New Roman"/>
          <w:sz w:val="28"/>
          <w:szCs w:val="28"/>
          <w:lang w:val="ru-RU"/>
        </w:rPr>
        <w:t>...</w:t>
      </w:r>
      <w:r w:rsidRPr="00CC4E52">
        <w:rPr>
          <w:rFonts w:ascii="Times New Roman" w:hAnsi="Times New Roman" w:cs="Times New Roman"/>
          <w:sz w:val="28"/>
          <w:szCs w:val="28"/>
          <w:lang w:val="ru-RU"/>
        </w:rPr>
        <w:t>.. 1</w:t>
      </w:r>
      <w:r>
        <w:rPr>
          <w:rFonts w:ascii="Times New Roman" w:hAnsi="Times New Roman" w:cs="Times New Roman"/>
          <w:sz w:val="28"/>
          <w:szCs w:val="28"/>
          <w:lang w:val="ru-RU"/>
        </w:rPr>
        <w:t>44</w:t>
      </w:r>
    </w:p>
    <w:p w:rsidR="00BF6C35" w:rsidRPr="00CC4E52" w:rsidRDefault="00BF6C35" w:rsidP="00ED0408">
      <w:pPr>
        <w:widowControl w:val="0"/>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CC4E52">
      <w:pPr>
        <w:widowControl w:val="0"/>
        <w:tabs>
          <w:tab w:val="left" w:pos="1600"/>
        </w:tabs>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2.1.4.</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Типовые   задачи   применения   универсальных   учебных</w:t>
      </w:r>
      <w:r>
        <w:rPr>
          <w:rFonts w:ascii="Times New Roman" w:hAnsi="Times New Roman" w:cs="Times New Roman"/>
          <w:sz w:val="28"/>
          <w:szCs w:val="28"/>
          <w:lang w:val="ru-RU"/>
        </w:rPr>
        <w:t xml:space="preserve"> действий 145</w:t>
      </w:r>
    </w:p>
    <w:p w:rsidR="00BF6C35" w:rsidRPr="00CC4E52" w:rsidRDefault="00BF6C35" w:rsidP="00ED0408">
      <w:pPr>
        <w:widowControl w:val="0"/>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CC4E52">
      <w:pPr>
        <w:widowControl w:val="0"/>
        <w:tabs>
          <w:tab w:val="left" w:pos="1700"/>
        </w:tabs>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2.1.5.</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Описание   особенностей,   основных   направлений   и</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 компетенций ………………….. 1</w:t>
      </w:r>
      <w:r>
        <w:rPr>
          <w:rFonts w:ascii="Times New Roman" w:hAnsi="Times New Roman" w:cs="Times New Roman"/>
          <w:sz w:val="28"/>
          <w:szCs w:val="28"/>
          <w:lang w:val="ru-RU"/>
        </w:rPr>
        <w:t>46</w:t>
      </w:r>
    </w:p>
    <w:p w:rsidR="00BF6C35" w:rsidRPr="00CC4E52" w:rsidRDefault="00BF6C35" w:rsidP="00ED0408">
      <w:pPr>
        <w:widowControl w:val="0"/>
        <w:autoSpaceDE w:val="0"/>
        <w:autoSpaceDN w:val="0"/>
        <w:adjustRightInd w:val="0"/>
        <w:spacing w:after="0" w:line="3" w:lineRule="exact"/>
        <w:jc w:val="both"/>
        <w:rPr>
          <w:rFonts w:ascii="Times New Roman" w:hAnsi="Times New Roman" w:cs="Times New Roman"/>
          <w:sz w:val="28"/>
          <w:szCs w:val="28"/>
          <w:lang w:val="ru-RU"/>
        </w:rPr>
      </w:pPr>
    </w:p>
    <w:p w:rsidR="00BF6C35" w:rsidRPr="00CC4E52" w:rsidRDefault="00BF6C35" w:rsidP="00634E72">
      <w:pPr>
        <w:widowControl w:val="0"/>
        <w:overflowPunct w:val="0"/>
        <w:autoSpaceDE w:val="0"/>
        <w:autoSpaceDN w:val="0"/>
        <w:adjustRightInd w:val="0"/>
        <w:spacing w:after="0" w:line="213" w:lineRule="auto"/>
        <w:ind w:right="10"/>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2.1.6. Описание содержания, видов и форм организации учебной</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деятельности по развитию информационно-коммуникационных</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технологий ....</w:t>
      </w:r>
      <w:r>
        <w:rPr>
          <w:rFonts w:ascii="Times New Roman" w:hAnsi="Times New Roman" w:cs="Times New Roman"/>
          <w:sz w:val="28"/>
          <w:szCs w:val="28"/>
          <w:lang w:val="ru-RU"/>
        </w:rPr>
        <w:t>.....................................................................................................................</w:t>
      </w:r>
      <w:r w:rsidRPr="00CC4E52">
        <w:rPr>
          <w:rFonts w:ascii="Times New Roman" w:hAnsi="Times New Roman" w:cs="Times New Roman"/>
          <w:sz w:val="28"/>
          <w:szCs w:val="28"/>
          <w:lang w:val="ru-RU"/>
        </w:rPr>
        <w:t xml:space="preserve"> 1</w:t>
      </w:r>
      <w:r>
        <w:rPr>
          <w:rFonts w:ascii="Times New Roman" w:hAnsi="Times New Roman" w:cs="Times New Roman"/>
          <w:sz w:val="28"/>
          <w:szCs w:val="28"/>
          <w:lang w:val="ru-RU"/>
        </w:rPr>
        <w:t>49</w:t>
      </w:r>
    </w:p>
    <w:p w:rsidR="00BF6C35" w:rsidRPr="00CC4E52" w:rsidRDefault="00BF6C35" w:rsidP="00ED0408">
      <w:pPr>
        <w:widowControl w:val="0"/>
        <w:autoSpaceDE w:val="0"/>
        <w:autoSpaceDN w:val="0"/>
        <w:adjustRightInd w:val="0"/>
        <w:spacing w:after="0" w:line="3" w:lineRule="exact"/>
        <w:jc w:val="both"/>
        <w:rPr>
          <w:rFonts w:ascii="Times New Roman" w:hAnsi="Times New Roman" w:cs="Times New Roman"/>
          <w:sz w:val="28"/>
          <w:szCs w:val="28"/>
          <w:lang w:val="ru-RU"/>
        </w:rPr>
      </w:pPr>
    </w:p>
    <w:p w:rsidR="00BF6C35" w:rsidRPr="00CC4E52" w:rsidRDefault="00BF6C35" w:rsidP="00CC4E52">
      <w:pPr>
        <w:widowControl w:val="0"/>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2.1.7. Перечень и описание основных элементов ИКТ-компетенции</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и инструментов их использования .................................................................. 15</w:t>
      </w:r>
      <w:r>
        <w:rPr>
          <w:rFonts w:ascii="Times New Roman" w:hAnsi="Times New Roman" w:cs="Times New Roman"/>
          <w:sz w:val="28"/>
          <w:szCs w:val="28"/>
          <w:lang w:val="ru-RU"/>
        </w:rPr>
        <w:t>0</w:t>
      </w:r>
    </w:p>
    <w:p w:rsidR="00BF6C35" w:rsidRPr="00CC4E52" w:rsidRDefault="00BF6C35" w:rsidP="00ED0408">
      <w:pPr>
        <w:widowControl w:val="0"/>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CC4E52">
      <w:pPr>
        <w:widowControl w:val="0"/>
        <w:tabs>
          <w:tab w:val="left" w:pos="851"/>
        </w:tabs>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2.1.8.</w:t>
      </w:r>
      <w:r w:rsidRPr="00CC4E52">
        <w:rPr>
          <w:rFonts w:ascii="Times New Roman" w:hAnsi="Times New Roman" w:cs="Times New Roman"/>
          <w:sz w:val="28"/>
          <w:szCs w:val="28"/>
          <w:lang w:val="ru-RU"/>
        </w:rPr>
        <w:tab/>
        <w:t>Планируемые   результаты   формирования   и   развития</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компетентности обучающихся в области использованияинформационно-</w:t>
      </w:r>
    </w:p>
    <w:p w:rsidR="00BF6C35" w:rsidRPr="00CC4E52" w:rsidRDefault="00BF6C35" w:rsidP="00ED0408">
      <w:pPr>
        <w:widowControl w:val="0"/>
        <w:autoSpaceDE w:val="0"/>
        <w:autoSpaceDN w:val="0"/>
        <w:adjustRightInd w:val="0"/>
        <w:spacing w:after="0" w:line="11" w:lineRule="exact"/>
        <w:jc w:val="both"/>
        <w:rPr>
          <w:rFonts w:ascii="Times New Roman" w:hAnsi="Times New Roman" w:cs="Times New Roman"/>
          <w:sz w:val="28"/>
          <w:szCs w:val="28"/>
          <w:lang w:val="ru-RU"/>
        </w:rPr>
      </w:pPr>
    </w:p>
    <w:p w:rsidR="00BF6C35" w:rsidRPr="00CC4E52" w:rsidRDefault="00BF6C35" w:rsidP="00ED0408">
      <w:pPr>
        <w:widowControl w:val="0"/>
        <w:autoSpaceDE w:val="0"/>
        <w:autoSpaceDN w:val="0"/>
        <w:adjustRightInd w:val="0"/>
        <w:spacing w:after="0" w:line="239"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коммуникационных технологий ...................................................................... 1</w:t>
      </w:r>
      <w:r>
        <w:rPr>
          <w:rFonts w:ascii="Times New Roman" w:hAnsi="Times New Roman" w:cs="Times New Roman"/>
          <w:sz w:val="28"/>
          <w:szCs w:val="28"/>
          <w:lang w:val="ru-RU"/>
        </w:rPr>
        <w:t>54</w:t>
      </w:r>
    </w:p>
    <w:p w:rsidR="00BF6C35" w:rsidRPr="00CC4E52" w:rsidRDefault="00BF6C35" w:rsidP="00ED0408">
      <w:pPr>
        <w:widowControl w:val="0"/>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CC4E52">
      <w:pPr>
        <w:widowControl w:val="0"/>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2.1.9. Виды взаимодействия с учебными, научными и социальными</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организациями,  формы  привлечения  консультантов,  экспертов  и</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научных руководителей ...............................................................................</w:t>
      </w:r>
      <w:r>
        <w:rPr>
          <w:rFonts w:ascii="Times New Roman" w:hAnsi="Times New Roman" w:cs="Times New Roman"/>
          <w:sz w:val="28"/>
          <w:szCs w:val="28"/>
          <w:lang w:val="ru-RU"/>
        </w:rPr>
        <w:t>......</w:t>
      </w:r>
      <w:r w:rsidRPr="00CC4E52">
        <w:rPr>
          <w:rFonts w:ascii="Times New Roman" w:hAnsi="Times New Roman" w:cs="Times New Roman"/>
          <w:sz w:val="28"/>
          <w:szCs w:val="28"/>
          <w:lang w:val="ru-RU"/>
        </w:rPr>
        <w:t>...</w:t>
      </w:r>
      <w:r>
        <w:rPr>
          <w:rFonts w:ascii="Times New Roman" w:hAnsi="Times New Roman" w:cs="Times New Roman"/>
          <w:sz w:val="28"/>
          <w:szCs w:val="28"/>
          <w:lang w:val="ru-RU"/>
        </w:rPr>
        <w:t>...</w:t>
      </w:r>
      <w:r w:rsidRPr="00CC4E52">
        <w:rPr>
          <w:rFonts w:ascii="Times New Roman" w:hAnsi="Times New Roman" w:cs="Times New Roman"/>
          <w:sz w:val="28"/>
          <w:szCs w:val="28"/>
          <w:lang w:val="ru-RU"/>
        </w:rPr>
        <w:t>... 1</w:t>
      </w:r>
      <w:r>
        <w:rPr>
          <w:rFonts w:ascii="Times New Roman" w:hAnsi="Times New Roman" w:cs="Times New Roman"/>
          <w:sz w:val="28"/>
          <w:szCs w:val="28"/>
          <w:lang w:val="ru-RU"/>
        </w:rPr>
        <w:t>57</w:t>
      </w:r>
    </w:p>
    <w:p w:rsidR="00BF6C35" w:rsidRPr="00CC4E52" w:rsidRDefault="00BF6C35" w:rsidP="00ED0408">
      <w:pPr>
        <w:widowControl w:val="0"/>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CC4E52">
      <w:pPr>
        <w:widowControl w:val="0"/>
        <w:tabs>
          <w:tab w:val="left" w:pos="2020"/>
        </w:tabs>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2.1.10.</w:t>
      </w:r>
      <w:r w:rsidRPr="00CC4E52">
        <w:rPr>
          <w:rFonts w:ascii="Times New Roman" w:hAnsi="Times New Roman" w:cs="Times New Roman"/>
          <w:sz w:val="28"/>
          <w:szCs w:val="28"/>
          <w:lang w:val="ru-RU"/>
        </w:rPr>
        <w:tab/>
        <w:t>Описание     условий,     обеспечивающих     развитие</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универсальных учебных действий у обучающихся, в том числе организационно-методического и ресурсного обеспечения учебно- исследовательской и проектной деятельности обучающихся</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w:t>
      </w:r>
      <w:r>
        <w:rPr>
          <w:rFonts w:ascii="Times New Roman" w:hAnsi="Times New Roman" w:cs="Times New Roman"/>
          <w:sz w:val="28"/>
          <w:szCs w:val="28"/>
          <w:lang w:val="ru-RU"/>
        </w:rPr>
        <w:t>...</w:t>
      </w:r>
      <w:r w:rsidRPr="00CC4E52">
        <w:rPr>
          <w:rFonts w:ascii="Times New Roman" w:hAnsi="Times New Roman" w:cs="Times New Roman"/>
          <w:sz w:val="28"/>
          <w:szCs w:val="28"/>
          <w:lang w:val="ru-RU"/>
        </w:rPr>
        <w:t>…. 1</w:t>
      </w:r>
      <w:r>
        <w:rPr>
          <w:rFonts w:ascii="Times New Roman" w:hAnsi="Times New Roman" w:cs="Times New Roman"/>
          <w:sz w:val="28"/>
          <w:szCs w:val="28"/>
          <w:lang w:val="ru-RU"/>
        </w:rPr>
        <w:t>59</w:t>
      </w:r>
    </w:p>
    <w:p w:rsidR="00BF6C35" w:rsidRPr="00CC4E52" w:rsidRDefault="00BF6C35" w:rsidP="00634E72">
      <w:pPr>
        <w:widowControl w:val="0"/>
        <w:overflowPunct w:val="0"/>
        <w:autoSpaceDE w:val="0"/>
        <w:autoSpaceDN w:val="0"/>
        <w:adjustRightInd w:val="0"/>
        <w:spacing w:after="0" w:line="213" w:lineRule="auto"/>
        <w:ind w:right="10"/>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2.1.11.  Методика  и  инструментарий  мониторинга</w:t>
      </w:r>
      <w:r w:rsidRPr="00CC4E52">
        <w:rPr>
          <w:rFonts w:ascii="Times New Roman" w:hAnsi="Times New Roman" w:cs="Times New Roman"/>
          <w:w w:val="75"/>
          <w:sz w:val="28"/>
          <w:szCs w:val="28"/>
          <w:lang w:val="ru-RU"/>
        </w:rPr>
        <w:t xml:space="preserve"> успешности </w:t>
      </w:r>
      <w:r w:rsidRPr="00CC4E52">
        <w:rPr>
          <w:rFonts w:ascii="Times New Roman" w:hAnsi="Times New Roman" w:cs="Times New Roman"/>
          <w:sz w:val="28"/>
          <w:szCs w:val="28"/>
          <w:lang w:val="ru-RU"/>
        </w:rPr>
        <w:t>освоения</w:t>
      </w:r>
      <w:r w:rsidRPr="00CC4E52">
        <w:rPr>
          <w:rFonts w:ascii="Times New Roman" w:hAnsi="Times New Roman" w:cs="Times New Roman"/>
          <w:sz w:val="28"/>
          <w:szCs w:val="28"/>
          <w:lang w:val="ru-RU"/>
        </w:rPr>
        <w:tab/>
        <w:t>и</w:t>
      </w:r>
      <w:r>
        <w:rPr>
          <w:rFonts w:ascii="Times New Roman" w:hAnsi="Times New Roman" w:cs="Times New Roman"/>
          <w:sz w:val="28"/>
          <w:szCs w:val="28"/>
          <w:lang w:val="ru-RU"/>
        </w:rPr>
        <w:t xml:space="preserve"> п</w:t>
      </w:r>
      <w:r w:rsidRPr="00CC4E52">
        <w:rPr>
          <w:rFonts w:ascii="Times New Roman" w:hAnsi="Times New Roman" w:cs="Times New Roman"/>
          <w:sz w:val="28"/>
          <w:szCs w:val="28"/>
          <w:lang w:val="ru-RU"/>
        </w:rPr>
        <w:t>рименения   обучающимися   универсальных   учебных действий …… 16</w:t>
      </w:r>
      <w:r>
        <w:rPr>
          <w:rFonts w:ascii="Times New Roman" w:hAnsi="Times New Roman" w:cs="Times New Roman"/>
          <w:sz w:val="28"/>
          <w:szCs w:val="28"/>
          <w:lang w:val="ru-RU"/>
        </w:rPr>
        <w:t>0</w:t>
      </w:r>
    </w:p>
    <w:p w:rsidR="00BF6C35" w:rsidRPr="00CC4E52" w:rsidRDefault="00BF6C35" w:rsidP="00634E72">
      <w:pPr>
        <w:widowControl w:val="0"/>
        <w:overflowPunct w:val="0"/>
        <w:autoSpaceDE w:val="0"/>
        <w:autoSpaceDN w:val="0"/>
        <w:adjustRightInd w:val="0"/>
        <w:spacing w:after="0" w:line="213" w:lineRule="auto"/>
        <w:ind w:right="10"/>
        <w:jc w:val="both"/>
        <w:rPr>
          <w:rFonts w:ascii="Times New Roman" w:hAnsi="Times New Roman" w:cs="Times New Roman"/>
          <w:b/>
          <w:bCs/>
          <w:sz w:val="28"/>
          <w:szCs w:val="28"/>
          <w:lang w:val="ru-RU"/>
        </w:rPr>
      </w:pPr>
      <w:r w:rsidRPr="00CC4E52">
        <w:rPr>
          <w:rFonts w:ascii="Times New Roman" w:hAnsi="Times New Roman" w:cs="Times New Roman"/>
          <w:b/>
          <w:bCs/>
          <w:sz w:val="28"/>
          <w:szCs w:val="28"/>
          <w:lang w:val="ru-RU"/>
        </w:rPr>
        <w:t>2.2. Программы учебных предметов, курсов …………………………. 16</w:t>
      </w:r>
      <w:r>
        <w:rPr>
          <w:rFonts w:ascii="Times New Roman" w:hAnsi="Times New Roman" w:cs="Times New Roman"/>
          <w:b/>
          <w:bCs/>
          <w:sz w:val="28"/>
          <w:szCs w:val="28"/>
          <w:lang w:val="ru-RU"/>
        </w:rPr>
        <w:t>9</w:t>
      </w:r>
    </w:p>
    <w:p w:rsidR="00BF6C35" w:rsidRPr="00CC4E52" w:rsidRDefault="00BF6C35" w:rsidP="00634E72">
      <w:pPr>
        <w:widowControl w:val="0"/>
        <w:overflowPunct w:val="0"/>
        <w:autoSpaceDE w:val="0"/>
        <w:autoSpaceDN w:val="0"/>
        <w:adjustRightInd w:val="0"/>
        <w:spacing w:after="0" w:line="213" w:lineRule="auto"/>
        <w:ind w:right="10"/>
        <w:jc w:val="both"/>
        <w:rPr>
          <w:rFonts w:ascii="Times New Roman" w:hAnsi="Times New Roman" w:cs="Times New Roman"/>
          <w:b/>
          <w:bCs/>
          <w:w w:val="99"/>
          <w:sz w:val="28"/>
          <w:szCs w:val="28"/>
          <w:lang w:val="ru-RU"/>
        </w:rPr>
      </w:pPr>
      <w:r w:rsidRPr="00CC4E52">
        <w:rPr>
          <w:rFonts w:ascii="Times New Roman" w:hAnsi="Times New Roman" w:cs="Times New Roman"/>
          <w:b/>
          <w:bCs/>
          <w:sz w:val="28"/>
          <w:szCs w:val="28"/>
          <w:lang w:val="ru-RU"/>
        </w:rPr>
        <w:t>2.3.  Программа  воспитания  и  социализации  обучающихся  на</w:t>
      </w:r>
      <w:r w:rsidRPr="00CC4E52">
        <w:rPr>
          <w:rFonts w:ascii="Times New Roman" w:hAnsi="Times New Roman" w:cs="Times New Roman"/>
          <w:b/>
          <w:bCs/>
          <w:w w:val="99"/>
          <w:sz w:val="28"/>
          <w:szCs w:val="28"/>
          <w:lang w:val="ru-RU"/>
        </w:rPr>
        <w:t xml:space="preserve"> уровне основного общего образования ………….</w:t>
      </w:r>
      <w:r>
        <w:rPr>
          <w:rFonts w:ascii="Times New Roman" w:hAnsi="Times New Roman" w:cs="Times New Roman"/>
          <w:b/>
          <w:bCs/>
          <w:w w:val="99"/>
          <w:sz w:val="28"/>
          <w:szCs w:val="28"/>
          <w:lang w:val="ru-RU"/>
        </w:rPr>
        <w:t>……………</w:t>
      </w:r>
      <w:r w:rsidRPr="00CC4E52">
        <w:rPr>
          <w:rFonts w:ascii="Times New Roman" w:hAnsi="Times New Roman" w:cs="Times New Roman"/>
          <w:b/>
          <w:bCs/>
          <w:w w:val="99"/>
          <w:sz w:val="28"/>
          <w:szCs w:val="28"/>
          <w:lang w:val="ru-RU"/>
        </w:rPr>
        <w:t>……………</w:t>
      </w:r>
      <w:r>
        <w:rPr>
          <w:rFonts w:ascii="Times New Roman" w:hAnsi="Times New Roman" w:cs="Times New Roman"/>
          <w:b/>
          <w:bCs/>
          <w:w w:val="99"/>
          <w:sz w:val="28"/>
          <w:szCs w:val="28"/>
          <w:lang w:val="ru-RU"/>
        </w:rPr>
        <w:t>...</w:t>
      </w:r>
      <w:r w:rsidRPr="00CC4E52">
        <w:rPr>
          <w:rFonts w:ascii="Times New Roman" w:hAnsi="Times New Roman" w:cs="Times New Roman"/>
          <w:b/>
          <w:bCs/>
          <w:w w:val="99"/>
          <w:sz w:val="28"/>
          <w:szCs w:val="28"/>
          <w:lang w:val="ru-RU"/>
        </w:rPr>
        <w:t>……</w:t>
      </w:r>
      <w:r>
        <w:rPr>
          <w:rFonts w:ascii="Times New Roman" w:hAnsi="Times New Roman" w:cs="Times New Roman"/>
          <w:b/>
          <w:bCs/>
          <w:w w:val="99"/>
          <w:sz w:val="28"/>
          <w:szCs w:val="28"/>
          <w:lang w:val="ru-RU"/>
        </w:rPr>
        <w:t>..</w:t>
      </w:r>
      <w:r w:rsidRPr="00CC4E52">
        <w:rPr>
          <w:rFonts w:ascii="Times New Roman" w:hAnsi="Times New Roman" w:cs="Times New Roman"/>
          <w:b/>
          <w:bCs/>
          <w:w w:val="99"/>
          <w:sz w:val="28"/>
          <w:szCs w:val="28"/>
          <w:lang w:val="ru-RU"/>
        </w:rPr>
        <w:t xml:space="preserve"> 17</w:t>
      </w:r>
      <w:r>
        <w:rPr>
          <w:rFonts w:ascii="Times New Roman" w:hAnsi="Times New Roman" w:cs="Times New Roman"/>
          <w:b/>
          <w:bCs/>
          <w:w w:val="99"/>
          <w:sz w:val="28"/>
          <w:szCs w:val="28"/>
          <w:lang w:val="ru-RU"/>
        </w:rPr>
        <w:t>0</w:t>
      </w:r>
    </w:p>
    <w:p w:rsidR="00BF6C35" w:rsidRPr="00CC4E52" w:rsidRDefault="00BF6C35" w:rsidP="00634E72">
      <w:pPr>
        <w:widowControl w:val="0"/>
        <w:overflowPunct w:val="0"/>
        <w:autoSpaceDE w:val="0"/>
        <w:autoSpaceDN w:val="0"/>
        <w:adjustRightInd w:val="0"/>
        <w:spacing w:after="0" w:line="213" w:lineRule="auto"/>
        <w:ind w:right="10"/>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2.3.1. Цель и задачи духовно-нравственного развития, воспитания</w:t>
      </w:r>
      <w:r w:rsidRPr="00CC4E52">
        <w:rPr>
          <w:rFonts w:ascii="Times New Roman" w:hAnsi="Times New Roman" w:cs="Times New Roman"/>
          <w:w w:val="99"/>
          <w:sz w:val="28"/>
          <w:szCs w:val="28"/>
          <w:lang w:val="ru-RU"/>
        </w:rPr>
        <w:t xml:space="preserve"> и социализации обучающихся</w:t>
      </w:r>
      <w:r>
        <w:rPr>
          <w:rFonts w:ascii="Times New Roman" w:hAnsi="Times New Roman" w:cs="Times New Roman"/>
          <w:w w:val="99"/>
          <w:sz w:val="28"/>
          <w:szCs w:val="28"/>
          <w:lang w:val="ru-RU"/>
        </w:rPr>
        <w:t xml:space="preserve"> ………………………………...</w:t>
      </w:r>
      <w:r w:rsidRPr="00CC4E52">
        <w:rPr>
          <w:rFonts w:ascii="Times New Roman" w:hAnsi="Times New Roman" w:cs="Times New Roman"/>
          <w:w w:val="99"/>
          <w:sz w:val="28"/>
          <w:szCs w:val="28"/>
          <w:lang w:val="ru-RU"/>
        </w:rPr>
        <w:t>……………….</w:t>
      </w:r>
      <w:r>
        <w:rPr>
          <w:rFonts w:ascii="Times New Roman" w:hAnsi="Times New Roman" w:cs="Times New Roman"/>
          <w:w w:val="99"/>
          <w:sz w:val="28"/>
          <w:szCs w:val="28"/>
          <w:lang w:val="ru-RU"/>
        </w:rPr>
        <w:t>.</w:t>
      </w:r>
      <w:r w:rsidRPr="00CC4E52">
        <w:rPr>
          <w:rFonts w:ascii="Times New Roman" w:hAnsi="Times New Roman" w:cs="Times New Roman"/>
          <w:w w:val="99"/>
          <w:sz w:val="28"/>
          <w:szCs w:val="28"/>
          <w:lang w:val="ru-RU"/>
        </w:rPr>
        <w:t xml:space="preserve"> 17</w:t>
      </w:r>
      <w:r>
        <w:rPr>
          <w:rFonts w:ascii="Times New Roman" w:hAnsi="Times New Roman" w:cs="Times New Roman"/>
          <w:w w:val="99"/>
          <w:sz w:val="28"/>
          <w:szCs w:val="28"/>
          <w:lang w:val="ru-RU"/>
        </w:rPr>
        <w:t>3</w:t>
      </w:r>
    </w:p>
    <w:p w:rsidR="00BF6C35" w:rsidRPr="00CC4E52" w:rsidRDefault="00BF6C35" w:rsidP="00ED0408">
      <w:pPr>
        <w:widowControl w:val="0"/>
        <w:autoSpaceDE w:val="0"/>
        <w:autoSpaceDN w:val="0"/>
        <w:adjustRightInd w:val="0"/>
        <w:spacing w:after="0" w:line="2" w:lineRule="exact"/>
        <w:jc w:val="both"/>
        <w:rPr>
          <w:rFonts w:ascii="Times New Roman" w:hAnsi="Times New Roman" w:cs="Times New Roman"/>
          <w:sz w:val="28"/>
          <w:szCs w:val="28"/>
          <w:lang w:val="ru-RU"/>
        </w:rPr>
      </w:pPr>
    </w:p>
    <w:p w:rsidR="00BF6C35" w:rsidRPr="00584476" w:rsidRDefault="00BF6C35" w:rsidP="00ED0408">
      <w:pPr>
        <w:widowControl w:val="0"/>
        <w:autoSpaceDE w:val="0"/>
        <w:autoSpaceDN w:val="0"/>
        <w:adjustRightInd w:val="0"/>
        <w:spacing w:after="0" w:line="71" w:lineRule="exact"/>
        <w:jc w:val="both"/>
        <w:rPr>
          <w:rFonts w:ascii="Times New Roman" w:hAnsi="Times New Roman" w:cs="Times New Roman"/>
          <w:sz w:val="28"/>
          <w:szCs w:val="28"/>
          <w:lang w:val="ru-RU"/>
        </w:rPr>
      </w:pPr>
    </w:p>
    <w:p w:rsidR="00BF6C35" w:rsidRPr="00CC4E52" w:rsidRDefault="00BF6C35" w:rsidP="000B2F6F">
      <w:pPr>
        <w:widowControl w:val="0"/>
        <w:tabs>
          <w:tab w:val="left" w:pos="9356"/>
        </w:tabs>
        <w:overflowPunct w:val="0"/>
        <w:autoSpaceDE w:val="0"/>
        <w:autoSpaceDN w:val="0"/>
        <w:adjustRightInd w:val="0"/>
        <w:spacing w:after="0" w:line="222" w:lineRule="auto"/>
        <w:ind w:right="10"/>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w:t>
      </w:r>
      <w:r w:rsidRPr="00CC4E52">
        <w:rPr>
          <w:rFonts w:ascii="Times New Roman" w:hAnsi="Times New Roman" w:cs="Times New Roman"/>
          <w:w w:val="99"/>
          <w:sz w:val="28"/>
          <w:szCs w:val="28"/>
          <w:lang w:val="ru-RU"/>
        </w:rPr>
        <w:t xml:space="preserve"> экологической культуры обучающихся …………………………………………………</w:t>
      </w:r>
      <w:r>
        <w:rPr>
          <w:rFonts w:ascii="Times New Roman" w:hAnsi="Times New Roman" w:cs="Times New Roman"/>
          <w:w w:val="99"/>
          <w:sz w:val="28"/>
          <w:szCs w:val="28"/>
          <w:lang w:val="ru-RU"/>
        </w:rPr>
        <w:t>....</w:t>
      </w:r>
      <w:r w:rsidRPr="00CC4E52">
        <w:rPr>
          <w:rFonts w:ascii="Times New Roman" w:hAnsi="Times New Roman" w:cs="Times New Roman"/>
          <w:w w:val="99"/>
          <w:sz w:val="28"/>
          <w:szCs w:val="28"/>
          <w:lang w:val="ru-RU"/>
        </w:rPr>
        <w:t>…</w:t>
      </w:r>
      <w:r>
        <w:rPr>
          <w:rFonts w:ascii="Times New Roman" w:hAnsi="Times New Roman" w:cs="Times New Roman"/>
          <w:w w:val="99"/>
          <w:sz w:val="28"/>
          <w:szCs w:val="28"/>
          <w:lang w:val="ru-RU"/>
        </w:rPr>
        <w:t>..</w:t>
      </w:r>
      <w:r w:rsidRPr="00CC4E52">
        <w:rPr>
          <w:rFonts w:ascii="Times New Roman" w:hAnsi="Times New Roman" w:cs="Times New Roman"/>
          <w:w w:val="99"/>
          <w:sz w:val="28"/>
          <w:szCs w:val="28"/>
          <w:lang w:val="ru-RU"/>
        </w:rPr>
        <w:t xml:space="preserve"> 17</w:t>
      </w:r>
      <w:r>
        <w:rPr>
          <w:rFonts w:ascii="Times New Roman" w:hAnsi="Times New Roman" w:cs="Times New Roman"/>
          <w:w w:val="99"/>
          <w:sz w:val="28"/>
          <w:szCs w:val="28"/>
          <w:lang w:val="ru-RU"/>
        </w:rPr>
        <w:t>5</w:t>
      </w:r>
    </w:p>
    <w:p w:rsidR="00BF6C35" w:rsidRPr="00CC4E52"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bookmarkStart w:id="1" w:name="page7"/>
      <w:bookmarkEnd w:id="1"/>
      <w:r w:rsidRPr="00CC4E52">
        <w:rPr>
          <w:rFonts w:ascii="Times New Roman" w:hAnsi="Times New Roman" w:cs="Times New Roman"/>
          <w:sz w:val="28"/>
          <w:szCs w:val="28"/>
          <w:lang w:val="ru-RU"/>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 ………………………………………………..17</w:t>
      </w:r>
      <w:r>
        <w:rPr>
          <w:rFonts w:ascii="Times New Roman" w:hAnsi="Times New Roman" w:cs="Times New Roman"/>
          <w:sz w:val="28"/>
          <w:szCs w:val="28"/>
          <w:lang w:val="ru-RU"/>
        </w:rPr>
        <w:t>3</w:t>
      </w:r>
    </w:p>
    <w:p w:rsidR="00BF6C35" w:rsidRPr="00CC4E52" w:rsidRDefault="00BF6C35" w:rsidP="000B2F6F">
      <w:pPr>
        <w:widowControl w:val="0"/>
        <w:tabs>
          <w:tab w:val="left" w:pos="9356"/>
        </w:tabs>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2.3.4. </w:t>
      </w:r>
      <w:r w:rsidRPr="00CC4E52">
        <w:rPr>
          <w:rFonts w:ascii="Times New Roman" w:hAnsi="Times New Roman" w:cs="Times New Roman"/>
          <w:sz w:val="28"/>
          <w:szCs w:val="28"/>
          <w:lang w:val="ru-RU"/>
        </w:rPr>
        <w:t>Формы   индивидуальной   и   групповой   организации профессиональной ориентации обучающихся …………………………….18</w:t>
      </w:r>
      <w:r>
        <w:rPr>
          <w:rFonts w:ascii="Times New Roman" w:hAnsi="Times New Roman" w:cs="Times New Roman"/>
          <w:sz w:val="28"/>
          <w:szCs w:val="28"/>
          <w:lang w:val="ru-RU"/>
        </w:rPr>
        <w:t>0</w:t>
      </w:r>
    </w:p>
    <w:p w:rsidR="00BF6C35" w:rsidRPr="00CC4E52" w:rsidRDefault="00BF6C35" w:rsidP="000B2F6F">
      <w:pPr>
        <w:widowControl w:val="0"/>
        <w:tabs>
          <w:tab w:val="left" w:pos="9356"/>
        </w:tabs>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……………………………………………………………………1</w:t>
      </w:r>
      <w:r>
        <w:rPr>
          <w:rFonts w:ascii="Times New Roman" w:hAnsi="Times New Roman" w:cs="Times New Roman"/>
          <w:sz w:val="28"/>
          <w:szCs w:val="28"/>
          <w:lang w:val="ru-RU"/>
        </w:rPr>
        <w:t>81</w:t>
      </w:r>
    </w:p>
    <w:p w:rsidR="00BF6C35" w:rsidRPr="00CC4E52" w:rsidRDefault="00BF6C35" w:rsidP="000B2F6F">
      <w:pPr>
        <w:widowControl w:val="0"/>
        <w:tabs>
          <w:tab w:val="left" w:pos="9356"/>
        </w:tabs>
        <w:autoSpaceDE w:val="0"/>
        <w:autoSpaceDN w:val="0"/>
        <w:adjustRightInd w:val="0"/>
        <w:spacing w:after="0" w:line="239"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2.3.6. </w:t>
      </w:r>
      <w:r w:rsidRPr="00CC4E52">
        <w:rPr>
          <w:rFonts w:ascii="Times New Roman" w:hAnsi="Times New Roman" w:cs="Times New Roman"/>
          <w:sz w:val="28"/>
          <w:szCs w:val="28"/>
          <w:lang w:val="ru-RU"/>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r>
        <w:rPr>
          <w:rFonts w:ascii="Times New Roman" w:hAnsi="Times New Roman" w:cs="Times New Roman"/>
          <w:sz w:val="28"/>
          <w:szCs w:val="28"/>
          <w:lang w:val="ru-RU"/>
        </w:rPr>
        <w:t>………………………………………………………….</w:t>
      </w:r>
      <w:r w:rsidRPr="00CC4E52">
        <w:rPr>
          <w:rFonts w:ascii="Times New Roman" w:hAnsi="Times New Roman" w:cs="Times New Roman"/>
          <w:sz w:val="28"/>
          <w:szCs w:val="28"/>
          <w:lang w:val="ru-RU"/>
        </w:rPr>
        <w:t>….</w:t>
      </w:r>
      <w:r>
        <w:rPr>
          <w:rFonts w:ascii="Times New Roman" w:hAnsi="Times New Roman" w:cs="Times New Roman"/>
          <w:sz w:val="28"/>
          <w:szCs w:val="28"/>
          <w:lang w:val="ru-RU"/>
        </w:rPr>
        <w:t>.</w:t>
      </w:r>
      <w:r w:rsidRPr="00CC4E52">
        <w:rPr>
          <w:rFonts w:ascii="Times New Roman" w:hAnsi="Times New Roman" w:cs="Times New Roman"/>
          <w:sz w:val="28"/>
          <w:szCs w:val="28"/>
          <w:lang w:val="ru-RU"/>
        </w:rPr>
        <w:t xml:space="preserve"> 18</w:t>
      </w:r>
      <w:r>
        <w:rPr>
          <w:rFonts w:ascii="Times New Roman" w:hAnsi="Times New Roman" w:cs="Times New Roman"/>
          <w:sz w:val="28"/>
          <w:szCs w:val="28"/>
          <w:lang w:val="ru-RU"/>
        </w:rPr>
        <w:t>2</w:t>
      </w:r>
    </w:p>
    <w:p w:rsidR="00BF6C35" w:rsidRPr="00CC4E52"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2.3.7. </w:t>
      </w:r>
      <w:r w:rsidRPr="00CC4E52">
        <w:rPr>
          <w:rFonts w:ascii="Times New Roman" w:hAnsi="Times New Roman" w:cs="Times New Roman"/>
          <w:sz w:val="28"/>
          <w:szCs w:val="28"/>
          <w:lang w:val="ru-RU"/>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…………………………18</w:t>
      </w:r>
      <w:r>
        <w:rPr>
          <w:rFonts w:ascii="Times New Roman" w:hAnsi="Times New Roman" w:cs="Times New Roman"/>
          <w:sz w:val="28"/>
          <w:szCs w:val="28"/>
          <w:lang w:val="ru-RU"/>
        </w:rPr>
        <w:t>4</w:t>
      </w:r>
    </w:p>
    <w:p w:rsidR="00BF6C35" w:rsidRPr="00CC4E52" w:rsidRDefault="00BF6C35" w:rsidP="000B2F6F">
      <w:pPr>
        <w:widowControl w:val="0"/>
        <w:tabs>
          <w:tab w:val="left" w:pos="9356"/>
        </w:tabs>
        <w:autoSpaceDE w:val="0"/>
        <w:autoSpaceDN w:val="0"/>
        <w:adjustRightInd w:val="0"/>
        <w:spacing w:after="0" w:line="239"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2.3.8. Система поощрения социальной успешности и проявлений активной жизненной позиции обучающихся</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…..18</w:t>
      </w:r>
      <w:r>
        <w:rPr>
          <w:rFonts w:ascii="Times New Roman" w:hAnsi="Times New Roman" w:cs="Times New Roman"/>
          <w:sz w:val="28"/>
          <w:szCs w:val="28"/>
          <w:lang w:val="ru-RU"/>
        </w:rPr>
        <w:t>9</w:t>
      </w:r>
    </w:p>
    <w:p w:rsidR="00BF6C35" w:rsidRPr="00CC4E52" w:rsidRDefault="00BF6C35" w:rsidP="000B2F6F">
      <w:pPr>
        <w:widowControl w:val="0"/>
        <w:tabs>
          <w:tab w:val="left" w:pos="9356"/>
        </w:tabs>
        <w:autoSpaceDE w:val="0"/>
        <w:autoSpaceDN w:val="0"/>
        <w:adjustRightInd w:val="0"/>
        <w:spacing w:after="0" w:line="2" w:lineRule="exact"/>
        <w:jc w:val="both"/>
        <w:rPr>
          <w:rFonts w:ascii="Times New Roman" w:hAnsi="Times New Roman" w:cs="Times New Roman"/>
          <w:sz w:val="28"/>
          <w:szCs w:val="28"/>
          <w:lang w:val="ru-RU"/>
        </w:rPr>
      </w:pPr>
    </w:p>
    <w:p w:rsidR="00BF6C35" w:rsidRPr="00CC4E52"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2.3.9. </w:t>
      </w:r>
      <w:r w:rsidRPr="00CC4E52">
        <w:rPr>
          <w:rFonts w:ascii="Times New Roman" w:hAnsi="Times New Roman" w:cs="Times New Roman"/>
          <w:sz w:val="28"/>
          <w:szCs w:val="28"/>
          <w:lang w:val="ru-RU"/>
        </w:rPr>
        <w:t>Критерии, показатели эффективности деятельности МБОУ «Лознянская средняя общеобразовательная школа» в части духовно-нравственного развития, воспитания и социализации обучающихся …….18</w:t>
      </w:r>
      <w:r>
        <w:rPr>
          <w:rFonts w:ascii="Times New Roman" w:hAnsi="Times New Roman" w:cs="Times New Roman"/>
          <w:sz w:val="28"/>
          <w:szCs w:val="28"/>
          <w:lang w:val="ru-RU"/>
        </w:rPr>
        <w:t>9</w:t>
      </w:r>
    </w:p>
    <w:p w:rsidR="00BF6C35" w:rsidRPr="00CC4E52"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2.3.10.  </w:t>
      </w:r>
      <w:r w:rsidRPr="00CC4E52">
        <w:rPr>
          <w:rFonts w:ascii="Times New Roman" w:hAnsi="Times New Roman" w:cs="Times New Roman"/>
          <w:sz w:val="28"/>
          <w:szCs w:val="28"/>
          <w:lang w:val="ru-RU"/>
        </w:rPr>
        <w:t>Методика   и   инструментарий   мониторинга   духовно нравственного развития, воспитания и социализации обучающихся</w:t>
      </w:r>
      <w:r>
        <w:rPr>
          <w:rFonts w:ascii="Times New Roman" w:hAnsi="Times New Roman" w:cs="Times New Roman"/>
          <w:sz w:val="28"/>
          <w:szCs w:val="28"/>
          <w:lang w:val="ru-RU"/>
        </w:rPr>
        <w:t xml:space="preserve"> .</w:t>
      </w:r>
      <w:r w:rsidRPr="00CC4E52">
        <w:rPr>
          <w:rFonts w:ascii="Times New Roman" w:hAnsi="Times New Roman" w:cs="Times New Roman"/>
          <w:sz w:val="28"/>
          <w:szCs w:val="28"/>
          <w:lang w:val="ru-RU"/>
        </w:rPr>
        <w:t>…</w:t>
      </w:r>
      <w:r>
        <w:rPr>
          <w:rFonts w:ascii="Times New Roman" w:hAnsi="Times New Roman" w:cs="Times New Roman"/>
          <w:sz w:val="28"/>
          <w:szCs w:val="28"/>
          <w:lang w:val="ru-RU"/>
        </w:rPr>
        <w:t>….</w:t>
      </w:r>
      <w:r w:rsidRPr="00CC4E52">
        <w:rPr>
          <w:rFonts w:ascii="Times New Roman" w:hAnsi="Times New Roman" w:cs="Times New Roman"/>
          <w:sz w:val="28"/>
          <w:szCs w:val="28"/>
          <w:lang w:val="ru-RU"/>
        </w:rPr>
        <w:t>19</w:t>
      </w:r>
      <w:r>
        <w:rPr>
          <w:rFonts w:ascii="Times New Roman" w:hAnsi="Times New Roman" w:cs="Times New Roman"/>
          <w:sz w:val="28"/>
          <w:szCs w:val="28"/>
          <w:lang w:val="ru-RU"/>
        </w:rPr>
        <w:t>2</w:t>
      </w:r>
    </w:p>
    <w:p w:rsidR="00BF6C35" w:rsidRPr="00CC4E52" w:rsidRDefault="00BF6C35" w:rsidP="000B2F6F">
      <w:pPr>
        <w:widowControl w:val="0"/>
        <w:tabs>
          <w:tab w:val="left" w:pos="9356"/>
        </w:tabs>
        <w:autoSpaceDE w:val="0"/>
        <w:autoSpaceDN w:val="0"/>
        <w:adjustRightInd w:val="0"/>
        <w:spacing w:after="0" w:line="1" w:lineRule="exact"/>
        <w:jc w:val="both"/>
        <w:rPr>
          <w:rFonts w:ascii="Times New Roman" w:hAnsi="Times New Roman" w:cs="Times New Roman"/>
          <w:sz w:val="28"/>
          <w:szCs w:val="28"/>
          <w:lang w:val="ru-RU"/>
        </w:rPr>
      </w:pPr>
    </w:p>
    <w:p w:rsidR="00BF6C35" w:rsidRPr="00CC4E52"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r w:rsidRPr="00CC4E52">
        <w:rPr>
          <w:rFonts w:ascii="Times New Roman" w:hAnsi="Times New Roman" w:cs="Times New Roman"/>
          <w:sz w:val="28"/>
          <w:szCs w:val="28"/>
          <w:lang w:val="ru-RU"/>
        </w:rPr>
        <w:t>2.3.11.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………………………………………………………………....19</w:t>
      </w:r>
      <w:r>
        <w:rPr>
          <w:rFonts w:ascii="Times New Roman" w:hAnsi="Times New Roman" w:cs="Times New Roman"/>
          <w:sz w:val="28"/>
          <w:szCs w:val="28"/>
          <w:lang w:val="ru-RU"/>
        </w:rPr>
        <w:t>4</w:t>
      </w:r>
    </w:p>
    <w:p w:rsidR="00BF6C35" w:rsidRPr="00CC4E52" w:rsidRDefault="00BF6C35" w:rsidP="000B2F6F">
      <w:pPr>
        <w:widowControl w:val="0"/>
        <w:tabs>
          <w:tab w:val="left" w:leader="dot" w:pos="9060"/>
          <w:tab w:val="left" w:pos="9356"/>
        </w:tabs>
        <w:autoSpaceDE w:val="0"/>
        <w:autoSpaceDN w:val="0"/>
        <w:adjustRightInd w:val="0"/>
        <w:spacing w:after="0" w:line="239" w:lineRule="auto"/>
        <w:jc w:val="both"/>
        <w:rPr>
          <w:rFonts w:ascii="Times New Roman" w:hAnsi="Times New Roman" w:cs="Times New Roman"/>
          <w:b/>
          <w:bCs/>
          <w:sz w:val="28"/>
          <w:szCs w:val="28"/>
          <w:lang w:val="ru-RU"/>
        </w:rPr>
      </w:pPr>
      <w:r w:rsidRPr="00CC4E52">
        <w:rPr>
          <w:rFonts w:ascii="Times New Roman" w:hAnsi="Times New Roman" w:cs="Times New Roman"/>
          <w:b/>
          <w:bCs/>
          <w:sz w:val="28"/>
          <w:szCs w:val="28"/>
          <w:lang w:val="ru-RU"/>
        </w:rPr>
        <w:t>2.4. Программа коррекционной работы</w:t>
      </w:r>
      <w:r>
        <w:rPr>
          <w:rFonts w:ascii="Times New Roman" w:hAnsi="Times New Roman" w:cs="Times New Roman"/>
          <w:b/>
          <w:bCs/>
          <w:sz w:val="28"/>
          <w:szCs w:val="28"/>
          <w:lang w:val="ru-RU"/>
        </w:rPr>
        <w:t xml:space="preserve"> ………………………………..</w:t>
      </w:r>
      <w:r w:rsidRPr="00CC4E52">
        <w:rPr>
          <w:rFonts w:ascii="Times New Roman" w:hAnsi="Times New Roman" w:cs="Times New Roman"/>
          <w:b/>
          <w:bCs/>
          <w:sz w:val="28"/>
          <w:szCs w:val="28"/>
          <w:lang w:val="ru-RU"/>
        </w:rPr>
        <w:t>19</w:t>
      </w:r>
      <w:r>
        <w:rPr>
          <w:rFonts w:ascii="Times New Roman" w:hAnsi="Times New Roman" w:cs="Times New Roman"/>
          <w:b/>
          <w:bCs/>
          <w:sz w:val="28"/>
          <w:szCs w:val="28"/>
          <w:lang w:val="ru-RU"/>
        </w:rPr>
        <w:t>7</w:t>
      </w:r>
    </w:p>
    <w:p w:rsidR="00BF6C35" w:rsidRPr="00ED0408" w:rsidRDefault="00BF6C35" w:rsidP="000B2F6F">
      <w:pPr>
        <w:widowControl w:val="0"/>
        <w:tabs>
          <w:tab w:val="left" w:pos="9356"/>
        </w:tabs>
        <w:autoSpaceDE w:val="0"/>
        <w:autoSpaceDN w:val="0"/>
        <w:adjustRightInd w:val="0"/>
        <w:spacing w:after="0" w:line="1" w:lineRule="exact"/>
        <w:jc w:val="both"/>
        <w:rPr>
          <w:rFonts w:ascii="Times New Roman" w:hAnsi="Times New Roman" w:cs="Times New Roman"/>
          <w:sz w:val="24"/>
          <w:szCs w:val="24"/>
          <w:lang w:val="ru-RU"/>
        </w:rPr>
      </w:pPr>
    </w:p>
    <w:p w:rsidR="00BF6C35"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sz w:val="28"/>
          <w:szCs w:val="28"/>
          <w:lang w:val="ru-RU"/>
        </w:rPr>
      </w:pPr>
    </w:p>
    <w:p w:rsidR="00BF6C35" w:rsidRPr="00582597" w:rsidRDefault="00BF6C35" w:rsidP="000B2F6F">
      <w:pPr>
        <w:widowControl w:val="0"/>
        <w:tabs>
          <w:tab w:val="left" w:pos="9356"/>
        </w:tabs>
        <w:autoSpaceDE w:val="0"/>
        <w:autoSpaceDN w:val="0"/>
        <w:adjustRightInd w:val="0"/>
        <w:spacing w:after="0" w:line="240" w:lineRule="auto"/>
        <w:jc w:val="both"/>
        <w:rPr>
          <w:rFonts w:ascii="Times New Roman" w:hAnsi="Times New Roman" w:cs="Times New Roman"/>
          <w:b/>
          <w:bCs/>
          <w:sz w:val="24"/>
          <w:szCs w:val="24"/>
          <w:lang w:val="ru-RU"/>
        </w:rPr>
      </w:pPr>
      <w:r w:rsidRPr="00582597">
        <w:rPr>
          <w:rFonts w:ascii="Times New Roman" w:hAnsi="Times New Roman" w:cs="Times New Roman"/>
          <w:b/>
          <w:bCs/>
          <w:sz w:val="28"/>
          <w:szCs w:val="28"/>
          <w:lang w:val="ru-RU"/>
        </w:rPr>
        <w:t>3. Организационный раздел основной образовательной программы основного общего образования</w:t>
      </w:r>
      <w:r>
        <w:rPr>
          <w:rFonts w:ascii="Times New Roman" w:hAnsi="Times New Roman" w:cs="Times New Roman"/>
          <w:b/>
          <w:bCs/>
          <w:sz w:val="28"/>
          <w:szCs w:val="28"/>
          <w:lang w:val="ru-RU"/>
        </w:rPr>
        <w:t xml:space="preserve"> …………………………………………</w:t>
      </w:r>
      <w:r w:rsidRPr="00582597">
        <w:rPr>
          <w:rFonts w:ascii="Times New Roman" w:hAnsi="Times New Roman" w:cs="Times New Roman"/>
          <w:b/>
          <w:bCs/>
          <w:sz w:val="28"/>
          <w:szCs w:val="28"/>
          <w:lang w:val="ru-RU"/>
        </w:rPr>
        <w:t>….</w:t>
      </w:r>
      <w:r>
        <w:rPr>
          <w:rFonts w:ascii="Times New Roman" w:hAnsi="Times New Roman" w:cs="Times New Roman"/>
          <w:b/>
          <w:bCs/>
          <w:sz w:val="28"/>
          <w:szCs w:val="28"/>
          <w:lang w:val="ru-RU"/>
        </w:rPr>
        <w:t>210</w:t>
      </w:r>
    </w:p>
    <w:p w:rsidR="00BF6C35" w:rsidRPr="00582597" w:rsidRDefault="00BF6C35" w:rsidP="000B2F6F">
      <w:pPr>
        <w:widowControl w:val="0"/>
        <w:tabs>
          <w:tab w:val="left" w:pos="9356"/>
        </w:tabs>
        <w:autoSpaceDE w:val="0"/>
        <w:autoSpaceDN w:val="0"/>
        <w:adjustRightInd w:val="0"/>
        <w:spacing w:after="0" w:line="1" w:lineRule="exact"/>
        <w:jc w:val="both"/>
        <w:rPr>
          <w:rFonts w:ascii="Times New Roman" w:hAnsi="Times New Roman" w:cs="Times New Roman"/>
          <w:b/>
          <w:bCs/>
          <w:sz w:val="24"/>
          <w:szCs w:val="24"/>
          <w:lang w:val="ru-RU"/>
        </w:rPr>
      </w:pPr>
    </w:p>
    <w:p w:rsidR="00BF6C35" w:rsidRPr="00582597" w:rsidRDefault="00BF6C35" w:rsidP="000B2F6F">
      <w:pPr>
        <w:widowControl w:val="0"/>
        <w:tabs>
          <w:tab w:val="left" w:leader="dot" w:pos="9060"/>
          <w:tab w:val="left" w:pos="9356"/>
        </w:tabs>
        <w:autoSpaceDE w:val="0"/>
        <w:autoSpaceDN w:val="0"/>
        <w:adjustRightInd w:val="0"/>
        <w:spacing w:after="0" w:line="240" w:lineRule="auto"/>
        <w:jc w:val="both"/>
        <w:rPr>
          <w:rFonts w:ascii="Times New Roman" w:hAnsi="Times New Roman" w:cs="Times New Roman"/>
          <w:b/>
          <w:bCs/>
          <w:sz w:val="24"/>
          <w:szCs w:val="24"/>
          <w:lang w:val="ru-RU"/>
        </w:rPr>
      </w:pPr>
      <w:r w:rsidRPr="00582597">
        <w:rPr>
          <w:rFonts w:ascii="Times New Roman" w:hAnsi="Times New Roman" w:cs="Times New Roman"/>
          <w:b/>
          <w:bCs/>
          <w:sz w:val="28"/>
          <w:szCs w:val="28"/>
          <w:lang w:val="ru-RU"/>
        </w:rPr>
        <w:t>3.1. Учебный план основного общего образования</w:t>
      </w:r>
      <w:r>
        <w:rPr>
          <w:rFonts w:ascii="Times New Roman" w:hAnsi="Times New Roman" w:cs="Times New Roman"/>
          <w:b/>
          <w:bCs/>
          <w:sz w:val="28"/>
          <w:szCs w:val="28"/>
          <w:lang w:val="ru-RU"/>
        </w:rPr>
        <w:t xml:space="preserve"> ……………………210</w:t>
      </w:r>
    </w:p>
    <w:p w:rsidR="00BF6C35" w:rsidRPr="00ED0408" w:rsidRDefault="00BF6C35" w:rsidP="000B2F6F">
      <w:pPr>
        <w:widowControl w:val="0"/>
        <w:tabs>
          <w:tab w:val="left" w:pos="9356"/>
        </w:tabs>
        <w:autoSpaceDE w:val="0"/>
        <w:autoSpaceDN w:val="0"/>
        <w:adjustRightInd w:val="0"/>
        <w:spacing w:after="0" w:line="2" w:lineRule="exact"/>
        <w:jc w:val="both"/>
        <w:rPr>
          <w:rFonts w:ascii="Times New Roman" w:hAnsi="Times New Roman" w:cs="Times New Roman"/>
          <w:sz w:val="24"/>
          <w:szCs w:val="24"/>
          <w:lang w:val="ru-RU"/>
        </w:rPr>
      </w:pPr>
    </w:p>
    <w:p w:rsidR="00BF6C35" w:rsidRPr="00ED0408" w:rsidRDefault="00BF6C35" w:rsidP="000B2F6F">
      <w:pPr>
        <w:widowControl w:val="0"/>
        <w:tabs>
          <w:tab w:val="left" w:leader="dot" w:pos="9060"/>
          <w:tab w:val="left" w:pos="9356"/>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3.1.1. Примерный календарный учебный график</w:t>
      </w:r>
      <w:r>
        <w:rPr>
          <w:rFonts w:ascii="Times New Roman" w:hAnsi="Times New Roman" w:cs="Times New Roman"/>
          <w:sz w:val="24"/>
          <w:szCs w:val="24"/>
          <w:lang w:val="ru-RU"/>
        </w:rPr>
        <w:t xml:space="preserve"> ………………………………..</w:t>
      </w:r>
      <w:r w:rsidRPr="00ED0408">
        <w:rPr>
          <w:rFonts w:ascii="Times New Roman" w:hAnsi="Times New Roman" w:cs="Times New Roman"/>
          <w:sz w:val="28"/>
          <w:szCs w:val="28"/>
          <w:lang w:val="ru-RU"/>
        </w:rPr>
        <w:t>2</w:t>
      </w:r>
      <w:r>
        <w:rPr>
          <w:rFonts w:ascii="Times New Roman" w:hAnsi="Times New Roman" w:cs="Times New Roman"/>
          <w:sz w:val="28"/>
          <w:szCs w:val="28"/>
          <w:lang w:val="ru-RU"/>
        </w:rPr>
        <w:t>18</w:t>
      </w:r>
    </w:p>
    <w:p w:rsidR="00BF6C35" w:rsidRPr="00ED0408" w:rsidRDefault="00BF6C35" w:rsidP="000B2F6F">
      <w:pPr>
        <w:widowControl w:val="0"/>
        <w:tabs>
          <w:tab w:val="left" w:pos="9356"/>
        </w:tabs>
        <w:autoSpaceDE w:val="0"/>
        <w:autoSpaceDN w:val="0"/>
        <w:adjustRightInd w:val="0"/>
        <w:spacing w:after="0" w:line="2" w:lineRule="exact"/>
        <w:jc w:val="both"/>
        <w:rPr>
          <w:rFonts w:ascii="Times New Roman" w:hAnsi="Times New Roman" w:cs="Times New Roman"/>
          <w:sz w:val="24"/>
          <w:szCs w:val="24"/>
          <w:lang w:val="ru-RU"/>
        </w:rPr>
      </w:pPr>
    </w:p>
    <w:p w:rsidR="00BF6C35" w:rsidRPr="00ED0408" w:rsidRDefault="00BF6C35" w:rsidP="000B2F6F">
      <w:pPr>
        <w:widowControl w:val="0"/>
        <w:tabs>
          <w:tab w:val="left" w:leader="dot" w:pos="9060"/>
          <w:tab w:val="left" w:pos="9356"/>
        </w:tabs>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3.1.2. Примерный план внеурочной деятельности</w:t>
      </w:r>
      <w:r>
        <w:rPr>
          <w:rFonts w:ascii="Times New Roman" w:hAnsi="Times New Roman" w:cs="Times New Roman"/>
          <w:sz w:val="24"/>
          <w:szCs w:val="24"/>
          <w:lang w:val="ru-RU"/>
        </w:rPr>
        <w:t xml:space="preserve"> ………………………………</w:t>
      </w:r>
      <w:r w:rsidRPr="00ED0408">
        <w:rPr>
          <w:rFonts w:ascii="Times New Roman" w:hAnsi="Times New Roman" w:cs="Times New Roman"/>
          <w:sz w:val="28"/>
          <w:szCs w:val="28"/>
          <w:lang w:val="ru-RU"/>
        </w:rPr>
        <w:t>2</w:t>
      </w:r>
      <w:r>
        <w:rPr>
          <w:rFonts w:ascii="Times New Roman" w:hAnsi="Times New Roman" w:cs="Times New Roman"/>
          <w:sz w:val="28"/>
          <w:szCs w:val="28"/>
          <w:lang w:val="ru-RU"/>
        </w:rPr>
        <w:t>20</w:t>
      </w:r>
    </w:p>
    <w:p w:rsidR="00BF6C35" w:rsidRPr="00ED0408" w:rsidRDefault="00BF6C35" w:rsidP="000B2F6F">
      <w:pPr>
        <w:widowControl w:val="0"/>
        <w:tabs>
          <w:tab w:val="left" w:pos="9356"/>
        </w:tabs>
        <w:autoSpaceDE w:val="0"/>
        <w:autoSpaceDN w:val="0"/>
        <w:adjustRightInd w:val="0"/>
        <w:spacing w:after="0" w:line="1" w:lineRule="exact"/>
        <w:jc w:val="both"/>
        <w:rPr>
          <w:rFonts w:ascii="Times New Roman" w:hAnsi="Times New Roman" w:cs="Times New Roman"/>
          <w:sz w:val="24"/>
          <w:szCs w:val="24"/>
          <w:lang w:val="ru-RU"/>
        </w:rPr>
      </w:pPr>
    </w:p>
    <w:p w:rsidR="00BF6C35" w:rsidRPr="00582597" w:rsidRDefault="00BF6C35" w:rsidP="000B2F6F">
      <w:pPr>
        <w:widowControl w:val="0"/>
        <w:tabs>
          <w:tab w:val="left" w:pos="9356"/>
        </w:tabs>
        <w:autoSpaceDE w:val="0"/>
        <w:autoSpaceDN w:val="0"/>
        <w:adjustRightInd w:val="0"/>
        <w:spacing w:after="0" w:line="239" w:lineRule="auto"/>
        <w:jc w:val="both"/>
        <w:rPr>
          <w:rFonts w:ascii="Times New Roman" w:hAnsi="Times New Roman" w:cs="Times New Roman"/>
          <w:b/>
          <w:bCs/>
          <w:sz w:val="24"/>
          <w:szCs w:val="24"/>
          <w:lang w:val="ru-RU"/>
        </w:rPr>
      </w:pPr>
      <w:r w:rsidRPr="00582597">
        <w:rPr>
          <w:rFonts w:ascii="Times New Roman" w:hAnsi="Times New Roman" w:cs="Times New Roman"/>
          <w:b/>
          <w:bCs/>
          <w:sz w:val="28"/>
          <w:szCs w:val="28"/>
          <w:lang w:val="ru-RU"/>
        </w:rPr>
        <w:t>3.2   Система   условий   реализации   основной   образовательной программы ………………………………………………..………………….2</w:t>
      </w:r>
      <w:r>
        <w:rPr>
          <w:rFonts w:ascii="Times New Roman" w:hAnsi="Times New Roman" w:cs="Times New Roman"/>
          <w:b/>
          <w:bCs/>
          <w:sz w:val="28"/>
          <w:szCs w:val="28"/>
          <w:lang w:val="ru-RU"/>
        </w:rPr>
        <w:t>23</w:t>
      </w:r>
    </w:p>
    <w:p w:rsidR="00BF6C35" w:rsidRPr="00ED0408" w:rsidRDefault="00BF6C35" w:rsidP="00ED0408">
      <w:pPr>
        <w:widowControl w:val="0"/>
        <w:autoSpaceDE w:val="0"/>
        <w:autoSpaceDN w:val="0"/>
        <w:adjustRightInd w:val="0"/>
        <w:spacing w:after="0" w:line="162" w:lineRule="exact"/>
        <w:jc w:val="both"/>
        <w:rPr>
          <w:rFonts w:ascii="Times New Roman" w:hAnsi="Times New Roman" w:cs="Times New Roman"/>
          <w:sz w:val="24"/>
          <w:szCs w:val="24"/>
          <w:lang w:val="ru-RU"/>
        </w:rPr>
      </w:pPr>
    </w:p>
    <w:p w:rsidR="00BF6C35" w:rsidRPr="00584476" w:rsidRDefault="00BF6C35" w:rsidP="00584476">
      <w:pPr>
        <w:widowControl w:val="0"/>
        <w:tabs>
          <w:tab w:val="left" w:leader="dot" w:pos="9060"/>
        </w:tabs>
        <w:autoSpaceDE w:val="0"/>
        <w:autoSpaceDN w:val="0"/>
        <w:adjustRightInd w:val="0"/>
        <w:spacing w:after="0" w:line="239"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3.2.1. </w:t>
      </w:r>
      <w:r w:rsidRPr="00C95DF3">
        <w:rPr>
          <w:rFonts w:ascii="Times New Roman" w:hAnsi="Times New Roman" w:cs="Times New Roman"/>
          <w:sz w:val="28"/>
          <w:szCs w:val="28"/>
          <w:lang w:val="ru-RU"/>
        </w:rPr>
        <w:t xml:space="preserve">Описание   кадровых   условий   реализации   основной </w:t>
      </w:r>
      <w:r w:rsidRPr="00ED0408">
        <w:rPr>
          <w:rFonts w:ascii="Times New Roman" w:hAnsi="Times New Roman" w:cs="Times New Roman"/>
          <w:sz w:val="28"/>
          <w:szCs w:val="28"/>
          <w:lang w:val="ru-RU"/>
        </w:rPr>
        <w:t>образовательной</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программы основного общего образования</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2</w:t>
      </w:r>
      <w:r>
        <w:rPr>
          <w:rFonts w:ascii="Times New Roman" w:hAnsi="Times New Roman" w:cs="Times New Roman"/>
          <w:sz w:val="28"/>
          <w:szCs w:val="28"/>
          <w:lang w:val="ru-RU"/>
        </w:rPr>
        <w:t>23</w:t>
      </w:r>
    </w:p>
    <w:p w:rsidR="00BF6C35" w:rsidRPr="00C95DF3" w:rsidRDefault="00BF6C35" w:rsidP="00ED0408">
      <w:pPr>
        <w:widowControl w:val="0"/>
        <w:autoSpaceDE w:val="0"/>
        <w:autoSpaceDN w:val="0"/>
        <w:adjustRightInd w:val="0"/>
        <w:spacing w:after="0" w:line="3" w:lineRule="exact"/>
        <w:jc w:val="both"/>
        <w:rPr>
          <w:rFonts w:ascii="Times New Roman" w:hAnsi="Times New Roman" w:cs="Times New Roman"/>
          <w:sz w:val="24"/>
          <w:szCs w:val="24"/>
          <w:lang w:val="ru-RU"/>
        </w:rPr>
      </w:pP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F753DB">
      <w:pPr>
        <w:widowControl w:val="0"/>
        <w:autoSpaceDE w:val="0"/>
        <w:autoSpaceDN w:val="0"/>
        <w:adjustRightInd w:val="0"/>
        <w:spacing w:after="0" w:line="239" w:lineRule="auto"/>
        <w:jc w:val="both"/>
        <w:rPr>
          <w:rFonts w:ascii="Times New Roman" w:hAnsi="Times New Roman" w:cs="Times New Roman"/>
          <w:sz w:val="24"/>
          <w:szCs w:val="24"/>
          <w:lang w:val="ru-RU"/>
        </w:rPr>
      </w:pPr>
      <w:r w:rsidRPr="00F753DB">
        <w:rPr>
          <w:rFonts w:ascii="Times New Roman" w:hAnsi="Times New Roman" w:cs="Times New Roman"/>
          <w:sz w:val="28"/>
          <w:szCs w:val="28"/>
          <w:lang w:val="ru-RU"/>
        </w:rPr>
        <w:t>3.2.2.  Психолого-педагогические  условия  реализации  основной</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образовательной программы основного общего образования</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2</w:t>
      </w:r>
      <w:r>
        <w:rPr>
          <w:rFonts w:ascii="Times New Roman" w:hAnsi="Times New Roman" w:cs="Times New Roman"/>
          <w:sz w:val="28"/>
          <w:szCs w:val="28"/>
          <w:lang w:val="ru-RU"/>
        </w:rPr>
        <w:t>29</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F753DB" w:rsidRDefault="00BF6C35" w:rsidP="00BF6ED0">
      <w:pPr>
        <w:widowControl w:val="0"/>
        <w:numPr>
          <w:ilvl w:val="0"/>
          <w:numId w:val="2"/>
        </w:numPr>
        <w:tabs>
          <w:tab w:val="clear" w:pos="720"/>
          <w:tab w:val="num" w:pos="142"/>
        </w:tabs>
        <w:overflowPunct w:val="0"/>
        <w:autoSpaceDE w:val="0"/>
        <w:autoSpaceDN w:val="0"/>
        <w:adjustRightInd w:val="0"/>
        <w:spacing w:after="0" w:line="239" w:lineRule="auto"/>
        <w:ind w:left="0" w:firstLine="0"/>
        <w:jc w:val="both"/>
        <w:rPr>
          <w:rFonts w:ascii="Times New Roman" w:hAnsi="Times New Roman" w:cs="Times New Roman"/>
          <w:sz w:val="28"/>
          <w:szCs w:val="28"/>
          <w:lang w:val="ru-RU"/>
        </w:rPr>
      </w:pPr>
      <w:r w:rsidRPr="00F753DB">
        <w:rPr>
          <w:rFonts w:ascii="Times New Roman" w:hAnsi="Times New Roman" w:cs="Times New Roman"/>
          <w:sz w:val="28"/>
          <w:szCs w:val="28"/>
          <w:lang w:val="ru-RU"/>
        </w:rPr>
        <w:t xml:space="preserve">Финансово-экономические      условия      реализации </w:t>
      </w:r>
      <w:r w:rsidRPr="00ED0408">
        <w:rPr>
          <w:rFonts w:ascii="Times New Roman" w:hAnsi="Times New Roman" w:cs="Times New Roman"/>
          <w:sz w:val="28"/>
          <w:szCs w:val="28"/>
          <w:lang w:val="ru-RU"/>
        </w:rPr>
        <w:t>образовательной</w:t>
      </w:r>
    </w:p>
    <w:p w:rsidR="00BF6C35" w:rsidRPr="00F753DB"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F753DB" w:rsidRDefault="00BF6C35" w:rsidP="00ED0408">
      <w:pPr>
        <w:widowControl w:val="0"/>
        <w:tabs>
          <w:tab w:val="left" w:leader="dot" w:pos="9060"/>
        </w:tabs>
        <w:autoSpaceDE w:val="0"/>
        <w:autoSpaceDN w:val="0"/>
        <w:adjustRightInd w:val="0"/>
        <w:spacing w:after="0" w:line="239" w:lineRule="auto"/>
        <w:jc w:val="both"/>
        <w:rPr>
          <w:rFonts w:ascii="Times New Roman" w:hAnsi="Times New Roman" w:cs="Times New Roman"/>
          <w:sz w:val="24"/>
          <w:szCs w:val="24"/>
          <w:lang w:val="ru-RU"/>
        </w:rPr>
      </w:pPr>
      <w:r w:rsidRPr="00F753DB">
        <w:rPr>
          <w:rFonts w:ascii="Times New Roman" w:hAnsi="Times New Roman" w:cs="Times New Roman"/>
          <w:sz w:val="28"/>
          <w:szCs w:val="28"/>
          <w:lang w:val="ru-RU"/>
        </w:rPr>
        <w:t>программы основного общего образования</w:t>
      </w:r>
      <w:r>
        <w:rPr>
          <w:rFonts w:ascii="Times New Roman" w:hAnsi="Times New Roman" w:cs="Times New Roman"/>
          <w:sz w:val="28"/>
          <w:szCs w:val="28"/>
          <w:lang w:val="ru-RU"/>
        </w:rPr>
        <w:t xml:space="preserve"> ………………………………</w:t>
      </w:r>
      <w:r w:rsidRPr="00F753DB">
        <w:rPr>
          <w:rFonts w:ascii="Times New Roman" w:hAnsi="Times New Roman" w:cs="Times New Roman"/>
          <w:sz w:val="28"/>
          <w:szCs w:val="28"/>
          <w:lang w:val="ru-RU"/>
        </w:rPr>
        <w:t>2</w:t>
      </w:r>
      <w:r>
        <w:rPr>
          <w:rFonts w:ascii="Times New Roman" w:hAnsi="Times New Roman" w:cs="Times New Roman"/>
          <w:sz w:val="28"/>
          <w:szCs w:val="28"/>
          <w:lang w:val="ru-RU"/>
        </w:rPr>
        <w:t>33</w:t>
      </w:r>
    </w:p>
    <w:p w:rsidR="00BF6C35" w:rsidRPr="00F753DB" w:rsidRDefault="00BF6C35" w:rsidP="00F753DB">
      <w:pPr>
        <w:widowControl w:val="0"/>
        <w:autoSpaceDE w:val="0"/>
        <w:autoSpaceDN w:val="0"/>
        <w:adjustRightInd w:val="0"/>
        <w:spacing w:after="0" w:line="240" w:lineRule="auto"/>
        <w:jc w:val="both"/>
        <w:rPr>
          <w:rFonts w:ascii="Times New Roman" w:hAnsi="Times New Roman" w:cs="Times New Roman"/>
          <w:sz w:val="24"/>
          <w:szCs w:val="24"/>
          <w:lang w:val="ru-RU"/>
        </w:rPr>
      </w:pPr>
      <w:bookmarkStart w:id="2" w:name="page9"/>
      <w:bookmarkEnd w:id="2"/>
      <w:r w:rsidRPr="00F753DB">
        <w:rPr>
          <w:rFonts w:ascii="Times New Roman" w:hAnsi="Times New Roman" w:cs="Times New Roman"/>
          <w:sz w:val="28"/>
          <w:szCs w:val="28"/>
          <w:lang w:val="ru-RU"/>
        </w:rPr>
        <w:t>3.2.4.Материально-технические   условия   реализации   основной</w:t>
      </w:r>
      <w:r>
        <w:rPr>
          <w:rFonts w:ascii="Times New Roman" w:hAnsi="Times New Roman" w:cs="Times New Roman"/>
          <w:sz w:val="28"/>
          <w:szCs w:val="28"/>
          <w:lang w:val="ru-RU"/>
        </w:rPr>
        <w:t xml:space="preserve"> </w:t>
      </w:r>
      <w:r w:rsidRPr="00F753DB">
        <w:rPr>
          <w:rFonts w:ascii="Times New Roman" w:hAnsi="Times New Roman" w:cs="Times New Roman"/>
          <w:sz w:val="28"/>
          <w:szCs w:val="28"/>
          <w:lang w:val="ru-RU"/>
        </w:rPr>
        <w:t>образовательной программы</w:t>
      </w:r>
      <w:r>
        <w:rPr>
          <w:rFonts w:ascii="Times New Roman" w:hAnsi="Times New Roman" w:cs="Times New Roman"/>
          <w:sz w:val="28"/>
          <w:szCs w:val="28"/>
          <w:lang w:val="ru-RU"/>
        </w:rPr>
        <w:t>………………………………………………….</w:t>
      </w:r>
      <w:r w:rsidRPr="00F753DB">
        <w:rPr>
          <w:rFonts w:ascii="Times New Roman" w:hAnsi="Times New Roman" w:cs="Times New Roman"/>
          <w:sz w:val="28"/>
          <w:szCs w:val="28"/>
          <w:lang w:val="ru-RU"/>
        </w:rPr>
        <w:t>2</w:t>
      </w:r>
      <w:r>
        <w:rPr>
          <w:rFonts w:ascii="Times New Roman" w:hAnsi="Times New Roman" w:cs="Times New Roman"/>
          <w:sz w:val="28"/>
          <w:szCs w:val="28"/>
          <w:lang w:val="ru-RU"/>
        </w:rPr>
        <w:t>34</w:t>
      </w:r>
    </w:p>
    <w:p w:rsidR="00BF6C35" w:rsidRPr="00ED0408" w:rsidRDefault="00BF6C35" w:rsidP="00F753DB">
      <w:pPr>
        <w:widowControl w:val="0"/>
        <w:autoSpaceDE w:val="0"/>
        <w:autoSpaceDN w:val="0"/>
        <w:adjustRightInd w:val="0"/>
        <w:spacing w:after="0" w:line="239" w:lineRule="auto"/>
        <w:jc w:val="both"/>
        <w:rPr>
          <w:rFonts w:ascii="Times New Roman" w:hAnsi="Times New Roman" w:cs="Times New Roman"/>
          <w:sz w:val="24"/>
          <w:szCs w:val="24"/>
          <w:lang w:val="ru-RU"/>
        </w:rPr>
      </w:pPr>
      <w:r w:rsidRPr="00F753DB">
        <w:rPr>
          <w:rFonts w:ascii="Times New Roman" w:hAnsi="Times New Roman" w:cs="Times New Roman"/>
          <w:sz w:val="28"/>
          <w:szCs w:val="28"/>
          <w:lang w:val="ru-RU"/>
        </w:rPr>
        <w:t>3.2.5. Информационно-методические условия реализации основной</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образовательной программы основного общего образования</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23</w:t>
      </w:r>
      <w:r>
        <w:rPr>
          <w:rFonts w:ascii="Times New Roman" w:hAnsi="Times New Roman" w:cs="Times New Roman"/>
          <w:sz w:val="28"/>
          <w:szCs w:val="28"/>
          <w:lang w:val="ru-RU"/>
        </w:rPr>
        <w:t>7</w:t>
      </w:r>
    </w:p>
    <w:p w:rsidR="00BF6C35" w:rsidRPr="00ED0408" w:rsidRDefault="00BF6C35" w:rsidP="00F753DB">
      <w:pPr>
        <w:widowControl w:val="0"/>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3.2.6.  Механизмы  достижения  целевых  ориентиров  в  системе</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 xml:space="preserve">условий </w:t>
      </w:r>
      <w:r>
        <w:rPr>
          <w:rFonts w:ascii="Times New Roman" w:hAnsi="Times New Roman" w:cs="Times New Roman"/>
          <w:sz w:val="28"/>
          <w:szCs w:val="28"/>
          <w:lang w:val="ru-RU"/>
        </w:rPr>
        <w:t>МБОУ «Лознянская средняя общеобразовательная школа»</w:t>
      </w:r>
      <w:r w:rsidRPr="00ED0408">
        <w:rPr>
          <w:rFonts w:ascii="Times New Roman" w:hAnsi="Times New Roman" w:cs="Times New Roman"/>
          <w:sz w:val="24"/>
          <w:szCs w:val="24"/>
          <w:lang w:val="ru-RU"/>
        </w:rPr>
        <w:tab/>
      </w:r>
      <w:r>
        <w:rPr>
          <w:rFonts w:ascii="Times New Roman" w:hAnsi="Times New Roman" w:cs="Times New Roman"/>
          <w:sz w:val="24"/>
          <w:szCs w:val="24"/>
          <w:lang w:val="ru-RU"/>
        </w:rPr>
        <w:t>………………….</w:t>
      </w:r>
      <w:r w:rsidRPr="00ED0408">
        <w:rPr>
          <w:rFonts w:ascii="Times New Roman" w:hAnsi="Times New Roman" w:cs="Times New Roman"/>
          <w:sz w:val="28"/>
          <w:szCs w:val="28"/>
          <w:lang w:val="ru-RU"/>
        </w:rPr>
        <w:t>23</w:t>
      </w:r>
      <w:r>
        <w:rPr>
          <w:rFonts w:ascii="Times New Roman" w:hAnsi="Times New Roman" w:cs="Times New Roman"/>
          <w:sz w:val="28"/>
          <w:szCs w:val="28"/>
          <w:lang w:val="ru-RU"/>
        </w:rPr>
        <w:t>9</w:t>
      </w:r>
    </w:p>
    <w:p w:rsidR="00BF6C35" w:rsidRPr="00ED0408" w:rsidRDefault="00BF6C35" w:rsidP="00F753DB">
      <w:pPr>
        <w:widowControl w:val="0"/>
        <w:autoSpaceDE w:val="0"/>
        <w:autoSpaceDN w:val="0"/>
        <w:adjustRightInd w:val="0"/>
        <w:spacing w:after="0" w:line="239" w:lineRule="auto"/>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3.2.7.Сетевой   график   (дорожная   карта)   по   формированию</w:t>
      </w:r>
      <w:r>
        <w:rPr>
          <w:rFonts w:ascii="Times New Roman" w:hAnsi="Times New Roman" w:cs="Times New Roman"/>
          <w:sz w:val="28"/>
          <w:szCs w:val="28"/>
          <w:lang w:val="ru-RU"/>
        </w:rPr>
        <w:t xml:space="preserve"> </w:t>
      </w:r>
      <w:r w:rsidRPr="00ED0408">
        <w:rPr>
          <w:rFonts w:ascii="Times New Roman" w:hAnsi="Times New Roman" w:cs="Times New Roman"/>
          <w:sz w:val="28"/>
          <w:szCs w:val="28"/>
          <w:lang w:val="ru-RU"/>
        </w:rPr>
        <w:t>необходимойсистемы условий</w:t>
      </w:r>
      <w:r>
        <w:rPr>
          <w:rFonts w:ascii="Times New Roman" w:hAnsi="Times New Roman" w:cs="Times New Roman"/>
          <w:sz w:val="28"/>
          <w:szCs w:val="28"/>
          <w:lang w:val="ru-RU"/>
        </w:rPr>
        <w:t xml:space="preserve"> ……………………………………..……….. </w:t>
      </w:r>
      <w:r w:rsidRPr="00ED0408">
        <w:rPr>
          <w:rFonts w:ascii="Times New Roman" w:hAnsi="Times New Roman" w:cs="Times New Roman"/>
          <w:sz w:val="28"/>
          <w:szCs w:val="28"/>
          <w:lang w:val="ru-RU"/>
        </w:rPr>
        <w:t>2</w:t>
      </w:r>
      <w:r>
        <w:rPr>
          <w:rFonts w:ascii="Times New Roman" w:hAnsi="Times New Roman" w:cs="Times New Roman"/>
          <w:sz w:val="28"/>
          <w:szCs w:val="28"/>
          <w:lang w:val="ru-RU"/>
        </w:rPr>
        <w:t>42</w:t>
      </w:r>
    </w:p>
    <w:p w:rsidR="00BF6C35" w:rsidRPr="00ED0408" w:rsidRDefault="00BF6C35" w:rsidP="00ED0408">
      <w:pPr>
        <w:widowControl w:val="0"/>
        <w:autoSpaceDE w:val="0"/>
        <w:autoSpaceDN w:val="0"/>
        <w:adjustRightInd w:val="0"/>
        <w:spacing w:after="0" w:line="239" w:lineRule="auto"/>
        <w:ind w:left="720"/>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Условные обозначения…………………………………………</w:t>
      </w:r>
      <w:r>
        <w:rPr>
          <w:rFonts w:ascii="Times New Roman" w:hAnsi="Times New Roman" w:cs="Times New Roman"/>
          <w:sz w:val="28"/>
          <w:szCs w:val="28"/>
          <w:lang w:val="ru-RU"/>
        </w:rPr>
        <w:t>…</w:t>
      </w:r>
      <w:r w:rsidRPr="00ED0408">
        <w:rPr>
          <w:rFonts w:ascii="Times New Roman" w:hAnsi="Times New Roman" w:cs="Times New Roman"/>
          <w:sz w:val="28"/>
          <w:szCs w:val="28"/>
          <w:lang w:val="ru-RU"/>
        </w:rPr>
        <w:t>........24</w:t>
      </w:r>
      <w:r>
        <w:rPr>
          <w:rFonts w:ascii="Times New Roman" w:hAnsi="Times New Roman" w:cs="Times New Roman"/>
          <w:sz w:val="28"/>
          <w:szCs w:val="28"/>
          <w:lang w:val="ru-RU"/>
        </w:rPr>
        <w:t>5</w:t>
      </w:r>
    </w:p>
    <w:p w:rsidR="00BF6C35" w:rsidRPr="00ED0408" w:rsidRDefault="00BF6C35" w:rsidP="00ED0408">
      <w:pPr>
        <w:widowControl w:val="0"/>
        <w:autoSpaceDE w:val="0"/>
        <w:autoSpaceDN w:val="0"/>
        <w:adjustRightInd w:val="0"/>
        <w:spacing w:after="0" w:line="1" w:lineRule="exact"/>
        <w:jc w:val="both"/>
        <w:rPr>
          <w:rFonts w:ascii="Times New Roman" w:hAnsi="Times New Roman" w:cs="Times New Roman"/>
          <w:sz w:val="24"/>
          <w:szCs w:val="24"/>
          <w:lang w:val="ru-RU"/>
        </w:rPr>
      </w:pPr>
    </w:p>
    <w:p w:rsidR="00BF6C35" w:rsidRPr="00ED0408" w:rsidRDefault="00BF6C35" w:rsidP="00ED0408">
      <w:pPr>
        <w:widowControl w:val="0"/>
        <w:autoSpaceDE w:val="0"/>
        <w:autoSpaceDN w:val="0"/>
        <w:adjustRightInd w:val="0"/>
        <w:spacing w:after="0" w:line="240" w:lineRule="auto"/>
        <w:ind w:left="720"/>
        <w:jc w:val="both"/>
        <w:rPr>
          <w:rFonts w:ascii="Times New Roman" w:hAnsi="Times New Roman" w:cs="Times New Roman"/>
          <w:sz w:val="24"/>
          <w:szCs w:val="24"/>
          <w:lang w:val="ru-RU"/>
        </w:rPr>
      </w:pPr>
      <w:r w:rsidRPr="00ED0408">
        <w:rPr>
          <w:rFonts w:ascii="Times New Roman" w:hAnsi="Times New Roman" w:cs="Times New Roman"/>
          <w:sz w:val="28"/>
          <w:szCs w:val="28"/>
          <w:lang w:val="ru-RU"/>
        </w:rPr>
        <w:t>Приложения</w:t>
      </w: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bookmarkStart w:id="3" w:name="page11"/>
      <w:bookmarkEnd w:id="3"/>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14" w:lineRule="exact"/>
        <w:rPr>
          <w:rFonts w:ascii="Times New Roman" w:hAnsi="Times New Roman" w:cs="Times New Roman"/>
          <w:sz w:val="24"/>
          <w:szCs w:val="24"/>
          <w:lang w:val="ru-RU"/>
        </w:rPr>
      </w:pPr>
    </w:p>
    <w:p w:rsidR="00BF6C35" w:rsidRPr="00F41AEA" w:rsidRDefault="00BF6C35" w:rsidP="00C97A4A">
      <w:pPr>
        <w:widowControl w:val="0"/>
        <w:autoSpaceDE w:val="0"/>
        <w:autoSpaceDN w:val="0"/>
        <w:adjustRightInd w:val="0"/>
        <w:spacing w:after="0" w:line="240" w:lineRule="auto"/>
        <w:ind w:firstLine="567"/>
        <w:jc w:val="center"/>
        <w:rPr>
          <w:rFonts w:ascii="Times New Roman" w:hAnsi="Times New Roman" w:cs="Times New Roman"/>
          <w:sz w:val="24"/>
          <w:szCs w:val="24"/>
          <w:lang w:val="ru-RU"/>
        </w:rPr>
      </w:pPr>
      <w:r w:rsidRPr="00F41AEA">
        <w:rPr>
          <w:rFonts w:ascii="Times New Roman" w:hAnsi="Times New Roman" w:cs="Times New Roman"/>
          <w:b/>
          <w:bCs/>
          <w:sz w:val="28"/>
          <w:szCs w:val="28"/>
          <w:lang w:val="ru-RU"/>
        </w:rPr>
        <w:t xml:space="preserve">Общая характеристика </w:t>
      </w:r>
      <w:r>
        <w:rPr>
          <w:rFonts w:ascii="Times New Roman" w:hAnsi="Times New Roman" w:cs="Times New Roman"/>
          <w:b/>
          <w:bCs/>
          <w:sz w:val="28"/>
          <w:szCs w:val="28"/>
          <w:lang w:val="ru-RU"/>
        </w:rPr>
        <w:t>образовательной организации</w:t>
      </w:r>
    </w:p>
    <w:p w:rsidR="00BF6C35" w:rsidRPr="00F41AEA" w:rsidRDefault="00BF6C35" w:rsidP="00CA45AF">
      <w:pPr>
        <w:widowControl w:val="0"/>
        <w:autoSpaceDE w:val="0"/>
        <w:autoSpaceDN w:val="0"/>
        <w:adjustRightInd w:val="0"/>
        <w:spacing w:after="0" w:line="240" w:lineRule="auto"/>
        <w:ind w:firstLine="459"/>
        <w:rPr>
          <w:rFonts w:ascii="Times New Roman" w:hAnsi="Times New Roman" w:cs="Times New Roman"/>
          <w:sz w:val="24"/>
          <w:szCs w:val="24"/>
          <w:lang w:val="ru-RU"/>
        </w:rPr>
      </w:pPr>
      <w:r w:rsidRPr="00F41AEA">
        <w:rPr>
          <w:rFonts w:ascii="Times New Roman" w:hAnsi="Times New Roman" w:cs="Times New Roman"/>
          <w:i/>
          <w:iCs/>
          <w:sz w:val="28"/>
          <w:szCs w:val="28"/>
          <w:lang w:val="ru-RU"/>
        </w:rPr>
        <w:t>Название организации, осуществляющей образовательную деятельность</w:t>
      </w:r>
    </w:p>
    <w:p w:rsidR="00BF6C35" w:rsidRDefault="00BF6C35" w:rsidP="00CA45AF">
      <w:pPr>
        <w:widowControl w:val="0"/>
        <w:overflowPunct w:val="0"/>
        <w:autoSpaceDE w:val="0"/>
        <w:autoSpaceDN w:val="0"/>
        <w:adjustRightInd w:val="0"/>
        <w:spacing w:after="0" w:line="240" w:lineRule="auto"/>
        <w:ind w:firstLine="459"/>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(по уставу): </w:t>
      </w:r>
      <w:r w:rsidRPr="00F41AEA">
        <w:rPr>
          <w:rFonts w:ascii="Times New Roman" w:hAnsi="Times New Roman" w:cs="Times New Roman"/>
          <w:sz w:val="28"/>
          <w:szCs w:val="28"/>
          <w:lang w:val="ru-RU"/>
        </w:rPr>
        <w:t xml:space="preserve">Муниципальное </w:t>
      </w:r>
      <w:r>
        <w:rPr>
          <w:rFonts w:ascii="Times New Roman" w:hAnsi="Times New Roman" w:cs="Times New Roman"/>
          <w:sz w:val="28"/>
          <w:szCs w:val="28"/>
          <w:lang w:val="ru-RU"/>
        </w:rPr>
        <w:t>бюджетное</w:t>
      </w:r>
      <w:r w:rsidRPr="00F41AEA">
        <w:rPr>
          <w:rFonts w:ascii="Times New Roman" w:hAnsi="Times New Roman" w:cs="Times New Roman"/>
          <w:sz w:val="28"/>
          <w:szCs w:val="28"/>
          <w:lang w:val="ru-RU"/>
        </w:rPr>
        <w:t xml:space="preserve"> общеобразовательное учреждение</w:t>
      </w:r>
      <w:r w:rsidRPr="00F41AEA">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«Лознянская средняя общеобразовательная школа Ровеньского района Белгородской области»</w:t>
      </w:r>
      <w:r w:rsidRPr="00F41AEA">
        <w:rPr>
          <w:rFonts w:ascii="Times New Roman" w:hAnsi="Times New Roman" w:cs="Times New Roman"/>
          <w:sz w:val="28"/>
          <w:szCs w:val="28"/>
          <w:lang w:val="ru-RU"/>
        </w:rPr>
        <w:t xml:space="preserve">. </w:t>
      </w:r>
    </w:p>
    <w:p w:rsidR="00BF6C35" w:rsidRPr="00F41AEA" w:rsidRDefault="00BF6C35" w:rsidP="00CA45AF">
      <w:pPr>
        <w:widowControl w:val="0"/>
        <w:overflowPunct w:val="0"/>
        <w:autoSpaceDE w:val="0"/>
        <w:autoSpaceDN w:val="0"/>
        <w:adjustRightInd w:val="0"/>
        <w:spacing w:after="0" w:line="240" w:lineRule="auto"/>
        <w:ind w:firstLine="459"/>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Сокращенное наименование: </w:t>
      </w:r>
      <w:r>
        <w:rPr>
          <w:rFonts w:ascii="Times New Roman" w:hAnsi="Times New Roman" w:cs="Times New Roman"/>
          <w:sz w:val="28"/>
          <w:szCs w:val="28"/>
          <w:lang w:val="ru-RU"/>
        </w:rPr>
        <w:t>МБОУ «Лознянская средняя общеобразовательная школа»</w:t>
      </w:r>
      <w:r w:rsidRPr="00F41AEA">
        <w:rPr>
          <w:rFonts w:ascii="Times New Roman" w:hAnsi="Times New Roman" w:cs="Times New Roman"/>
          <w:sz w:val="28"/>
          <w:szCs w:val="28"/>
          <w:lang w:val="ru-RU"/>
        </w:rPr>
        <w:t>.</w:t>
      </w:r>
    </w:p>
    <w:p w:rsidR="00BF6C35" w:rsidRPr="00951654" w:rsidRDefault="00BF6C35" w:rsidP="00CA45AF">
      <w:pPr>
        <w:pStyle w:val="ConsPlusNonformat"/>
        <w:tabs>
          <w:tab w:val="clear" w:pos="709"/>
        </w:tabs>
        <w:autoSpaceDE w:val="0"/>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 у</w:t>
      </w:r>
      <w:r w:rsidRPr="00951654">
        <w:rPr>
          <w:rFonts w:ascii="Times New Roman" w:hAnsi="Times New Roman" w:cs="Times New Roman"/>
          <w:sz w:val="28"/>
          <w:szCs w:val="28"/>
        </w:rPr>
        <w:t>чреждения</w:t>
      </w:r>
      <w:r>
        <w:rPr>
          <w:rFonts w:ascii="Times New Roman" w:hAnsi="Times New Roman" w:cs="Times New Roman"/>
          <w:sz w:val="28"/>
          <w:szCs w:val="28"/>
        </w:rPr>
        <w:t xml:space="preserve"> (вид)</w:t>
      </w:r>
      <w:r w:rsidRPr="00951654">
        <w:rPr>
          <w:rFonts w:ascii="Times New Roman" w:hAnsi="Times New Roman" w:cs="Times New Roman"/>
          <w:sz w:val="28"/>
          <w:szCs w:val="28"/>
        </w:rPr>
        <w:t xml:space="preserve"> - муниципальное  </w:t>
      </w:r>
      <w:r>
        <w:rPr>
          <w:rFonts w:ascii="Times New Roman" w:hAnsi="Times New Roman" w:cs="Times New Roman"/>
          <w:sz w:val="28"/>
          <w:szCs w:val="28"/>
        </w:rPr>
        <w:t>у</w:t>
      </w:r>
      <w:r w:rsidRPr="00951654">
        <w:rPr>
          <w:rFonts w:ascii="Times New Roman" w:hAnsi="Times New Roman" w:cs="Times New Roman"/>
          <w:sz w:val="28"/>
          <w:szCs w:val="28"/>
        </w:rPr>
        <w:t>чреждение.</w:t>
      </w:r>
    </w:p>
    <w:p w:rsidR="00BF6C35" w:rsidRPr="00951654" w:rsidRDefault="00BF6C35" w:rsidP="00CA45AF">
      <w:pPr>
        <w:pStyle w:val="ConsPlusNonformat"/>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Тип у</w:t>
      </w:r>
      <w:r w:rsidRPr="00951654">
        <w:rPr>
          <w:rFonts w:ascii="Times New Roman" w:hAnsi="Times New Roman" w:cs="Times New Roman"/>
          <w:sz w:val="28"/>
          <w:szCs w:val="28"/>
        </w:rPr>
        <w:t>чреждения – бюджетное</w:t>
      </w:r>
      <w:r>
        <w:rPr>
          <w:rFonts w:ascii="Times New Roman" w:hAnsi="Times New Roman" w:cs="Times New Roman"/>
          <w:sz w:val="28"/>
          <w:szCs w:val="28"/>
        </w:rPr>
        <w:t xml:space="preserve"> учреждение</w:t>
      </w:r>
      <w:r w:rsidRPr="00951654">
        <w:rPr>
          <w:rFonts w:ascii="Times New Roman" w:hAnsi="Times New Roman" w:cs="Times New Roman"/>
          <w:sz w:val="28"/>
          <w:szCs w:val="28"/>
        </w:rPr>
        <w:t>.</w:t>
      </w:r>
    </w:p>
    <w:p w:rsidR="00BF6C35" w:rsidRPr="00951654" w:rsidRDefault="00BF6C35" w:rsidP="00CA45AF">
      <w:pPr>
        <w:pStyle w:val="ConsPlusNonformat"/>
        <w:spacing w:after="0" w:line="240" w:lineRule="auto"/>
        <w:ind w:firstLine="459"/>
        <w:jc w:val="both"/>
        <w:rPr>
          <w:rFonts w:ascii="Times New Roman" w:hAnsi="Times New Roman" w:cs="Times New Roman"/>
          <w:sz w:val="28"/>
          <w:szCs w:val="28"/>
        </w:rPr>
      </w:pPr>
      <w:r w:rsidRPr="00951654">
        <w:rPr>
          <w:rFonts w:ascii="Times New Roman" w:hAnsi="Times New Roman" w:cs="Times New Roman"/>
          <w:sz w:val="28"/>
          <w:szCs w:val="28"/>
          <w:shd w:val="clear" w:color="auto" w:fill="FFFFFF"/>
        </w:rPr>
        <w:t>Тип Учреждения в качестве образовательной организации –  общеобразовательное</w:t>
      </w:r>
      <w:r w:rsidRPr="00951654">
        <w:rPr>
          <w:rFonts w:ascii="Times New Roman" w:hAnsi="Times New Roman" w:cs="Times New Roman"/>
          <w:sz w:val="28"/>
          <w:szCs w:val="28"/>
        </w:rPr>
        <w:t>.</w:t>
      </w:r>
    </w:p>
    <w:p w:rsidR="00BF6C35" w:rsidRPr="00F41AEA" w:rsidRDefault="00BF6C35" w:rsidP="00CA45AF">
      <w:pPr>
        <w:widowControl w:val="0"/>
        <w:overflowPunct w:val="0"/>
        <w:autoSpaceDE w:val="0"/>
        <w:autoSpaceDN w:val="0"/>
        <w:adjustRightInd w:val="0"/>
        <w:spacing w:after="0" w:line="240" w:lineRule="auto"/>
        <w:ind w:firstLine="459"/>
        <w:jc w:val="both"/>
        <w:rPr>
          <w:rFonts w:ascii="Times New Roman" w:hAnsi="Times New Roman" w:cs="Times New Roman"/>
          <w:sz w:val="24"/>
          <w:szCs w:val="24"/>
          <w:lang w:val="ru-RU"/>
        </w:rPr>
      </w:pPr>
      <w:r w:rsidRPr="00F41AEA">
        <w:rPr>
          <w:rFonts w:ascii="Times New Roman" w:hAnsi="Times New Roman" w:cs="Times New Roman"/>
          <w:i/>
          <w:iCs/>
          <w:sz w:val="28"/>
          <w:szCs w:val="28"/>
          <w:lang w:val="ru-RU"/>
        </w:rPr>
        <w:t xml:space="preserve">Учредитель: </w:t>
      </w:r>
      <w:r w:rsidRPr="00F41AEA">
        <w:rPr>
          <w:rFonts w:ascii="Times New Roman" w:hAnsi="Times New Roman" w:cs="Times New Roman"/>
          <w:sz w:val="28"/>
          <w:szCs w:val="28"/>
          <w:lang w:val="ru-RU"/>
        </w:rPr>
        <w:t>Учредителем и собственником имущества  Учреждения является  муниципальное образование «Ровеньский район» Белгородской области</w:t>
      </w:r>
    </w:p>
    <w:p w:rsidR="00BF6C35" w:rsidRPr="00397A5B" w:rsidRDefault="00BF6C35" w:rsidP="00CA45AF">
      <w:pPr>
        <w:widowControl w:val="0"/>
        <w:overflowPunct w:val="0"/>
        <w:autoSpaceDE w:val="0"/>
        <w:autoSpaceDN w:val="0"/>
        <w:adjustRightInd w:val="0"/>
        <w:spacing w:after="0" w:line="240" w:lineRule="auto"/>
        <w:ind w:firstLine="459"/>
        <w:jc w:val="both"/>
        <w:rPr>
          <w:rFonts w:ascii="Times New Roman" w:hAnsi="Times New Roman" w:cs="Times New Roman"/>
          <w:sz w:val="24"/>
          <w:szCs w:val="24"/>
          <w:lang w:val="ru-RU"/>
        </w:rPr>
      </w:pPr>
      <w:r w:rsidRPr="00397A5B">
        <w:rPr>
          <w:rFonts w:ascii="Times New Roman" w:hAnsi="Times New Roman" w:cs="Times New Roman"/>
          <w:sz w:val="28"/>
          <w:szCs w:val="28"/>
          <w:lang w:val="ru-RU"/>
        </w:rPr>
        <w:t>Лицензия серия РО № 039176 от 05.06.2012 г. бессрочно выдана департаментом образования, культуры и молодёжной политики Белгородской области (регистрационный №5428)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w:t>
      </w:r>
    </w:p>
    <w:p w:rsidR="00BF6C35" w:rsidRPr="00397A5B" w:rsidRDefault="00BF6C35">
      <w:pPr>
        <w:widowControl w:val="0"/>
        <w:autoSpaceDE w:val="0"/>
        <w:autoSpaceDN w:val="0"/>
        <w:adjustRightInd w:val="0"/>
        <w:spacing w:after="0" w:line="73"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397A5B">
        <w:rPr>
          <w:rFonts w:ascii="Times New Roman" w:hAnsi="Times New Roman" w:cs="Times New Roman"/>
          <w:sz w:val="28"/>
          <w:szCs w:val="28"/>
          <w:lang w:val="ru-RU"/>
        </w:rPr>
        <w:t>Свидетельств</w:t>
      </w:r>
      <w:r>
        <w:rPr>
          <w:rFonts w:ascii="Times New Roman" w:hAnsi="Times New Roman" w:cs="Times New Roman"/>
          <w:sz w:val="28"/>
          <w:szCs w:val="28"/>
          <w:lang w:val="ru-RU"/>
        </w:rPr>
        <w:t>о</w:t>
      </w:r>
      <w:r w:rsidRPr="00397A5B">
        <w:rPr>
          <w:rFonts w:ascii="Times New Roman" w:hAnsi="Times New Roman" w:cs="Times New Roman"/>
          <w:sz w:val="28"/>
          <w:szCs w:val="28"/>
          <w:lang w:val="ru-RU"/>
        </w:rPr>
        <w:t xml:space="preserve"> о государственной аккредитации от 19.01.2015 г. серия 31А01 № 0000419 на срок до 19.01.2027 г. выдано департаментом образования Белгородской области, регистрационный номер № 3849.</w:t>
      </w:r>
    </w:p>
    <w:p w:rsidR="00BF6C35" w:rsidRPr="00F41AEA" w:rsidRDefault="00BF6C35">
      <w:pPr>
        <w:widowControl w:val="0"/>
        <w:autoSpaceDE w:val="0"/>
        <w:autoSpaceDN w:val="0"/>
        <w:adjustRightInd w:val="0"/>
        <w:spacing w:after="0" w:line="71"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30" w:lineRule="auto"/>
        <w:ind w:firstLine="454"/>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В </w:t>
      </w:r>
      <w:r>
        <w:rPr>
          <w:rFonts w:ascii="Times New Roman" w:hAnsi="Times New Roman" w:cs="Times New Roman"/>
          <w:sz w:val="28"/>
          <w:szCs w:val="28"/>
          <w:lang w:val="ru-RU"/>
        </w:rPr>
        <w:t>м</w:t>
      </w:r>
      <w:r w:rsidRPr="00F41AEA">
        <w:rPr>
          <w:rFonts w:ascii="Times New Roman" w:hAnsi="Times New Roman" w:cs="Times New Roman"/>
          <w:sz w:val="28"/>
          <w:szCs w:val="28"/>
          <w:lang w:val="ru-RU"/>
        </w:rPr>
        <w:t>униципально</w:t>
      </w:r>
      <w:r>
        <w:rPr>
          <w:rFonts w:ascii="Times New Roman" w:hAnsi="Times New Roman" w:cs="Times New Roman"/>
          <w:sz w:val="28"/>
          <w:szCs w:val="28"/>
          <w:lang w:val="ru-RU"/>
        </w:rPr>
        <w:t>м</w:t>
      </w:r>
      <w:r w:rsidRPr="00F41AEA">
        <w:rPr>
          <w:rFonts w:ascii="Times New Roman" w:hAnsi="Times New Roman" w:cs="Times New Roman"/>
          <w:sz w:val="28"/>
          <w:szCs w:val="28"/>
          <w:lang w:val="ru-RU"/>
        </w:rPr>
        <w:t xml:space="preserve"> </w:t>
      </w:r>
      <w:r>
        <w:rPr>
          <w:rFonts w:ascii="Times New Roman" w:hAnsi="Times New Roman" w:cs="Times New Roman"/>
          <w:sz w:val="28"/>
          <w:szCs w:val="28"/>
          <w:lang w:val="ru-RU"/>
        </w:rPr>
        <w:t>бюджетном</w:t>
      </w:r>
      <w:r w:rsidRPr="00F41AEA">
        <w:rPr>
          <w:rFonts w:ascii="Times New Roman" w:hAnsi="Times New Roman" w:cs="Times New Roman"/>
          <w:sz w:val="28"/>
          <w:szCs w:val="28"/>
          <w:lang w:val="ru-RU"/>
        </w:rPr>
        <w:t xml:space="preserve"> общеобразовательно</w:t>
      </w:r>
      <w:r>
        <w:rPr>
          <w:rFonts w:ascii="Times New Roman" w:hAnsi="Times New Roman" w:cs="Times New Roman"/>
          <w:sz w:val="28"/>
          <w:szCs w:val="28"/>
          <w:lang w:val="ru-RU"/>
        </w:rPr>
        <w:t>м</w:t>
      </w:r>
      <w:r w:rsidRPr="00F41AEA">
        <w:rPr>
          <w:rFonts w:ascii="Times New Roman" w:hAnsi="Times New Roman" w:cs="Times New Roman"/>
          <w:sz w:val="28"/>
          <w:szCs w:val="28"/>
          <w:lang w:val="ru-RU"/>
        </w:rPr>
        <w:t xml:space="preserve"> учреждени</w:t>
      </w:r>
      <w:r>
        <w:rPr>
          <w:rFonts w:ascii="Times New Roman" w:hAnsi="Times New Roman" w:cs="Times New Roman"/>
          <w:sz w:val="28"/>
          <w:szCs w:val="28"/>
          <w:lang w:val="ru-RU"/>
        </w:rPr>
        <w:t>и</w:t>
      </w:r>
      <w:r w:rsidRPr="00F41AEA">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«Лознянская средняя общеобразовательная школа Ровеньского района Белгородской области»</w:t>
      </w:r>
      <w:r w:rsidRPr="00F41AEA">
        <w:rPr>
          <w:rFonts w:ascii="Times New Roman" w:hAnsi="Times New Roman" w:cs="Times New Roman"/>
          <w:sz w:val="28"/>
          <w:szCs w:val="28"/>
          <w:lang w:val="ru-RU"/>
        </w:rPr>
        <w:t xml:space="preserve"> (далее </w:t>
      </w:r>
      <w:r>
        <w:rPr>
          <w:rFonts w:ascii="Times New Roman" w:hAnsi="Times New Roman" w:cs="Times New Roman"/>
          <w:sz w:val="28"/>
          <w:szCs w:val="28"/>
          <w:lang w:val="ru-RU"/>
        </w:rPr>
        <w:t>Учреждение</w:t>
      </w:r>
      <w:r w:rsidRPr="00F41AEA">
        <w:rPr>
          <w:rFonts w:ascii="Times New Roman" w:hAnsi="Times New Roman" w:cs="Times New Roman"/>
          <w:sz w:val="28"/>
          <w:szCs w:val="28"/>
          <w:lang w:val="ru-RU"/>
        </w:rPr>
        <w:t>) 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w:t>
      </w:r>
      <w:r>
        <w:rPr>
          <w:rFonts w:ascii="Times New Roman" w:hAnsi="Times New Roman" w:cs="Times New Roman"/>
          <w:sz w:val="28"/>
          <w:szCs w:val="28"/>
          <w:lang w:val="ru-RU"/>
        </w:rPr>
        <w:t>нию (повышенного и пониженного)</w:t>
      </w:r>
      <w:r w:rsidRPr="00F41AEA">
        <w:rPr>
          <w:rFonts w:ascii="Times New Roman" w:hAnsi="Times New Roman" w:cs="Times New Roman"/>
          <w:sz w:val="28"/>
          <w:szCs w:val="28"/>
          <w:lang w:val="ru-RU"/>
        </w:rPr>
        <w:t>.</w:t>
      </w:r>
    </w:p>
    <w:p w:rsidR="00BF6C35" w:rsidRPr="00F41AEA" w:rsidRDefault="00BF6C35">
      <w:pPr>
        <w:widowControl w:val="0"/>
        <w:autoSpaceDE w:val="0"/>
        <w:autoSpaceDN w:val="0"/>
        <w:adjustRightInd w:val="0"/>
        <w:spacing w:after="0" w:line="66"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4" w:lineRule="auto"/>
        <w:ind w:firstLine="454"/>
        <w:jc w:val="both"/>
        <w:rPr>
          <w:rFonts w:ascii="Times New Roman" w:hAnsi="Times New Roman" w:cs="Times New Roman"/>
          <w:sz w:val="24"/>
          <w:szCs w:val="24"/>
          <w:lang w:val="ru-RU"/>
        </w:rPr>
      </w:pPr>
      <w:r>
        <w:rPr>
          <w:rFonts w:ascii="Times New Roman" w:hAnsi="Times New Roman" w:cs="Times New Roman"/>
          <w:sz w:val="28"/>
          <w:szCs w:val="28"/>
          <w:lang w:val="ru-RU"/>
        </w:rPr>
        <w:t>Учреждение</w:t>
      </w:r>
      <w:r w:rsidRPr="00F41AEA">
        <w:rPr>
          <w:rFonts w:ascii="Times New Roman" w:hAnsi="Times New Roman" w:cs="Times New Roman"/>
          <w:sz w:val="28"/>
          <w:szCs w:val="28"/>
          <w:lang w:val="ru-RU"/>
        </w:rPr>
        <w:t xml:space="preserve"> имеет ресурс</w:t>
      </w:r>
      <w:r>
        <w:rPr>
          <w:rFonts w:ascii="Times New Roman" w:hAnsi="Times New Roman" w:cs="Times New Roman"/>
          <w:sz w:val="28"/>
          <w:szCs w:val="28"/>
          <w:lang w:val="ru-RU"/>
        </w:rPr>
        <w:t>ы</w:t>
      </w:r>
      <w:r w:rsidRPr="00F41AEA">
        <w:rPr>
          <w:rFonts w:ascii="Times New Roman" w:hAnsi="Times New Roman" w:cs="Times New Roman"/>
          <w:sz w:val="28"/>
          <w:szCs w:val="28"/>
          <w:lang w:val="ru-RU"/>
        </w:rPr>
        <w:t>, позволяющи</w:t>
      </w:r>
      <w:r>
        <w:rPr>
          <w:rFonts w:ascii="Times New Roman" w:hAnsi="Times New Roman" w:cs="Times New Roman"/>
          <w:sz w:val="28"/>
          <w:szCs w:val="28"/>
          <w:lang w:val="ru-RU"/>
        </w:rPr>
        <w:t>е</w:t>
      </w:r>
      <w:r w:rsidRPr="00F41AEA">
        <w:rPr>
          <w:rFonts w:ascii="Times New Roman" w:hAnsi="Times New Roman" w:cs="Times New Roman"/>
          <w:sz w:val="28"/>
          <w:szCs w:val="28"/>
          <w:lang w:val="ru-RU"/>
        </w:rPr>
        <w:t xml:space="preserve">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BF6C35" w:rsidRPr="00F41AEA" w:rsidRDefault="00BF6C35">
      <w:pPr>
        <w:widowControl w:val="0"/>
        <w:autoSpaceDE w:val="0"/>
        <w:autoSpaceDN w:val="0"/>
        <w:adjustRightInd w:val="0"/>
        <w:spacing w:after="0" w:line="66" w:lineRule="exact"/>
        <w:rPr>
          <w:rFonts w:ascii="Times New Roman" w:hAnsi="Times New Roman" w:cs="Times New Roman"/>
          <w:sz w:val="24"/>
          <w:szCs w:val="24"/>
          <w:lang w:val="ru-RU"/>
        </w:rPr>
      </w:pPr>
    </w:p>
    <w:p w:rsidR="00BF6C35" w:rsidRPr="00C57D2F" w:rsidRDefault="00BF6C35">
      <w:pPr>
        <w:widowControl w:val="0"/>
        <w:overflowPunct w:val="0"/>
        <w:autoSpaceDE w:val="0"/>
        <w:autoSpaceDN w:val="0"/>
        <w:adjustRightInd w:val="0"/>
        <w:spacing w:after="0" w:line="231" w:lineRule="auto"/>
        <w:ind w:firstLine="454"/>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Ресурсы получения обучающимися дополнительного образования за пределами </w:t>
      </w:r>
      <w:r>
        <w:rPr>
          <w:rFonts w:ascii="Times New Roman" w:hAnsi="Times New Roman" w:cs="Times New Roman"/>
          <w:sz w:val="28"/>
          <w:szCs w:val="28"/>
          <w:lang w:val="ru-RU"/>
        </w:rPr>
        <w:t>Учреждения</w:t>
      </w:r>
      <w:r w:rsidRPr="00F41AEA">
        <w:rPr>
          <w:rFonts w:ascii="Times New Roman" w:hAnsi="Times New Roman" w:cs="Times New Roman"/>
          <w:sz w:val="28"/>
          <w:szCs w:val="28"/>
          <w:lang w:val="ru-RU"/>
        </w:rPr>
        <w:t xml:space="preserve"> ограничены возможностями районн</w:t>
      </w:r>
      <w:r>
        <w:rPr>
          <w:rFonts w:ascii="Times New Roman" w:hAnsi="Times New Roman" w:cs="Times New Roman"/>
          <w:sz w:val="28"/>
          <w:szCs w:val="28"/>
          <w:lang w:val="ru-RU"/>
        </w:rPr>
        <w:t xml:space="preserve">ых МБУДО «Ровеньская </w:t>
      </w:r>
      <w:r w:rsidRPr="00F41A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станции </w:t>
      </w:r>
      <w:r w:rsidRPr="00F41AE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юных техников», МБУДО «Ровеньская </w:t>
      </w:r>
      <w:r w:rsidRPr="00F41AEA">
        <w:rPr>
          <w:rFonts w:ascii="Times New Roman" w:hAnsi="Times New Roman" w:cs="Times New Roman"/>
          <w:sz w:val="28"/>
          <w:szCs w:val="28"/>
          <w:lang w:val="ru-RU"/>
        </w:rPr>
        <w:t xml:space="preserve"> </w:t>
      </w:r>
      <w:r>
        <w:rPr>
          <w:rFonts w:ascii="Times New Roman" w:hAnsi="Times New Roman" w:cs="Times New Roman"/>
          <w:sz w:val="28"/>
          <w:szCs w:val="28"/>
          <w:lang w:val="ru-RU"/>
        </w:rPr>
        <w:t>станции юных натуральстов», МОУ ДОД «Детская</w:t>
      </w:r>
      <w:r w:rsidRPr="00F41AEA">
        <w:rPr>
          <w:rFonts w:ascii="Times New Roman" w:hAnsi="Times New Roman" w:cs="Times New Roman"/>
          <w:sz w:val="28"/>
          <w:szCs w:val="28"/>
          <w:lang w:val="ru-RU"/>
        </w:rPr>
        <w:t xml:space="preserve"> школ</w:t>
      </w:r>
      <w:r>
        <w:rPr>
          <w:rFonts w:ascii="Times New Roman" w:hAnsi="Times New Roman" w:cs="Times New Roman"/>
          <w:sz w:val="28"/>
          <w:szCs w:val="28"/>
          <w:lang w:val="ru-RU"/>
        </w:rPr>
        <w:t>а искусств</w:t>
      </w:r>
      <w:r w:rsidRPr="00C57D2F">
        <w:rPr>
          <w:rFonts w:ascii="Times New Roman" w:hAnsi="Times New Roman" w:cs="Times New Roman"/>
          <w:sz w:val="28"/>
          <w:szCs w:val="28"/>
          <w:lang w:val="ru-RU"/>
        </w:rPr>
        <w:t xml:space="preserve">». Из спортивных центров относительно доступны </w:t>
      </w:r>
      <w:r w:rsidRPr="00C57D2F">
        <w:rPr>
          <w:rFonts w:ascii="Times New Roman" w:hAnsi="Times New Roman" w:cs="Times New Roman"/>
          <w:sz w:val="28"/>
          <w:szCs w:val="28"/>
          <w:shd w:val="clear" w:color="auto" w:fill="FFFFFF"/>
          <w:lang w:val="ru-RU"/>
        </w:rPr>
        <w:t>МАУ «Спортивный клуб</w:t>
      </w:r>
      <w:r w:rsidRPr="00C57D2F">
        <w:rPr>
          <w:rStyle w:val="apple-converted-space"/>
          <w:rFonts w:ascii="Times New Roman" w:hAnsi="Times New Roman" w:cs="Times New Roman"/>
          <w:sz w:val="28"/>
          <w:szCs w:val="28"/>
          <w:shd w:val="clear" w:color="auto" w:fill="FFFFFF"/>
        </w:rPr>
        <w:t> </w:t>
      </w:r>
      <w:r w:rsidRPr="00C57D2F">
        <w:rPr>
          <w:rFonts w:ascii="Times New Roman" w:hAnsi="Times New Roman" w:cs="Times New Roman"/>
          <w:sz w:val="28"/>
          <w:szCs w:val="28"/>
          <w:shd w:val="clear" w:color="auto" w:fill="FFFFFF"/>
          <w:lang w:val="ru-RU"/>
        </w:rPr>
        <w:t>Ровеньки»</w:t>
      </w:r>
      <w:r w:rsidRPr="00C57D2F">
        <w:rPr>
          <w:rFonts w:ascii="Times New Roman" w:hAnsi="Times New Roman" w:cs="Times New Roman"/>
          <w:sz w:val="28"/>
          <w:szCs w:val="28"/>
          <w:lang w:val="ru-RU"/>
        </w:rPr>
        <w:t>, </w:t>
      </w:r>
      <w:r w:rsidRPr="00C57D2F">
        <w:rPr>
          <w:rFonts w:ascii="Times New Roman" w:hAnsi="Times New Roman" w:cs="Times New Roman"/>
          <w:sz w:val="28"/>
          <w:szCs w:val="28"/>
          <w:shd w:val="clear" w:color="auto" w:fill="FFFFFF"/>
          <w:lang w:val="ru-RU"/>
        </w:rPr>
        <w:t>МУЧ "Детско-юношеская спортивная школа", «Школа бокса», Плавательный</w:t>
      </w:r>
      <w:r w:rsidRPr="00C57D2F">
        <w:rPr>
          <w:rStyle w:val="apple-converted-space"/>
          <w:rFonts w:ascii="Times New Roman" w:hAnsi="Times New Roman" w:cs="Times New Roman"/>
          <w:sz w:val="28"/>
          <w:szCs w:val="28"/>
          <w:shd w:val="clear" w:color="auto" w:fill="FFFFFF"/>
        </w:rPr>
        <w:t> </w:t>
      </w:r>
      <w:r w:rsidRPr="00C57D2F">
        <w:rPr>
          <w:rFonts w:ascii="Times New Roman" w:hAnsi="Times New Roman" w:cs="Times New Roman"/>
          <w:sz w:val="28"/>
          <w:szCs w:val="28"/>
          <w:shd w:val="clear" w:color="auto" w:fill="FFFFFF"/>
          <w:lang w:val="ru-RU"/>
        </w:rPr>
        <w:t>Бассейн</w:t>
      </w:r>
      <w:r w:rsidRPr="00C57D2F">
        <w:rPr>
          <w:rStyle w:val="apple-converted-space"/>
          <w:rFonts w:ascii="Times New Roman" w:hAnsi="Times New Roman" w:cs="Times New Roman"/>
          <w:sz w:val="28"/>
          <w:szCs w:val="28"/>
          <w:shd w:val="clear" w:color="auto" w:fill="FFFFFF"/>
        </w:rPr>
        <w:t> </w:t>
      </w:r>
      <w:r w:rsidRPr="00C57D2F">
        <w:rPr>
          <w:rFonts w:ascii="Times New Roman" w:hAnsi="Times New Roman" w:cs="Times New Roman"/>
          <w:sz w:val="28"/>
          <w:szCs w:val="28"/>
          <w:shd w:val="clear" w:color="auto" w:fill="FFFFFF"/>
          <w:lang w:val="ru-RU"/>
        </w:rPr>
        <w:t>"Дельфин"</w:t>
      </w:r>
      <w:r w:rsidRPr="00C57D2F">
        <w:rPr>
          <w:rFonts w:ascii="Times New Roman" w:hAnsi="Times New Roman" w:cs="Times New Roman"/>
          <w:sz w:val="28"/>
          <w:szCs w:val="28"/>
          <w:lang w:val="ru-RU"/>
        </w:rPr>
        <w:t>. В пешеходной доступности находятся сельский Дом культуры, сельская библиотека.</w:t>
      </w:r>
    </w:p>
    <w:p w:rsidR="00BF6C35" w:rsidRPr="00F41AEA" w:rsidRDefault="00BF6C35">
      <w:pPr>
        <w:widowControl w:val="0"/>
        <w:autoSpaceDE w:val="0"/>
        <w:autoSpaceDN w:val="0"/>
        <w:adjustRightInd w:val="0"/>
        <w:spacing w:after="0" w:line="73"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49"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40" w:lineRule="auto"/>
        <w:rPr>
          <w:rFonts w:ascii="Times New Roman" w:hAnsi="Times New Roman" w:cs="Times New Roman"/>
          <w:sz w:val="24"/>
          <w:szCs w:val="24"/>
          <w:lang w:val="ru-RU"/>
        </w:rPr>
        <w:sectPr w:rsidR="00BF6C35" w:rsidRPr="00F41AEA" w:rsidSect="000D0665">
          <w:footerReference w:type="default" r:id="rId8"/>
          <w:pgSz w:w="11906" w:h="16838"/>
          <w:pgMar w:top="719" w:right="686" w:bottom="622" w:left="1700" w:header="720" w:footer="720" w:gutter="0"/>
          <w:cols w:space="720" w:equalWidth="0">
            <w:col w:w="9520"/>
          </w:cols>
          <w:noEndnote/>
          <w:docGrid w:linePitch="299"/>
        </w:sectPr>
      </w:pPr>
    </w:p>
    <w:p w:rsidR="00BF6C35" w:rsidRPr="00B12A86"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b/>
          <w:bCs/>
          <w:sz w:val="28"/>
          <w:szCs w:val="28"/>
          <w:lang w:val="ru-RU"/>
        </w:rPr>
      </w:pPr>
      <w:bookmarkStart w:id="4" w:name="page13"/>
      <w:bookmarkStart w:id="5" w:name="page15"/>
      <w:bookmarkEnd w:id="4"/>
      <w:bookmarkEnd w:id="5"/>
      <w:r w:rsidRPr="00B12A86">
        <w:rPr>
          <w:rFonts w:ascii="Cambria" w:hAnsi="Cambria" w:cs="Cambria"/>
          <w:b/>
          <w:bCs/>
          <w:sz w:val="28"/>
          <w:szCs w:val="28"/>
          <w:lang w:val="ru-RU"/>
        </w:rPr>
        <w:t>1</w:t>
      </w:r>
      <w:r>
        <w:rPr>
          <w:rFonts w:ascii="Cambria" w:hAnsi="Cambria" w:cs="Cambria"/>
          <w:b/>
          <w:bCs/>
          <w:sz w:val="28"/>
          <w:szCs w:val="28"/>
          <w:lang w:val="ru-RU"/>
        </w:rPr>
        <w:t>.</w:t>
      </w:r>
      <w:r w:rsidRPr="00B12A86">
        <w:rPr>
          <w:rFonts w:ascii="Cambria" w:hAnsi="Cambria" w:cs="Cambria"/>
          <w:b/>
          <w:bCs/>
          <w:sz w:val="28"/>
          <w:szCs w:val="28"/>
          <w:lang w:val="ru-RU"/>
        </w:rPr>
        <w:t xml:space="preserve"> Целевой раздел основной образовательной программы основного общего образования</w:t>
      </w:r>
    </w:p>
    <w:p w:rsidR="00BF6C35" w:rsidRPr="00F41AEA" w:rsidRDefault="00BF6C35" w:rsidP="00C97A4A">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F41AEA" w:rsidRDefault="00BF6C35" w:rsidP="00C97A4A">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sz w:val="28"/>
          <w:szCs w:val="28"/>
          <w:lang w:val="ru-RU"/>
        </w:rPr>
        <w:t>1.1 Пояснительная записка</w:t>
      </w:r>
    </w:p>
    <w:p w:rsidR="00BF6C35" w:rsidRPr="00F41AEA" w:rsidRDefault="00BF6C35" w:rsidP="00C97A4A">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F41AEA" w:rsidRDefault="00BF6C35" w:rsidP="00C97A4A">
      <w:pPr>
        <w:widowControl w:val="0"/>
        <w:overflowPunct w:val="0"/>
        <w:autoSpaceDE w:val="0"/>
        <w:autoSpaceDN w:val="0"/>
        <w:adjustRightInd w:val="0"/>
        <w:spacing w:after="0" w:line="240" w:lineRule="auto"/>
        <w:ind w:right="108" w:firstLine="1416"/>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Образовательная программа основного общего образования (далее – ООП ООО) разработана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№1897), (в ред. Приказа Минобрнауки России от 29.12.2014 </w:t>
      </w:r>
      <w:r>
        <w:rPr>
          <w:rFonts w:ascii="Times New Roman" w:hAnsi="Times New Roman" w:cs="Times New Roman"/>
          <w:sz w:val="28"/>
          <w:szCs w:val="28"/>
        </w:rPr>
        <w:t>N</w:t>
      </w:r>
      <w:r w:rsidRPr="00F41AEA">
        <w:rPr>
          <w:rFonts w:ascii="Times New Roman" w:hAnsi="Times New Roman" w:cs="Times New Roman"/>
          <w:sz w:val="28"/>
          <w:szCs w:val="28"/>
          <w:lang w:val="ru-RU"/>
        </w:rPr>
        <w:t xml:space="preserve"> 1644) и на основе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с учётом анализа образовательных запросов участников образовательных отношений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ООП ООО определяет цели, задачи, планируемые результаты, содержание и организацию образовательной деятельности на уровне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p>
    <w:p w:rsidR="00BF6C35" w:rsidRPr="00F41AEA" w:rsidRDefault="00BF6C35" w:rsidP="00C97A4A">
      <w:pPr>
        <w:widowControl w:val="0"/>
        <w:autoSpaceDE w:val="0"/>
        <w:autoSpaceDN w:val="0"/>
        <w:adjustRightInd w:val="0"/>
        <w:spacing w:after="0" w:line="240" w:lineRule="auto"/>
        <w:ind w:left="720" w:right="108"/>
        <w:rPr>
          <w:rFonts w:ascii="Times New Roman" w:hAnsi="Times New Roman" w:cs="Times New Roman"/>
          <w:sz w:val="24"/>
          <w:szCs w:val="24"/>
          <w:lang w:val="ru-RU"/>
        </w:rPr>
      </w:pPr>
      <w:r w:rsidRPr="00F41AEA">
        <w:rPr>
          <w:rFonts w:ascii="Times New Roman" w:hAnsi="Times New Roman" w:cs="Times New Roman"/>
          <w:sz w:val="28"/>
          <w:szCs w:val="28"/>
          <w:lang w:val="ru-RU"/>
        </w:rPr>
        <w:t>Основное общее образование может быть получено:</w:t>
      </w:r>
    </w:p>
    <w:p w:rsidR="00BF6C35" w:rsidRPr="00F41AEA" w:rsidRDefault="00BF6C35" w:rsidP="00C97A4A">
      <w:pPr>
        <w:widowControl w:val="0"/>
        <w:overflowPunct w:val="0"/>
        <w:autoSpaceDE w:val="0"/>
        <w:autoSpaceDN w:val="0"/>
        <w:adjustRightInd w:val="0"/>
        <w:spacing w:after="0" w:line="240" w:lineRule="auto"/>
        <w:ind w:right="108" w:firstLine="566"/>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в организациях, осуществляющих образовательную деятельность (в очной, очно-заочной или заочной форме);</w:t>
      </w:r>
    </w:p>
    <w:p w:rsidR="00BF6C35" w:rsidRPr="00F41AEA" w:rsidRDefault="00BF6C35" w:rsidP="00C97A4A">
      <w:pPr>
        <w:widowControl w:val="0"/>
        <w:overflowPunct w:val="0"/>
        <w:autoSpaceDE w:val="0"/>
        <w:autoSpaceDN w:val="0"/>
        <w:adjustRightInd w:val="0"/>
        <w:spacing w:after="0" w:line="240" w:lineRule="auto"/>
        <w:ind w:right="108" w:firstLine="566"/>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вне организаций, осуществляющих образовательную деятельность, в форме семейного образования.</w:t>
      </w:r>
    </w:p>
    <w:p w:rsidR="00BF6C35" w:rsidRPr="00F41AEA" w:rsidRDefault="00BF6C35" w:rsidP="00C97A4A">
      <w:pPr>
        <w:widowControl w:val="0"/>
        <w:overflowPunct w:val="0"/>
        <w:autoSpaceDE w:val="0"/>
        <w:autoSpaceDN w:val="0"/>
        <w:adjustRightInd w:val="0"/>
        <w:spacing w:after="0" w:line="240" w:lineRule="auto"/>
        <w:ind w:right="108" w:firstLine="566"/>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Допускается сочетание различных форм получения образования и форм обучения.</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Pr>
          <w:rFonts w:ascii="Times New Roman" w:hAnsi="Times New Roman" w:cs="Times New Roman"/>
          <w:sz w:val="28"/>
          <w:szCs w:val="28"/>
          <w:lang w:val="ru-RU"/>
        </w:rPr>
        <w:t>.</w:t>
      </w:r>
      <w:r w:rsidRPr="00F41AEA">
        <w:rPr>
          <w:rFonts w:ascii="Times New Roman" w:hAnsi="Times New Roman" w:cs="Times New Roman"/>
          <w:sz w:val="28"/>
          <w:szCs w:val="28"/>
          <w:lang w:val="ru-RU"/>
        </w:rPr>
        <w:t xml:space="preserve"> </w:t>
      </w:r>
    </w:p>
    <w:p w:rsidR="00BF6C35" w:rsidRPr="00F41AEA" w:rsidRDefault="00BF6C35" w:rsidP="00C97A4A">
      <w:pPr>
        <w:widowControl w:val="0"/>
        <w:overflowPunct w:val="0"/>
        <w:autoSpaceDE w:val="0"/>
        <w:autoSpaceDN w:val="0"/>
        <w:adjustRightInd w:val="0"/>
        <w:spacing w:after="0" w:line="240" w:lineRule="auto"/>
        <w:ind w:right="108" w:firstLine="566"/>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духовно-нравственное,     гражданское,     социальное,     личностное     и</w:t>
      </w:r>
      <w:bookmarkStart w:id="6" w:name="page17"/>
      <w:bookmarkEnd w:id="6"/>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BF6C35" w:rsidRPr="00F41AEA" w:rsidRDefault="00BF6C35" w:rsidP="00C97A4A">
      <w:pPr>
        <w:widowControl w:val="0"/>
        <w:overflowPunct w:val="0"/>
        <w:autoSpaceDE w:val="0"/>
        <w:autoSpaceDN w:val="0"/>
        <w:adjustRightInd w:val="0"/>
        <w:spacing w:after="0" w:line="240" w:lineRule="auto"/>
        <w:ind w:right="108" w:firstLine="566"/>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Основная образовательная программа основного общего образования реализуется в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BF6C35" w:rsidRPr="00F41AEA" w:rsidRDefault="00BF6C35" w:rsidP="00C97A4A">
      <w:pPr>
        <w:widowControl w:val="0"/>
        <w:overflowPunct w:val="0"/>
        <w:autoSpaceDE w:val="0"/>
        <w:autoSpaceDN w:val="0"/>
        <w:adjustRightInd w:val="0"/>
        <w:spacing w:after="0" w:line="240" w:lineRule="auto"/>
        <w:ind w:right="108" w:firstLine="566"/>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Внеурочная деятельность организуется по направлениям развития личности (духовно-нравстве</w:t>
      </w:r>
      <w:r>
        <w:rPr>
          <w:rFonts w:ascii="Times New Roman" w:hAnsi="Times New Roman" w:cs="Times New Roman"/>
          <w:sz w:val="28"/>
          <w:szCs w:val="28"/>
          <w:lang w:val="ru-RU"/>
        </w:rPr>
        <w:t>нное, физкультурно-спортивное</w:t>
      </w:r>
      <w:r w:rsidRPr="00F41AEA">
        <w:rPr>
          <w:rFonts w:ascii="Times New Roman" w:hAnsi="Times New Roman" w:cs="Times New Roman"/>
          <w:sz w:val="28"/>
          <w:szCs w:val="28"/>
          <w:lang w:val="ru-RU"/>
        </w:rPr>
        <w:t>,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BF6C35" w:rsidRPr="00F41AEA" w:rsidRDefault="00BF6C35" w:rsidP="00C97A4A">
      <w:pPr>
        <w:widowControl w:val="0"/>
        <w:autoSpaceDE w:val="0"/>
        <w:autoSpaceDN w:val="0"/>
        <w:adjustRightInd w:val="0"/>
        <w:spacing w:after="0" w:line="240" w:lineRule="auto"/>
        <w:ind w:right="108"/>
        <w:rPr>
          <w:rFonts w:ascii="Times New Roman" w:hAnsi="Times New Roman" w:cs="Times New Roman"/>
          <w:sz w:val="24"/>
          <w:szCs w:val="24"/>
          <w:lang w:val="ru-RU"/>
        </w:rPr>
      </w:pPr>
    </w:p>
    <w:p w:rsidR="00BF6C35" w:rsidRPr="00F41AEA" w:rsidRDefault="00BF6C35" w:rsidP="00C97A4A">
      <w:pPr>
        <w:widowControl w:val="0"/>
        <w:autoSpaceDE w:val="0"/>
        <w:autoSpaceDN w:val="0"/>
        <w:adjustRightInd w:val="0"/>
        <w:spacing w:after="0" w:line="240" w:lineRule="auto"/>
        <w:ind w:left="720" w:right="108"/>
        <w:rPr>
          <w:rFonts w:ascii="Times New Roman" w:hAnsi="Times New Roman" w:cs="Times New Roman"/>
          <w:sz w:val="24"/>
          <w:szCs w:val="24"/>
          <w:lang w:val="ru-RU"/>
        </w:rPr>
      </w:pPr>
      <w:r w:rsidRPr="00F41AEA">
        <w:rPr>
          <w:rFonts w:ascii="Times New Roman" w:hAnsi="Times New Roman" w:cs="Times New Roman"/>
          <w:b/>
          <w:bCs/>
          <w:sz w:val="28"/>
          <w:szCs w:val="28"/>
          <w:lang w:val="ru-RU"/>
        </w:rPr>
        <w:t>Цели и задачи реализации основной образовательной программы</w:t>
      </w:r>
    </w:p>
    <w:p w:rsidR="00BF6C35" w:rsidRPr="00F41AEA" w:rsidRDefault="00BF6C35" w:rsidP="00C97A4A">
      <w:pPr>
        <w:widowControl w:val="0"/>
        <w:autoSpaceDE w:val="0"/>
        <w:autoSpaceDN w:val="0"/>
        <w:adjustRightInd w:val="0"/>
        <w:spacing w:after="0" w:line="240" w:lineRule="auto"/>
        <w:ind w:right="108"/>
        <w:rPr>
          <w:rFonts w:ascii="Times New Roman" w:hAnsi="Times New Roman" w:cs="Times New Roman"/>
          <w:sz w:val="24"/>
          <w:szCs w:val="24"/>
          <w:lang w:val="ru-RU"/>
        </w:rPr>
      </w:pPr>
      <w:r w:rsidRPr="00F41AEA">
        <w:rPr>
          <w:rFonts w:ascii="Times New Roman" w:hAnsi="Times New Roman" w:cs="Times New Roman"/>
          <w:b/>
          <w:bCs/>
          <w:sz w:val="28"/>
          <w:szCs w:val="28"/>
          <w:lang w:val="ru-RU"/>
        </w:rPr>
        <w:t>основного общего образования</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 xml:space="preserve">Целями реализации </w:t>
      </w:r>
      <w:r w:rsidRPr="00F41AEA">
        <w:rPr>
          <w:rFonts w:ascii="Times New Roman" w:hAnsi="Times New Roman" w:cs="Times New Roman"/>
          <w:sz w:val="28"/>
          <w:szCs w:val="28"/>
          <w:lang w:val="ru-RU"/>
        </w:rPr>
        <w:t>основной образовательной программы основного</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общего образования являются:</w:t>
      </w:r>
    </w:p>
    <w:p w:rsidR="00BF6C35" w:rsidRPr="00F41AEA" w:rsidRDefault="00BF6C35" w:rsidP="00C97A4A">
      <w:pPr>
        <w:widowControl w:val="0"/>
        <w:numPr>
          <w:ilvl w:val="0"/>
          <w:numId w:val="3"/>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достижение выпускниками планируемых результатов,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F6C35" w:rsidRPr="00F41AEA" w:rsidRDefault="00BF6C35" w:rsidP="00C97A4A">
      <w:pPr>
        <w:widowControl w:val="0"/>
        <w:numPr>
          <w:ilvl w:val="0"/>
          <w:numId w:val="3"/>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становление и развитие личности обучающегося в ее самобытности, уникальности, неповторимости. </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Достижение поставленных целей </w:t>
      </w:r>
      <w:r w:rsidRPr="00F41AEA">
        <w:rPr>
          <w:rFonts w:ascii="Times New Roman" w:hAnsi="Times New Roman" w:cs="Times New Roman"/>
          <w:sz w:val="28"/>
          <w:szCs w:val="28"/>
          <w:lang w:val="ru-RU"/>
        </w:rPr>
        <w:t>при разработке и реализации</w:t>
      </w:r>
      <w:r w:rsidRPr="00F41AEA">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Учреждением</w:t>
      </w:r>
      <w:r w:rsidRPr="00F41AEA">
        <w:rPr>
          <w:rFonts w:ascii="Times New Roman" w:hAnsi="Times New Roman" w:cs="Times New Roman"/>
          <w:sz w:val="28"/>
          <w:szCs w:val="28"/>
          <w:lang w:val="ru-RU"/>
        </w:rPr>
        <w:t xml:space="preserve"> основной образовательной программы основного общего образования </w:t>
      </w:r>
      <w:r w:rsidRPr="00F41AEA">
        <w:rPr>
          <w:rFonts w:ascii="Times New Roman" w:hAnsi="Times New Roman" w:cs="Times New Roman"/>
          <w:b/>
          <w:bCs/>
          <w:i/>
          <w:iCs/>
          <w:sz w:val="28"/>
          <w:szCs w:val="28"/>
          <w:lang w:val="ru-RU"/>
        </w:rPr>
        <w:t>предусматривает решение следующих основных задач</w:t>
      </w:r>
      <w:r w:rsidRPr="00F41AEA">
        <w:rPr>
          <w:rFonts w:ascii="Times New Roman" w:hAnsi="Times New Roman" w:cs="Times New Roman"/>
          <w:i/>
          <w:iCs/>
          <w:sz w:val="28"/>
          <w:szCs w:val="28"/>
          <w:lang w:val="ru-RU"/>
        </w:rPr>
        <w:t>:</w:t>
      </w:r>
      <w:r w:rsidRPr="00F41AEA">
        <w:rPr>
          <w:rFonts w:ascii="Times New Roman" w:hAnsi="Times New Roman" w:cs="Times New Roman"/>
          <w:sz w:val="28"/>
          <w:szCs w:val="28"/>
          <w:lang w:val="ru-RU"/>
        </w:rPr>
        <w:t xml:space="preserve"> </w:t>
      </w:r>
    </w:p>
    <w:p w:rsidR="00BF6C35" w:rsidRPr="00F41AEA" w:rsidRDefault="00BF6C35" w:rsidP="00C97A4A">
      <w:pPr>
        <w:widowControl w:val="0"/>
        <w:numPr>
          <w:ilvl w:val="0"/>
          <w:numId w:val="3"/>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BF6C35" w:rsidRPr="00F41AEA" w:rsidRDefault="00BF6C35" w:rsidP="00C97A4A">
      <w:pPr>
        <w:widowControl w:val="0"/>
        <w:numPr>
          <w:ilvl w:val="0"/>
          <w:numId w:val="3"/>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обеспечение преемственности начального общего, основного общего, среднего общего образования; </w:t>
      </w:r>
    </w:p>
    <w:p w:rsidR="00BF6C35" w:rsidRPr="00F41AEA" w:rsidRDefault="00BF6C35" w:rsidP="00C97A4A">
      <w:pPr>
        <w:widowControl w:val="0"/>
        <w:numPr>
          <w:ilvl w:val="0"/>
          <w:numId w:val="3"/>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BF6C35" w:rsidRPr="00F41AEA" w:rsidRDefault="00BF6C35" w:rsidP="00C97A4A">
      <w:pPr>
        <w:widowControl w:val="0"/>
        <w:numPr>
          <w:ilvl w:val="0"/>
          <w:numId w:val="3"/>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w:t>
      </w:r>
      <w:r>
        <w:rPr>
          <w:rFonts w:ascii="Times New Roman" w:hAnsi="Times New Roman" w:cs="Times New Roman"/>
          <w:sz w:val="28"/>
          <w:szCs w:val="28"/>
          <w:lang w:val="ru-RU"/>
        </w:rPr>
        <w:t>-</w:t>
      </w:r>
    </w:p>
    <w:p w:rsidR="00BF6C35" w:rsidRPr="00F41AEA" w:rsidRDefault="00BF6C35" w:rsidP="00C97A4A">
      <w:pPr>
        <w:widowControl w:val="0"/>
        <w:tabs>
          <w:tab w:val="left" w:pos="3600"/>
        </w:tabs>
        <w:autoSpaceDE w:val="0"/>
        <w:autoSpaceDN w:val="0"/>
        <w:adjustRightInd w:val="0"/>
        <w:spacing w:after="0" w:line="240" w:lineRule="auto"/>
        <w:ind w:right="1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ированного</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психолого-педагогического     сопровождения</w:t>
      </w:r>
      <w:bookmarkStart w:id="7" w:name="page19"/>
      <w:bookmarkEnd w:id="7"/>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каждого</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взаимодействие образовательной организации при реализации основной образовательной программы с социальными партнерами; </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включение обучающихся в процессы познания и преобразования внешкольной социальной среды (населенного пункта, района, </w:t>
      </w:r>
      <w:r>
        <w:rPr>
          <w:rFonts w:ascii="Times New Roman" w:hAnsi="Times New Roman" w:cs="Times New Roman"/>
          <w:sz w:val="28"/>
          <w:szCs w:val="28"/>
          <w:lang w:val="ru-RU"/>
        </w:rPr>
        <w:t>области</w:t>
      </w:r>
      <w:r w:rsidRPr="00F41AEA">
        <w:rPr>
          <w:rFonts w:ascii="Times New Roman" w:hAnsi="Times New Roman" w:cs="Times New Roman"/>
          <w:sz w:val="28"/>
          <w:szCs w:val="28"/>
          <w:lang w:val="ru-RU"/>
        </w:rPr>
        <w:t xml:space="preserve">) для приобретения опыта реального управления и действия; </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социальное и учебно-исследовательское проектирование, профессиональная ориентация обуча</w:t>
      </w:r>
      <w:r>
        <w:rPr>
          <w:rFonts w:ascii="Times New Roman" w:hAnsi="Times New Roman" w:cs="Times New Roman"/>
          <w:sz w:val="28"/>
          <w:szCs w:val="28"/>
          <w:lang w:val="ru-RU"/>
        </w:rPr>
        <w:t>ющихся при поддержке педагогов</w:t>
      </w:r>
      <w:r w:rsidRPr="00F41AEA">
        <w:rPr>
          <w:rFonts w:ascii="Times New Roman" w:hAnsi="Times New Roman" w:cs="Times New Roman"/>
          <w:sz w:val="28"/>
          <w:szCs w:val="28"/>
          <w:lang w:val="ru-RU"/>
        </w:rPr>
        <w:t>, с</w:t>
      </w:r>
      <w:r>
        <w:rPr>
          <w:rFonts w:ascii="Times New Roman" w:hAnsi="Times New Roman" w:cs="Times New Roman"/>
          <w:sz w:val="28"/>
          <w:szCs w:val="28"/>
          <w:lang w:val="ru-RU"/>
        </w:rPr>
        <w:t>етевое взаимодействие</w:t>
      </w:r>
      <w:r w:rsidRPr="00F41AEA">
        <w:rPr>
          <w:rFonts w:ascii="Times New Roman" w:hAnsi="Times New Roman" w:cs="Times New Roman"/>
          <w:sz w:val="28"/>
          <w:szCs w:val="28"/>
          <w:lang w:val="ru-RU"/>
        </w:rPr>
        <w:t xml:space="preserve"> с базовыми </w:t>
      </w:r>
      <w:r>
        <w:rPr>
          <w:rFonts w:ascii="Times New Roman" w:hAnsi="Times New Roman" w:cs="Times New Roman"/>
          <w:sz w:val="28"/>
          <w:szCs w:val="28"/>
          <w:lang w:val="ru-RU"/>
        </w:rPr>
        <w:t>учреждениями</w:t>
      </w:r>
      <w:r w:rsidRPr="00F41AEA">
        <w:rPr>
          <w:rFonts w:ascii="Times New Roman" w:hAnsi="Times New Roman" w:cs="Times New Roman"/>
          <w:sz w:val="28"/>
          <w:szCs w:val="28"/>
          <w:lang w:val="ru-RU"/>
        </w:rPr>
        <w:t>, учреждениям</w:t>
      </w:r>
      <w:r>
        <w:rPr>
          <w:rFonts w:ascii="Times New Roman" w:hAnsi="Times New Roman" w:cs="Times New Roman"/>
          <w:sz w:val="28"/>
          <w:szCs w:val="28"/>
          <w:lang w:val="ru-RU"/>
        </w:rPr>
        <w:t>и профессионального образования</w:t>
      </w:r>
      <w:r w:rsidRPr="00F41AEA">
        <w:rPr>
          <w:rFonts w:ascii="Times New Roman" w:hAnsi="Times New Roman" w:cs="Times New Roman"/>
          <w:sz w:val="28"/>
          <w:szCs w:val="28"/>
          <w:lang w:val="ru-RU"/>
        </w:rPr>
        <w:t xml:space="preserve">; </w:t>
      </w:r>
    </w:p>
    <w:p w:rsidR="00BF6C35" w:rsidRPr="00F41AEA" w:rsidRDefault="00BF6C35" w:rsidP="00C97A4A">
      <w:pPr>
        <w:widowControl w:val="0"/>
        <w:numPr>
          <w:ilvl w:val="0"/>
          <w:numId w:val="4"/>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BF6C35" w:rsidRPr="00F41AEA" w:rsidRDefault="00BF6C35" w:rsidP="00C97A4A">
      <w:pPr>
        <w:widowControl w:val="0"/>
        <w:tabs>
          <w:tab w:val="left" w:pos="2440"/>
        </w:tabs>
        <w:autoSpaceDE w:val="0"/>
        <w:autoSpaceDN w:val="0"/>
        <w:adjustRightInd w:val="0"/>
        <w:spacing w:after="0" w:line="240" w:lineRule="auto"/>
        <w:ind w:right="108" w:firstLine="720"/>
        <w:jc w:val="both"/>
        <w:rPr>
          <w:rFonts w:ascii="Times New Roman" w:hAnsi="Times New Roman" w:cs="Times New Roman"/>
          <w:sz w:val="24"/>
          <w:szCs w:val="24"/>
          <w:lang w:val="ru-RU"/>
        </w:rPr>
      </w:pPr>
      <w:r w:rsidRPr="00F41AEA">
        <w:rPr>
          <w:rFonts w:ascii="Times New Roman" w:hAnsi="Times New Roman" w:cs="Times New Roman"/>
          <w:b/>
          <w:bCs/>
          <w:sz w:val="28"/>
          <w:szCs w:val="28"/>
          <w:lang w:val="ru-RU"/>
        </w:rPr>
        <w:t>Принципы</w:t>
      </w:r>
      <w:r w:rsidRPr="00F41AEA">
        <w:rPr>
          <w:rFonts w:ascii="Times New Roman" w:hAnsi="Times New Roman" w:cs="Times New Roman"/>
          <w:sz w:val="24"/>
          <w:szCs w:val="24"/>
          <w:lang w:val="ru-RU"/>
        </w:rPr>
        <w:tab/>
      </w:r>
      <w:r w:rsidRPr="00F41AEA">
        <w:rPr>
          <w:rFonts w:ascii="Times New Roman" w:hAnsi="Times New Roman" w:cs="Times New Roman"/>
          <w:b/>
          <w:bCs/>
          <w:sz w:val="28"/>
          <w:szCs w:val="28"/>
          <w:lang w:val="ru-RU"/>
        </w:rPr>
        <w:t>и   подходы   к   формированию   образовательной</w:t>
      </w:r>
      <w:r>
        <w:rPr>
          <w:rFonts w:ascii="Times New Roman" w:hAnsi="Times New Roman" w:cs="Times New Roman"/>
          <w:b/>
          <w:bCs/>
          <w:sz w:val="28"/>
          <w:szCs w:val="28"/>
          <w:lang w:val="ru-RU"/>
        </w:rPr>
        <w:t xml:space="preserve"> </w:t>
      </w:r>
      <w:r w:rsidRPr="00F41AEA">
        <w:rPr>
          <w:rFonts w:ascii="Times New Roman" w:hAnsi="Times New Roman" w:cs="Times New Roman"/>
          <w:b/>
          <w:bCs/>
          <w:sz w:val="28"/>
          <w:szCs w:val="28"/>
          <w:lang w:val="ru-RU"/>
        </w:rPr>
        <w:t>программы основного общего образования</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Методологической основой ФГОС является системно-деятельностный подход</w:t>
      </w:r>
      <w:r w:rsidRPr="00F41AEA">
        <w:rPr>
          <w:rFonts w:ascii="Times New Roman" w:hAnsi="Times New Roman" w:cs="Times New Roman"/>
          <w:sz w:val="28"/>
          <w:szCs w:val="28"/>
          <w:lang w:val="ru-RU"/>
        </w:rPr>
        <w:t>,</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который предполагает:</w:t>
      </w:r>
    </w:p>
    <w:p w:rsidR="00BF6C35" w:rsidRPr="00F41AEA" w:rsidRDefault="00BF6C35" w:rsidP="00C97A4A">
      <w:pPr>
        <w:widowControl w:val="0"/>
        <w:numPr>
          <w:ilvl w:val="0"/>
          <w:numId w:val="5"/>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BF6C35" w:rsidRPr="00691A51" w:rsidRDefault="00BF6C35" w:rsidP="00C97A4A">
      <w:pPr>
        <w:widowControl w:val="0"/>
        <w:numPr>
          <w:ilvl w:val="0"/>
          <w:numId w:val="5"/>
        </w:numPr>
        <w:tabs>
          <w:tab w:val="clear" w:pos="720"/>
          <w:tab w:val="num" w:pos="994"/>
        </w:tabs>
        <w:overflowPunct w:val="0"/>
        <w:autoSpaceDE w:val="0"/>
        <w:autoSpaceDN w:val="0"/>
        <w:adjustRightInd w:val="0"/>
        <w:spacing w:after="0" w:line="240" w:lineRule="auto"/>
        <w:ind w:left="0" w:right="108" w:firstLine="710"/>
        <w:jc w:val="both"/>
        <w:rPr>
          <w:rFonts w:ascii="Times New Roman" w:hAnsi="Times New Roman" w:cs="Times New Roman"/>
          <w:sz w:val="24"/>
          <w:szCs w:val="24"/>
          <w:lang w:val="ru-RU"/>
        </w:rPr>
      </w:pPr>
      <w:r w:rsidRPr="00691A51">
        <w:rPr>
          <w:rFonts w:ascii="Times New Roman" w:hAnsi="Times New Roman" w:cs="Times New Roman"/>
          <w:sz w:val="28"/>
          <w:szCs w:val="28"/>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w:t>
      </w:r>
      <w:bookmarkStart w:id="8" w:name="page21"/>
      <w:bookmarkEnd w:id="8"/>
      <w:r w:rsidRPr="00691A51">
        <w:rPr>
          <w:rFonts w:ascii="Times New Roman" w:hAnsi="Times New Roman" w:cs="Times New Roman"/>
          <w:sz w:val="28"/>
          <w:szCs w:val="28"/>
          <w:lang w:val="ru-RU"/>
        </w:rPr>
        <w:t>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F6C35" w:rsidRPr="00F41AEA" w:rsidRDefault="00BF6C35" w:rsidP="00C97A4A">
      <w:pPr>
        <w:widowControl w:val="0"/>
        <w:numPr>
          <w:ilvl w:val="0"/>
          <w:numId w:val="6"/>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BF6C35" w:rsidRPr="00F41AEA" w:rsidRDefault="00BF6C35" w:rsidP="00C97A4A">
      <w:pPr>
        <w:widowControl w:val="0"/>
        <w:numPr>
          <w:ilvl w:val="0"/>
          <w:numId w:val="6"/>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F6C35" w:rsidRPr="00F41AEA" w:rsidRDefault="00BF6C35" w:rsidP="00C97A4A">
      <w:pPr>
        <w:widowControl w:val="0"/>
        <w:numPr>
          <w:ilvl w:val="0"/>
          <w:numId w:val="6"/>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BF6C35" w:rsidRPr="00F41AEA" w:rsidRDefault="00BF6C35" w:rsidP="00C97A4A">
      <w:pPr>
        <w:widowControl w:val="0"/>
        <w:numPr>
          <w:ilvl w:val="0"/>
          <w:numId w:val="6"/>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BF6C35" w:rsidRPr="00F41AEA" w:rsidRDefault="00BF6C35" w:rsidP="00C97A4A">
      <w:pPr>
        <w:widowControl w:val="0"/>
        <w:autoSpaceDE w:val="0"/>
        <w:autoSpaceDN w:val="0"/>
        <w:adjustRightInd w:val="0"/>
        <w:spacing w:after="0" w:line="240" w:lineRule="auto"/>
        <w:ind w:right="108"/>
        <w:rPr>
          <w:rFonts w:ascii="Symbol" w:hAnsi="Symbol" w:cs="Symbol"/>
          <w:sz w:val="28"/>
          <w:szCs w:val="28"/>
          <w:lang w:val="ru-RU"/>
        </w:rPr>
      </w:pP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Основная образовательная программа сформирована с учетом психолого-педагогических особенностей развития детей 11–15 лет, связанных: </w:t>
      </w:r>
    </w:p>
    <w:p w:rsidR="00BF6C35" w:rsidRPr="00F41AEA" w:rsidRDefault="00BF6C35" w:rsidP="00C97A4A">
      <w:pPr>
        <w:widowControl w:val="0"/>
        <w:numPr>
          <w:ilvl w:val="0"/>
          <w:numId w:val="6"/>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BF6C35" w:rsidRPr="00F41AEA" w:rsidRDefault="00BF6C35" w:rsidP="00C97A4A">
      <w:pPr>
        <w:widowControl w:val="0"/>
        <w:numPr>
          <w:ilvl w:val="0"/>
          <w:numId w:val="6"/>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B12A86">
        <w:rPr>
          <w:rFonts w:ascii="Times New Roman" w:hAnsi="Times New Roman" w:cs="Times New Roman"/>
          <w:sz w:val="28"/>
          <w:szCs w:val="28"/>
          <w:lang w:val="ru-RU"/>
        </w:rPr>
        <w:t>к</w:t>
      </w:r>
      <w:r w:rsidRPr="00F41AEA">
        <w:rPr>
          <w:rFonts w:ascii="Times New Roman" w:hAnsi="Times New Roman" w:cs="Times New Roman"/>
          <w:sz w:val="28"/>
          <w:szCs w:val="28"/>
          <w:lang w:val="ru-RU"/>
        </w:rPr>
        <w:t xml:space="preserve"> развитию способности проектирования собственной учебной деятельности и построению жизненных планов во временнóй перспективе; </w:t>
      </w:r>
    </w:p>
    <w:p w:rsidR="00BF6C35" w:rsidRPr="00F41AEA" w:rsidRDefault="00BF6C35" w:rsidP="00C97A4A">
      <w:pPr>
        <w:widowControl w:val="0"/>
        <w:numPr>
          <w:ilvl w:val="0"/>
          <w:numId w:val="6"/>
        </w:numPr>
        <w:tabs>
          <w:tab w:val="clear" w:pos="720"/>
          <w:tab w:val="num" w:pos="994"/>
        </w:tabs>
        <w:overflowPunct w:val="0"/>
        <w:autoSpaceDE w:val="0"/>
        <w:autoSpaceDN w:val="0"/>
        <w:adjustRightInd w:val="0"/>
        <w:spacing w:after="0" w:line="240" w:lineRule="auto"/>
        <w:ind w:left="0" w:right="108"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BF6C35" w:rsidRPr="00B12A86" w:rsidRDefault="00BF6C35" w:rsidP="00C97A4A">
      <w:pPr>
        <w:widowControl w:val="0"/>
        <w:numPr>
          <w:ilvl w:val="0"/>
          <w:numId w:val="6"/>
        </w:numPr>
        <w:tabs>
          <w:tab w:val="clear" w:pos="720"/>
          <w:tab w:val="num" w:pos="0"/>
        </w:tabs>
        <w:overflowPunct w:val="0"/>
        <w:autoSpaceDE w:val="0"/>
        <w:autoSpaceDN w:val="0"/>
        <w:adjustRightInd w:val="0"/>
        <w:spacing w:after="0" w:line="240" w:lineRule="auto"/>
        <w:ind w:left="0" w:right="108" w:firstLine="710"/>
        <w:jc w:val="both"/>
        <w:rPr>
          <w:rFonts w:ascii="Times New Roman" w:hAnsi="Times New Roman" w:cs="Times New Roman"/>
          <w:sz w:val="24"/>
          <w:szCs w:val="24"/>
          <w:lang w:val="ru-RU"/>
        </w:rPr>
      </w:pPr>
      <w:r w:rsidRPr="00B12A86">
        <w:rPr>
          <w:rFonts w:ascii="Times New Roman" w:hAnsi="Times New Roman" w:cs="Times New Roman"/>
          <w:sz w:val="28"/>
          <w:szCs w:val="28"/>
          <w:lang w:val="ru-RU"/>
        </w:rPr>
        <w:t>с   овладением   коммуникативными   средствами   и   способами</w:t>
      </w:r>
      <w:r>
        <w:rPr>
          <w:rFonts w:ascii="Times New Roman" w:hAnsi="Times New Roman" w:cs="Times New Roman"/>
          <w:sz w:val="28"/>
          <w:szCs w:val="28"/>
          <w:lang w:val="ru-RU"/>
        </w:rPr>
        <w:t xml:space="preserve"> </w:t>
      </w:r>
      <w:r w:rsidRPr="00B12A86">
        <w:rPr>
          <w:rFonts w:ascii="Times New Roman" w:hAnsi="Times New Roman" w:cs="Times New Roman"/>
          <w:sz w:val="28"/>
          <w:szCs w:val="28"/>
          <w:lang w:val="ru-RU"/>
        </w:rPr>
        <w:t>организации</w:t>
      </w:r>
      <w:r w:rsidRPr="00B12A86">
        <w:rPr>
          <w:rFonts w:ascii="Times New Roman" w:hAnsi="Times New Roman" w:cs="Times New Roman"/>
          <w:sz w:val="24"/>
          <w:szCs w:val="24"/>
          <w:lang w:val="ru-RU"/>
        </w:rPr>
        <w:tab/>
      </w:r>
      <w:r w:rsidRPr="00B12A86">
        <w:rPr>
          <w:rFonts w:ascii="Times New Roman" w:hAnsi="Times New Roman" w:cs="Times New Roman"/>
          <w:sz w:val="28"/>
          <w:szCs w:val="28"/>
          <w:lang w:val="ru-RU"/>
        </w:rPr>
        <w:t>кооперации    и    сотрудничества,    развитием    учебного</w:t>
      </w:r>
    </w:p>
    <w:p w:rsidR="00BF6C35" w:rsidRPr="00F41AEA" w:rsidRDefault="00BF6C35" w:rsidP="00C97A4A">
      <w:pPr>
        <w:widowControl w:val="0"/>
        <w:overflowPunct w:val="0"/>
        <w:autoSpaceDE w:val="0"/>
        <w:autoSpaceDN w:val="0"/>
        <w:adjustRightInd w:val="0"/>
        <w:spacing w:after="0" w:line="240" w:lineRule="auto"/>
        <w:ind w:right="108"/>
        <w:jc w:val="both"/>
        <w:rPr>
          <w:rFonts w:ascii="Times New Roman" w:hAnsi="Times New Roman" w:cs="Times New Roman"/>
          <w:sz w:val="24"/>
          <w:szCs w:val="24"/>
          <w:lang w:val="ru-RU"/>
        </w:rPr>
      </w:pPr>
      <w:bookmarkStart w:id="9" w:name="page23"/>
      <w:bookmarkEnd w:id="9"/>
      <w:r w:rsidRPr="00F41AEA">
        <w:rPr>
          <w:rFonts w:ascii="Times New Roman" w:hAnsi="Times New Roman" w:cs="Times New Roman"/>
          <w:sz w:val="28"/>
          <w:szCs w:val="28"/>
          <w:lang w:val="ru-RU"/>
        </w:rPr>
        <w:t>сотрудничества, реализуемого в отношениях обучающихся с учителем и сверстниками;</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Pr>
          <w:rFonts w:ascii="Symbol" w:hAnsi="Symbol" w:cs="Symbol"/>
          <w:sz w:val="28"/>
          <w:szCs w:val="28"/>
        </w:rPr>
        <w:t></w:t>
      </w:r>
      <w:r w:rsidRPr="00F41AEA">
        <w:rPr>
          <w:rFonts w:ascii="Times New Roman" w:hAnsi="Times New Roman" w:cs="Times New Roman"/>
          <w:sz w:val="28"/>
          <w:szCs w:val="28"/>
          <w:lang w:val="ru-RU"/>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F6C35" w:rsidRPr="00F41AEA" w:rsidRDefault="00BF6C35" w:rsidP="00C97A4A">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F41AEA" w:rsidRDefault="00BF6C35" w:rsidP="00C97A4A">
      <w:pPr>
        <w:widowControl w:val="0"/>
        <w:autoSpaceDE w:val="0"/>
        <w:autoSpaceDN w:val="0"/>
        <w:adjustRightInd w:val="0"/>
        <w:spacing w:after="0" w:line="240" w:lineRule="auto"/>
        <w:ind w:left="720"/>
        <w:jc w:val="both"/>
        <w:rPr>
          <w:rFonts w:ascii="Times New Roman" w:hAnsi="Times New Roman" w:cs="Times New Roman"/>
          <w:sz w:val="24"/>
          <w:szCs w:val="24"/>
          <w:lang w:val="ru-RU"/>
        </w:rPr>
      </w:pPr>
      <w:r w:rsidRPr="00F41AEA">
        <w:rPr>
          <w:rFonts w:ascii="Times New Roman" w:hAnsi="Times New Roman" w:cs="Times New Roman"/>
          <w:b/>
          <w:bCs/>
          <w:sz w:val="28"/>
          <w:szCs w:val="28"/>
          <w:lang w:val="ru-RU"/>
        </w:rPr>
        <w:t>1.2. Планируемые результаты освоения обучающимися основной</w:t>
      </w:r>
    </w:p>
    <w:p w:rsidR="00BF6C35" w:rsidRPr="00F41AEA" w:rsidRDefault="00BF6C35" w:rsidP="00C97A4A">
      <w:pPr>
        <w:widowControl w:val="0"/>
        <w:autoSpaceDE w:val="0"/>
        <w:autoSpaceDN w:val="0"/>
        <w:adjustRightInd w:val="0"/>
        <w:spacing w:after="0" w:line="240" w:lineRule="auto"/>
        <w:rPr>
          <w:rFonts w:ascii="Times New Roman" w:hAnsi="Times New Roman" w:cs="Times New Roman"/>
          <w:sz w:val="24"/>
          <w:szCs w:val="24"/>
          <w:lang w:val="ru-RU"/>
        </w:rPr>
      </w:pPr>
      <w:r w:rsidRPr="00F41AEA">
        <w:rPr>
          <w:rFonts w:ascii="Times New Roman" w:hAnsi="Times New Roman" w:cs="Times New Roman"/>
          <w:b/>
          <w:bCs/>
          <w:sz w:val="28"/>
          <w:szCs w:val="28"/>
          <w:lang w:val="ru-RU"/>
        </w:rPr>
        <w:t>образовательной программы основного общего образования</w:t>
      </w:r>
    </w:p>
    <w:p w:rsidR="00BF6C35" w:rsidRPr="00F41AEA" w:rsidRDefault="00BF6C35" w:rsidP="00C97A4A">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582597" w:rsidRDefault="00BF6C35" w:rsidP="00C97A4A">
      <w:pPr>
        <w:widowControl w:val="0"/>
        <w:autoSpaceDE w:val="0"/>
        <w:autoSpaceDN w:val="0"/>
        <w:adjustRightInd w:val="0"/>
        <w:spacing w:after="0" w:line="240" w:lineRule="auto"/>
        <w:ind w:left="720" w:right="108"/>
        <w:rPr>
          <w:rFonts w:ascii="Times New Roman" w:hAnsi="Times New Roman" w:cs="Times New Roman"/>
          <w:sz w:val="24"/>
          <w:szCs w:val="24"/>
          <w:lang w:val="ru-RU"/>
        </w:rPr>
      </w:pPr>
      <w:r w:rsidRPr="00582597">
        <w:rPr>
          <w:rFonts w:ascii="Times New Roman" w:hAnsi="Times New Roman" w:cs="Times New Roman"/>
          <w:b/>
          <w:bCs/>
          <w:sz w:val="28"/>
          <w:szCs w:val="28"/>
          <w:lang w:val="ru-RU"/>
        </w:rPr>
        <w:t>1.2.1. Общие положения</w:t>
      </w:r>
    </w:p>
    <w:p w:rsidR="00BF6C35" w:rsidRPr="00F41AEA" w:rsidRDefault="00BF6C35" w:rsidP="00C97A4A">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w:t>
      </w:r>
    </w:p>
    <w:p w:rsidR="00BF6C35" w:rsidRPr="00F41AEA" w:rsidRDefault="00BF6C35" w:rsidP="00584476">
      <w:pPr>
        <w:widowControl w:val="0"/>
        <w:overflowPunct w:val="0"/>
        <w:autoSpaceDE w:val="0"/>
        <w:autoSpaceDN w:val="0"/>
        <w:adjustRightInd w:val="0"/>
        <w:spacing w:after="0" w:line="240" w:lineRule="auto"/>
        <w:ind w:right="1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BF6C35" w:rsidRPr="00E2465E" w:rsidRDefault="00BF6C35" w:rsidP="00BF6ED0">
      <w:pPr>
        <w:widowControl w:val="0"/>
        <w:numPr>
          <w:ilvl w:val="0"/>
          <w:numId w:val="7"/>
        </w:numPr>
        <w:tabs>
          <w:tab w:val="clear" w:pos="720"/>
          <w:tab w:val="num" w:pos="475"/>
          <w:tab w:val="num" w:pos="1056"/>
        </w:tabs>
        <w:overflowPunct w:val="0"/>
        <w:autoSpaceDE w:val="0"/>
        <w:autoSpaceDN w:val="0"/>
        <w:adjustRightInd w:val="0"/>
        <w:spacing w:after="0" w:line="240" w:lineRule="auto"/>
        <w:ind w:left="0" w:right="108" w:firstLine="2"/>
        <w:jc w:val="both"/>
        <w:rPr>
          <w:rFonts w:ascii="Times New Roman" w:hAnsi="Times New Roman" w:cs="Times New Roman"/>
          <w:sz w:val="28"/>
          <w:szCs w:val="28"/>
          <w:lang w:val="ru-RU"/>
        </w:rPr>
      </w:pPr>
      <w:r w:rsidRPr="00E2465E">
        <w:rPr>
          <w:rFonts w:ascii="Times New Roman" w:hAnsi="Times New Roman" w:cs="Times New Roman"/>
          <w:sz w:val="28"/>
          <w:szCs w:val="28"/>
          <w:lang w:val="ru-RU"/>
        </w:rPr>
        <w:t xml:space="preserve">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w:t>
      </w:r>
      <w:r>
        <w:rPr>
          <w:rFonts w:ascii="Times New Roman" w:hAnsi="Times New Roman" w:cs="Times New Roman"/>
          <w:sz w:val="28"/>
          <w:szCs w:val="28"/>
          <w:lang w:val="ru-RU"/>
        </w:rPr>
        <w:t xml:space="preserve"> </w:t>
      </w:r>
      <w:r w:rsidRPr="00E2465E">
        <w:rPr>
          <w:rFonts w:ascii="Times New Roman" w:hAnsi="Times New Roman" w:cs="Times New Roman"/>
          <w:sz w:val="28"/>
          <w:szCs w:val="28"/>
          <w:lang w:val="ru-RU"/>
        </w:rPr>
        <w:t xml:space="preserve">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BF6C35" w:rsidRPr="00E2465E" w:rsidRDefault="00BF6C35" w:rsidP="00BF6ED0">
      <w:pPr>
        <w:widowControl w:val="0"/>
        <w:numPr>
          <w:ilvl w:val="1"/>
          <w:numId w:val="7"/>
        </w:numPr>
        <w:tabs>
          <w:tab w:val="clear" w:pos="1440"/>
          <w:tab w:val="num" w:pos="974"/>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соответствии с реализуемой ФГОС ООО деятельностной парадигмой образования система планируемых результатов строится на основе </w:t>
      </w:r>
      <w:r w:rsidRPr="00F41AEA">
        <w:rPr>
          <w:rFonts w:ascii="Times New Roman" w:hAnsi="Times New Roman" w:cs="Times New Roman"/>
          <w:b/>
          <w:bCs/>
          <w:i/>
          <w:iCs/>
          <w:sz w:val="28"/>
          <w:szCs w:val="28"/>
          <w:lang w:val="ru-RU"/>
        </w:rPr>
        <w:t>уровневого подхода</w:t>
      </w:r>
      <w:r w:rsidRPr="00F41AEA">
        <w:rPr>
          <w:rFonts w:ascii="Times New Roman" w:hAnsi="Times New Roman" w:cs="Times New Roman"/>
          <w:i/>
          <w:iCs/>
          <w:sz w:val="28"/>
          <w:szCs w:val="28"/>
          <w:lang w:val="ru-RU"/>
        </w:rPr>
        <w:t>:</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выделения ожидаемого уровня актуального развития</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 xml:space="preserve">большинства обучающихся и ближайшей перспективы их развития. </w:t>
      </w:r>
      <w:r w:rsidRPr="00E2465E">
        <w:rPr>
          <w:rFonts w:ascii="Times New Roman" w:hAnsi="Times New Roman" w:cs="Times New Roman"/>
          <w:sz w:val="28"/>
          <w:szCs w:val="28"/>
          <w:lang w:val="ru-RU"/>
        </w:rPr>
        <w:t xml:space="preserve">Такой </w:t>
      </w:r>
    </w:p>
    <w:p w:rsidR="00BF6C35" w:rsidRPr="00F41AEA" w:rsidRDefault="00BF6C35" w:rsidP="00584476">
      <w:pPr>
        <w:widowControl w:val="0"/>
        <w:overflowPunct w:val="0"/>
        <w:autoSpaceDE w:val="0"/>
        <w:autoSpaceDN w:val="0"/>
        <w:adjustRightInd w:val="0"/>
        <w:spacing w:after="0" w:line="240" w:lineRule="auto"/>
        <w:ind w:right="108"/>
        <w:jc w:val="both"/>
        <w:rPr>
          <w:rFonts w:ascii="Times New Roman" w:hAnsi="Times New Roman" w:cs="Times New Roman"/>
          <w:sz w:val="24"/>
          <w:szCs w:val="24"/>
          <w:lang w:val="ru-RU"/>
        </w:rPr>
      </w:pPr>
      <w:bookmarkStart w:id="10" w:name="page25"/>
      <w:bookmarkEnd w:id="10"/>
      <w:r w:rsidRPr="00F41AEA">
        <w:rPr>
          <w:rFonts w:ascii="Times New Roman" w:hAnsi="Times New Roman" w:cs="Times New Roman"/>
          <w:sz w:val="28"/>
          <w:szCs w:val="28"/>
          <w:lang w:val="ru-RU"/>
        </w:rPr>
        <w:t>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BF6C35" w:rsidRPr="00F41AEA" w:rsidRDefault="00BF6C35" w:rsidP="00584476">
      <w:pPr>
        <w:widowControl w:val="0"/>
        <w:autoSpaceDE w:val="0"/>
        <w:autoSpaceDN w:val="0"/>
        <w:adjustRightInd w:val="0"/>
        <w:spacing w:after="0" w:line="5" w:lineRule="exact"/>
        <w:ind w:right="108"/>
        <w:rPr>
          <w:rFonts w:ascii="Times New Roman" w:hAnsi="Times New Roman" w:cs="Times New Roman"/>
          <w:sz w:val="24"/>
          <w:szCs w:val="24"/>
          <w:lang w:val="ru-RU"/>
        </w:rPr>
      </w:pPr>
    </w:p>
    <w:p w:rsidR="00BF6C35" w:rsidRDefault="00BF6C35" w:rsidP="00584476">
      <w:pPr>
        <w:widowControl w:val="0"/>
        <w:autoSpaceDE w:val="0"/>
        <w:autoSpaceDN w:val="0"/>
        <w:adjustRightInd w:val="0"/>
        <w:spacing w:after="0" w:line="240" w:lineRule="auto"/>
        <w:ind w:left="720" w:right="108"/>
        <w:rPr>
          <w:rFonts w:ascii="Times New Roman" w:hAnsi="Times New Roman" w:cs="Times New Roman"/>
          <w:b/>
          <w:bCs/>
          <w:sz w:val="28"/>
          <w:szCs w:val="28"/>
          <w:lang w:val="ru-RU"/>
        </w:rPr>
      </w:pPr>
    </w:p>
    <w:p w:rsidR="00BF6C35" w:rsidRPr="00582597" w:rsidRDefault="00BF6C35" w:rsidP="00584476">
      <w:pPr>
        <w:widowControl w:val="0"/>
        <w:autoSpaceDE w:val="0"/>
        <w:autoSpaceDN w:val="0"/>
        <w:adjustRightInd w:val="0"/>
        <w:spacing w:after="0" w:line="240" w:lineRule="auto"/>
        <w:ind w:left="720" w:right="108"/>
        <w:rPr>
          <w:rFonts w:ascii="Times New Roman" w:hAnsi="Times New Roman" w:cs="Times New Roman"/>
          <w:sz w:val="24"/>
          <w:szCs w:val="24"/>
          <w:lang w:val="ru-RU"/>
        </w:rPr>
      </w:pPr>
      <w:r w:rsidRPr="00582597">
        <w:rPr>
          <w:rFonts w:ascii="Times New Roman" w:hAnsi="Times New Roman" w:cs="Times New Roman"/>
          <w:b/>
          <w:bCs/>
          <w:sz w:val="28"/>
          <w:szCs w:val="28"/>
          <w:lang w:val="ru-RU"/>
        </w:rPr>
        <w:t>1.2.2. Структура планируемых результатов</w:t>
      </w:r>
    </w:p>
    <w:p w:rsidR="00BF6C35" w:rsidRPr="00F41AEA" w:rsidRDefault="00BF6C35" w:rsidP="00584476">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Планируемые результаты опираются на </w:t>
      </w:r>
      <w:r w:rsidRPr="00F41AEA">
        <w:rPr>
          <w:rFonts w:ascii="Times New Roman" w:hAnsi="Times New Roman" w:cs="Times New Roman"/>
          <w:b/>
          <w:bCs/>
          <w:i/>
          <w:iCs/>
          <w:sz w:val="28"/>
          <w:szCs w:val="28"/>
          <w:lang w:val="ru-RU"/>
        </w:rPr>
        <w:t>ведущие целевые установки,</w:t>
      </w:r>
      <w:r w:rsidRPr="00F41AEA">
        <w:rPr>
          <w:rFonts w:ascii="Times New Roman" w:hAnsi="Times New Roman" w:cs="Times New Roman"/>
          <w:sz w:val="28"/>
          <w:szCs w:val="28"/>
          <w:lang w:val="ru-RU"/>
        </w:rPr>
        <w:t xml:space="preserve"> отражающиеосновной, сущностный вклад каждой изучаемой программы в развитие личности обучающихся, их способностей.</w:t>
      </w:r>
    </w:p>
    <w:p w:rsidR="00BF6C35" w:rsidRPr="00F41AEA" w:rsidRDefault="00BF6C35" w:rsidP="00584476">
      <w:pPr>
        <w:widowControl w:val="0"/>
        <w:autoSpaceDE w:val="0"/>
        <w:autoSpaceDN w:val="0"/>
        <w:adjustRightInd w:val="0"/>
        <w:spacing w:after="0" w:line="240" w:lineRule="auto"/>
        <w:ind w:left="720" w:right="108"/>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В структуре планируемых результатов выделяется </w:t>
      </w:r>
      <w:r w:rsidRPr="00F41AEA">
        <w:rPr>
          <w:rFonts w:ascii="Times New Roman" w:hAnsi="Times New Roman" w:cs="Times New Roman"/>
          <w:b/>
          <w:bCs/>
          <w:i/>
          <w:iCs/>
          <w:sz w:val="28"/>
          <w:szCs w:val="28"/>
          <w:lang w:val="ru-RU"/>
        </w:rPr>
        <w:t>следующие группы</w:t>
      </w:r>
    </w:p>
    <w:p w:rsidR="00BF6C35" w:rsidRPr="00F41AEA" w:rsidRDefault="00BF6C35" w:rsidP="00584476">
      <w:pPr>
        <w:widowControl w:val="0"/>
        <w:autoSpaceDE w:val="0"/>
        <w:autoSpaceDN w:val="0"/>
        <w:adjustRightInd w:val="0"/>
        <w:spacing w:after="0" w:line="240" w:lineRule="auto"/>
        <w:ind w:right="108"/>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освоения основной образовательной программы:</w:t>
      </w:r>
    </w:p>
    <w:p w:rsidR="00BF6C35" w:rsidRPr="00F41AEA" w:rsidRDefault="00BF6C35" w:rsidP="00584476">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i/>
          <w:iCs/>
          <w:sz w:val="28"/>
          <w:szCs w:val="28"/>
          <w:lang w:val="ru-RU"/>
        </w:rPr>
        <w:t xml:space="preserve">Личностный результат </w:t>
      </w:r>
      <w:r w:rsidRPr="00F41AEA">
        <w:rPr>
          <w:rFonts w:ascii="Times New Roman" w:hAnsi="Times New Roman" w:cs="Times New Roman"/>
          <w:sz w:val="28"/>
          <w:szCs w:val="28"/>
          <w:lang w:val="ru-RU"/>
        </w:rPr>
        <w:t>понимается как готовность и способность</w:t>
      </w:r>
      <w:r w:rsidRPr="00F41AEA">
        <w:rPr>
          <w:rFonts w:ascii="Times New Roman" w:hAnsi="Times New Roman" w:cs="Times New Roman"/>
          <w:i/>
          <w:iCs/>
          <w:sz w:val="28"/>
          <w:szCs w:val="28"/>
          <w:lang w:val="ru-RU"/>
        </w:rPr>
        <w:t xml:space="preserve"> </w:t>
      </w:r>
      <w:r w:rsidRPr="00F41AEA">
        <w:rPr>
          <w:rFonts w:ascii="Times New Roman" w:hAnsi="Times New Roman" w:cs="Times New Roman"/>
          <w:sz w:val="28"/>
          <w:szCs w:val="28"/>
          <w:lang w:val="ru-RU"/>
        </w:rPr>
        <w:t>обучающихся к саморазвитию и личностному самоопределению, как сформированность их мотивации к обучению и целенаправленной познавательной деятельности, как система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F6C35" w:rsidRPr="00F41AEA" w:rsidRDefault="00BF6C35" w:rsidP="00584476">
      <w:pPr>
        <w:widowControl w:val="0"/>
        <w:overflowPunct w:val="0"/>
        <w:autoSpaceDE w:val="0"/>
        <w:autoSpaceDN w:val="0"/>
        <w:adjustRightInd w:val="0"/>
        <w:spacing w:after="0" w:line="240" w:lineRule="auto"/>
        <w:ind w:right="108" w:firstLine="77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F6C35" w:rsidRPr="00F41AEA" w:rsidRDefault="00BF6C35" w:rsidP="00584476">
      <w:pPr>
        <w:widowControl w:val="0"/>
        <w:overflowPunct w:val="0"/>
        <w:autoSpaceDE w:val="0"/>
        <w:autoSpaceDN w:val="0"/>
        <w:adjustRightInd w:val="0"/>
        <w:spacing w:after="0" w:line="240" w:lineRule="auto"/>
        <w:ind w:right="108" w:firstLine="708"/>
        <w:jc w:val="both"/>
        <w:rPr>
          <w:rFonts w:ascii="Times New Roman" w:hAnsi="Times New Roman" w:cs="Times New Roman"/>
          <w:sz w:val="24"/>
          <w:szCs w:val="24"/>
          <w:lang w:val="ru-RU"/>
        </w:rPr>
      </w:pPr>
      <w:r w:rsidRPr="00F41AEA">
        <w:rPr>
          <w:rFonts w:ascii="Times New Roman" w:hAnsi="Times New Roman" w:cs="Times New Roman"/>
          <w:i/>
          <w:iCs/>
          <w:sz w:val="28"/>
          <w:szCs w:val="28"/>
          <w:lang w:val="ru-RU"/>
        </w:rPr>
        <w:t xml:space="preserve">Метапредметный результат </w:t>
      </w:r>
      <w:r w:rsidRPr="00F41AEA">
        <w:rPr>
          <w:rFonts w:ascii="Times New Roman" w:hAnsi="Times New Roman" w:cs="Times New Roman"/>
          <w:sz w:val="28"/>
          <w:szCs w:val="28"/>
          <w:lang w:val="ru-RU"/>
        </w:rPr>
        <w:t>включает в себя освоенные</w:t>
      </w:r>
      <w:r w:rsidRPr="00F41AEA">
        <w:rPr>
          <w:rFonts w:ascii="Times New Roman" w:hAnsi="Times New Roman" w:cs="Times New Roman"/>
          <w:i/>
          <w:iCs/>
          <w:sz w:val="28"/>
          <w:szCs w:val="28"/>
          <w:lang w:val="ru-RU"/>
        </w:rPr>
        <w:t xml:space="preserve"> </w:t>
      </w:r>
      <w:r w:rsidRPr="00F41AEA">
        <w:rPr>
          <w:rFonts w:ascii="Times New Roman" w:hAnsi="Times New Roman" w:cs="Times New Roman"/>
          <w:sz w:val="28"/>
          <w:szCs w:val="28"/>
          <w:lang w:val="ru-RU"/>
        </w:rPr>
        <w:t>обучающимися межпредметных понятий и универсальных учебных действий (регулятивные,</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F6C35" w:rsidRPr="00F41AEA" w:rsidRDefault="00BF6C35" w:rsidP="00584476">
      <w:pPr>
        <w:widowControl w:val="0"/>
        <w:autoSpaceDE w:val="0"/>
        <w:autoSpaceDN w:val="0"/>
        <w:adjustRightInd w:val="0"/>
        <w:spacing w:after="0" w:line="66" w:lineRule="exact"/>
        <w:ind w:right="108"/>
        <w:rPr>
          <w:rFonts w:ascii="Times New Roman" w:hAnsi="Times New Roman" w:cs="Times New Roman"/>
          <w:sz w:val="24"/>
          <w:szCs w:val="24"/>
          <w:lang w:val="ru-RU"/>
        </w:rPr>
      </w:pPr>
    </w:p>
    <w:p w:rsidR="00BF6C35" w:rsidRPr="00F41AEA" w:rsidRDefault="00BF6C35" w:rsidP="00584476">
      <w:pPr>
        <w:widowControl w:val="0"/>
        <w:overflowPunct w:val="0"/>
        <w:autoSpaceDE w:val="0"/>
        <w:autoSpaceDN w:val="0"/>
        <w:adjustRightInd w:val="0"/>
        <w:spacing w:after="0" w:line="233" w:lineRule="auto"/>
        <w:ind w:right="108" w:firstLine="708"/>
        <w:jc w:val="both"/>
        <w:rPr>
          <w:rFonts w:ascii="Times New Roman" w:hAnsi="Times New Roman" w:cs="Times New Roman"/>
          <w:sz w:val="24"/>
          <w:szCs w:val="24"/>
          <w:lang w:val="ru-RU"/>
        </w:rPr>
      </w:pPr>
      <w:r w:rsidRPr="00F41AEA">
        <w:rPr>
          <w:rFonts w:ascii="Times New Roman" w:hAnsi="Times New Roman" w:cs="Times New Roman"/>
          <w:i/>
          <w:iCs/>
          <w:sz w:val="28"/>
          <w:szCs w:val="28"/>
          <w:lang w:val="ru-RU"/>
        </w:rPr>
        <w:t xml:space="preserve">Предметный результат </w:t>
      </w:r>
      <w:r w:rsidRPr="00F41AEA">
        <w:rPr>
          <w:rFonts w:ascii="Times New Roman" w:hAnsi="Times New Roman" w:cs="Times New Roman"/>
          <w:sz w:val="28"/>
          <w:szCs w:val="28"/>
          <w:lang w:val="ru-RU"/>
        </w:rPr>
        <w:t>представляет освоенные обучающимися в</w:t>
      </w:r>
      <w:r w:rsidRPr="00F41AEA">
        <w:rPr>
          <w:rFonts w:ascii="Times New Roman" w:hAnsi="Times New Roman" w:cs="Times New Roman"/>
          <w:i/>
          <w:iCs/>
          <w:sz w:val="28"/>
          <w:szCs w:val="28"/>
          <w:lang w:val="ru-RU"/>
        </w:rPr>
        <w:t xml:space="preserve"> </w:t>
      </w:r>
      <w:r w:rsidRPr="00F41AEA">
        <w:rPr>
          <w:rFonts w:ascii="Times New Roman" w:hAnsi="Times New Roman" w:cs="Times New Roman"/>
          <w:sz w:val="28"/>
          <w:szCs w:val="28"/>
          <w:lang w:val="ru-RU"/>
        </w:rPr>
        <w:t>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F6C35" w:rsidRPr="00F41AEA" w:rsidRDefault="00BF6C35" w:rsidP="00584476">
      <w:pPr>
        <w:widowControl w:val="0"/>
        <w:autoSpaceDE w:val="0"/>
        <w:autoSpaceDN w:val="0"/>
        <w:adjustRightInd w:val="0"/>
        <w:spacing w:after="0" w:line="75" w:lineRule="exact"/>
        <w:ind w:right="108"/>
        <w:rPr>
          <w:rFonts w:ascii="Times New Roman" w:hAnsi="Times New Roman" w:cs="Times New Roman"/>
          <w:sz w:val="24"/>
          <w:szCs w:val="24"/>
          <w:lang w:val="ru-RU"/>
        </w:rPr>
      </w:pPr>
    </w:p>
    <w:p w:rsidR="00BF6C35" w:rsidRDefault="00BF6C35" w:rsidP="00584476">
      <w:pPr>
        <w:widowControl w:val="0"/>
        <w:overflowPunct w:val="0"/>
        <w:autoSpaceDE w:val="0"/>
        <w:autoSpaceDN w:val="0"/>
        <w:adjustRightInd w:val="0"/>
        <w:spacing w:after="0" w:line="223" w:lineRule="auto"/>
        <w:ind w:right="108"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Предметные результаты относящиеся к каждому учебному предмету приводятся в блоках «Выпускник научится» и «Выпускник получит возможность научиться»</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552"/>
        <w:gridCol w:w="2299"/>
        <w:gridCol w:w="3938"/>
      </w:tblGrid>
      <w:tr w:rsidR="00BF6C35" w:rsidRPr="00E2465E">
        <w:tc>
          <w:tcPr>
            <w:tcW w:w="1384" w:type="dxa"/>
          </w:tcPr>
          <w:p w:rsidR="00BF6C35" w:rsidRPr="00E2465E" w:rsidRDefault="00BF6C35" w:rsidP="00E2465E">
            <w:pPr>
              <w:widowControl w:val="0"/>
              <w:autoSpaceDE w:val="0"/>
              <w:autoSpaceDN w:val="0"/>
              <w:adjustRightInd w:val="0"/>
              <w:spacing w:after="0" w:line="240" w:lineRule="auto"/>
              <w:ind w:right="-108" w:hanging="142"/>
              <w:rPr>
                <w:rFonts w:ascii="Times New Roman" w:hAnsi="Times New Roman" w:cs="Times New Roman"/>
                <w:b/>
                <w:bCs/>
                <w:sz w:val="24"/>
                <w:szCs w:val="24"/>
                <w:lang w:val="ru-RU"/>
              </w:rPr>
            </w:pPr>
            <w:r w:rsidRPr="00E2465E">
              <w:rPr>
                <w:rFonts w:ascii="Times New Roman" w:hAnsi="Times New Roman" w:cs="Times New Roman"/>
                <w:b/>
                <w:bCs/>
                <w:sz w:val="24"/>
                <w:szCs w:val="24"/>
                <w:lang w:val="ru-RU"/>
              </w:rPr>
              <w:t>Планируеме результаты</w:t>
            </w:r>
          </w:p>
        </w:tc>
        <w:tc>
          <w:tcPr>
            <w:tcW w:w="2552" w:type="dxa"/>
          </w:tcPr>
          <w:p w:rsidR="00BF6C35" w:rsidRPr="00E2465E" w:rsidRDefault="00BF6C35" w:rsidP="00E2465E">
            <w:pPr>
              <w:widowControl w:val="0"/>
              <w:autoSpaceDE w:val="0"/>
              <w:autoSpaceDN w:val="0"/>
              <w:adjustRightInd w:val="0"/>
              <w:spacing w:after="0" w:line="240" w:lineRule="auto"/>
              <w:rPr>
                <w:rFonts w:ascii="Times New Roman" w:hAnsi="Times New Roman" w:cs="Times New Roman"/>
                <w:b/>
                <w:bCs/>
                <w:sz w:val="24"/>
                <w:szCs w:val="24"/>
                <w:lang w:val="ru-RU"/>
              </w:rPr>
            </w:pPr>
            <w:r w:rsidRPr="00E2465E">
              <w:rPr>
                <w:rFonts w:ascii="Times New Roman" w:hAnsi="Times New Roman" w:cs="Times New Roman"/>
                <w:b/>
                <w:bCs/>
                <w:sz w:val="24"/>
                <w:szCs w:val="24"/>
                <w:lang w:val="ru-RU"/>
              </w:rPr>
              <w:t>Водержание блока</w:t>
            </w:r>
          </w:p>
        </w:tc>
        <w:tc>
          <w:tcPr>
            <w:tcW w:w="2299" w:type="dxa"/>
          </w:tcPr>
          <w:p w:rsidR="00BF6C35" w:rsidRPr="00E2465E" w:rsidRDefault="00BF6C35" w:rsidP="00E2465E">
            <w:pPr>
              <w:widowControl w:val="0"/>
              <w:autoSpaceDE w:val="0"/>
              <w:autoSpaceDN w:val="0"/>
              <w:adjustRightInd w:val="0"/>
              <w:spacing w:after="0" w:line="240" w:lineRule="auto"/>
              <w:rPr>
                <w:rFonts w:ascii="Times New Roman" w:hAnsi="Times New Roman" w:cs="Times New Roman"/>
                <w:b/>
                <w:bCs/>
                <w:sz w:val="24"/>
                <w:szCs w:val="24"/>
                <w:lang w:val="ru-RU"/>
              </w:rPr>
            </w:pPr>
            <w:r w:rsidRPr="00E2465E">
              <w:rPr>
                <w:rFonts w:ascii="Times New Roman" w:hAnsi="Times New Roman" w:cs="Times New Roman"/>
                <w:b/>
                <w:bCs/>
                <w:sz w:val="24"/>
                <w:szCs w:val="24"/>
                <w:lang w:val="ru-RU"/>
              </w:rPr>
              <w:t>Критерии отбора результатов</w:t>
            </w:r>
          </w:p>
        </w:tc>
        <w:tc>
          <w:tcPr>
            <w:tcW w:w="3938" w:type="dxa"/>
          </w:tcPr>
          <w:p w:rsidR="00BF6C35" w:rsidRPr="00E2465E" w:rsidRDefault="00BF6C35" w:rsidP="00E2465E">
            <w:pPr>
              <w:widowControl w:val="0"/>
              <w:autoSpaceDE w:val="0"/>
              <w:autoSpaceDN w:val="0"/>
              <w:adjustRightInd w:val="0"/>
              <w:spacing w:after="0" w:line="240" w:lineRule="auto"/>
              <w:rPr>
                <w:rFonts w:ascii="Times New Roman" w:hAnsi="Times New Roman" w:cs="Times New Roman"/>
                <w:b/>
                <w:bCs/>
                <w:sz w:val="24"/>
                <w:szCs w:val="24"/>
                <w:lang w:val="ru-RU"/>
              </w:rPr>
            </w:pPr>
            <w:r w:rsidRPr="00E2465E">
              <w:rPr>
                <w:rFonts w:ascii="Times New Roman" w:hAnsi="Times New Roman" w:cs="Times New Roman"/>
                <w:b/>
                <w:bCs/>
                <w:sz w:val="24"/>
                <w:szCs w:val="24"/>
                <w:lang w:val="ru-RU"/>
              </w:rPr>
              <w:t>Оценка достижения планируемых результатов</w:t>
            </w:r>
          </w:p>
        </w:tc>
      </w:tr>
      <w:tr w:rsidR="00BF6C35" w:rsidRPr="000D0665">
        <w:tc>
          <w:tcPr>
            <w:tcW w:w="1384" w:type="dxa"/>
          </w:tcPr>
          <w:p w:rsidR="00BF6C35" w:rsidRPr="00E2465E" w:rsidRDefault="00BF6C35" w:rsidP="00E2465E">
            <w:pPr>
              <w:widowControl w:val="0"/>
              <w:autoSpaceDE w:val="0"/>
              <w:autoSpaceDN w:val="0"/>
              <w:adjustRightInd w:val="0"/>
              <w:spacing w:after="0" w:line="240" w:lineRule="auto"/>
              <w:ind w:right="-108" w:hanging="142"/>
              <w:jc w:val="both"/>
              <w:rPr>
                <w:rFonts w:ascii="Times New Roman" w:hAnsi="Times New Roman" w:cs="Times New Roman"/>
                <w:sz w:val="24"/>
                <w:szCs w:val="24"/>
              </w:rPr>
            </w:pPr>
            <w:r w:rsidRPr="00E2465E">
              <w:rPr>
                <w:rFonts w:ascii="Times New Roman" w:hAnsi="Times New Roman" w:cs="Times New Roman"/>
                <w:b/>
                <w:bCs/>
                <w:i/>
                <w:iCs/>
                <w:sz w:val="24"/>
                <w:szCs w:val="24"/>
              </w:rPr>
              <w:t>«Выпускник</w:t>
            </w:r>
          </w:p>
          <w:p w:rsidR="00BF6C35" w:rsidRPr="00E2465E" w:rsidRDefault="00BF6C35" w:rsidP="00E2465E">
            <w:pPr>
              <w:widowControl w:val="0"/>
              <w:autoSpaceDE w:val="0"/>
              <w:autoSpaceDN w:val="0"/>
              <w:adjustRightInd w:val="0"/>
              <w:spacing w:after="0" w:line="240" w:lineRule="auto"/>
              <w:jc w:val="both"/>
              <w:rPr>
                <w:rFonts w:ascii="Times New Roman" w:hAnsi="Times New Roman" w:cs="Times New Roman"/>
                <w:b/>
                <w:bCs/>
                <w:i/>
                <w:iCs/>
                <w:w w:val="99"/>
                <w:sz w:val="24"/>
                <w:szCs w:val="24"/>
                <w:lang w:val="ru-RU"/>
              </w:rPr>
            </w:pPr>
            <w:r w:rsidRPr="00E2465E">
              <w:rPr>
                <w:rFonts w:ascii="Times New Roman" w:hAnsi="Times New Roman" w:cs="Times New Roman"/>
                <w:b/>
                <w:bCs/>
                <w:i/>
                <w:iCs/>
                <w:w w:val="99"/>
                <w:sz w:val="24"/>
                <w:szCs w:val="24"/>
              </w:rPr>
              <w:t>научится»</w:t>
            </w:r>
          </w:p>
          <w:p w:rsidR="00BF6C35" w:rsidRPr="00E2465E" w:rsidRDefault="00BF6C35" w:rsidP="00E2465E">
            <w:pPr>
              <w:widowControl w:val="0"/>
              <w:autoSpaceDE w:val="0"/>
              <w:autoSpaceDN w:val="0"/>
              <w:adjustRightInd w:val="0"/>
              <w:spacing w:after="0" w:line="240" w:lineRule="auto"/>
              <w:rPr>
                <w:rFonts w:ascii="Times New Roman" w:hAnsi="Times New Roman" w:cs="Times New Roman"/>
                <w:sz w:val="24"/>
                <w:szCs w:val="24"/>
                <w:lang w:val="ru-RU"/>
              </w:rPr>
            </w:pPr>
          </w:p>
        </w:tc>
        <w:tc>
          <w:tcPr>
            <w:tcW w:w="2552" w:type="dxa"/>
          </w:tcPr>
          <w:p w:rsidR="00BF6C35" w:rsidRPr="00E2465E" w:rsidRDefault="00BF6C35" w:rsidP="00E2465E">
            <w:pPr>
              <w:widowControl w:val="0"/>
              <w:autoSpaceDE w:val="0"/>
              <w:autoSpaceDN w:val="0"/>
              <w:adjustRightInd w:val="0"/>
              <w:spacing w:after="0" w:line="240" w:lineRule="auto"/>
              <w:ind w:right="120"/>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Круг  учебных задач,  построенных на опорном учебном  материале, владение</w:t>
            </w:r>
          </w:p>
          <w:p w:rsidR="00BF6C35" w:rsidRPr="00E2465E" w:rsidRDefault="00BF6C35" w:rsidP="00E2465E">
            <w:pPr>
              <w:widowControl w:val="0"/>
              <w:autoSpaceDE w:val="0"/>
              <w:autoSpaceDN w:val="0"/>
              <w:adjustRightInd w:val="0"/>
              <w:spacing w:after="0" w:line="240" w:lineRule="auto"/>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которыми принци-пиально необходимо для успешного обучения и социали-зации и которые могут быть освоены</w:t>
            </w:r>
          </w:p>
          <w:p w:rsidR="00BF6C35" w:rsidRPr="00E2465E" w:rsidRDefault="00BF6C35" w:rsidP="00E2465E">
            <w:pPr>
              <w:pStyle w:val="NoSpacing"/>
              <w:jc w:val="both"/>
              <w:rPr>
                <w:w w:val="99"/>
                <w:lang w:val="ru-RU"/>
              </w:rPr>
            </w:pPr>
            <w:r w:rsidRPr="00E2465E">
              <w:rPr>
                <w:w w:val="98"/>
                <w:lang w:val="ru-RU"/>
              </w:rPr>
              <w:t xml:space="preserve">всеми </w:t>
            </w:r>
            <w:r w:rsidRPr="00E2465E">
              <w:rPr>
                <w:w w:val="99"/>
                <w:lang w:val="ru-RU"/>
              </w:rPr>
              <w:t>бучающиимися.</w:t>
            </w:r>
          </w:p>
          <w:p w:rsidR="00BF6C35" w:rsidRPr="00E2465E" w:rsidRDefault="00BF6C35" w:rsidP="00E2465E">
            <w:pPr>
              <w:widowControl w:val="0"/>
              <w:autoSpaceDE w:val="0"/>
              <w:autoSpaceDN w:val="0"/>
              <w:adjustRightInd w:val="0"/>
              <w:spacing w:after="0" w:line="240" w:lineRule="auto"/>
              <w:rPr>
                <w:rFonts w:ascii="Times New Roman" w:hAnsi="Times New Roman" w:cs="Times New Roman"/>
                <w:sz w:val="24"/>
                <w:szCs w:val="24"/>
                <w:lang w:val="ru-RU"/>
              </w:rPr>
            </w:pPr>
          </w:p>
        </w:tc>
        <w:tc>
          <w:tcPr>
            <w:tcW w:w="2299" w:type="dxa"/>
          </w:tcPr>
          <w:p w:rsidR="00BF6C35" w:rsidRPr="00E2465E" w:rsidRDefault="00BF6C35" w:rsidP="00E2465E">
            <w:pPr>
              <w:widowControl w:val="0"/>
              <w:autoSpaceDE w:val="0"/>
              <w:autoSpaceDN w:val="0"/>
              <w:adjustRightInd w:val="0"/>
              <w:spacing w:after="0" w:line="240" w:lineRule="auto"/>
              <w:ind w:left="-108" w:right="-139" w:firstLine="157"/>
              <w:jc w:val="both"/>
              <w:rPr>
                <w:rFonts w:ascii="Times New Roman" w:hAnsi="Times New Roman" w:cs="Times New Roman"/>
                <w:lang w:val="ru-RU"/>
              </w:rPr>
            </w:pPr>
            <w:r w:rsidRPr="00E2465E">
              <w:rPr>
                <w:rFonts w:ascii="Times New Roman" w:hAnsi="Times New Roman" w:cs="Times New Roman"/>
                <w:sz w:val="24"/>
                <w:szCs w:val="24"/>
                <w:lang w:val="ru-RU"/>
              </w:rPr>
              <w:t xml:space="preserve">Значимые для </w:t>
            </w:r>
            <w:r w:rsidRPr="00E2465E">
              <w:rPr>
                <w:rFonts w:ascii="Times New Roman" w:hAnsi="Times New Roman" w:cs="Times New Roman"/>
                <w:lang w:val="ru-RU"/>
              </w:rPr>
              <w:t xml:space="preserve">реше-ния основных задач образования на   данном уровне, необходимость для последующего обучения, а также </w:t>
            </w:r>
            <w:r w:rsidRPr="00E2465E">
              <w:rPr>
                <w:rFonts w:ascii="Times New Roman" w:hAnsi="Times New Roman" w:cs="Times New Roman"/>
                <w:w w:val="98"/>
                <w:lang w:val="ru-RU"/>
              </w:rPr>
              <w:t xml:space="preserve">потенциальная </w:t>
            </w:r>
            <w:r w:rsidRPr="00E2465E">
              <w:rPr>
                <w:rFonts w:ascii="Times New Roman" w:hAnsi="Times New Roman" w:cs="Times New Roman"/>
                <w:lang w:val="ru-RU"/>
              </w:rPr>
              <w:t>возмож-ность их достижения большинством</w:t>
            </w:r>
          </w:p>
          <w:p w:rsidR="00BF6C35" w:rsidRPr="00E2465E" w:rsidRDefault="00BF6C35" w:rsidP="00E2465E">
            <w:pPr>
              <w:spacing w:after="0" w:line="240" w:lineRule="auto"/>
              <w:ind w:left="-108" w:firstLine="157"/>
              <w:jc w:val="both"/>
              <w:rPr>
                <w:lang w:val="ru-RU"/>
              </w:rPr>
            </w:pPr>
            <w:r w:rsidRPr="00E2465E">
              <w:rPr>
                <w:rFonts w:ascii="Times New Roman" w:hAnsi="Times New Roman" w:cs="Times New Roman"/>
                <w:u w:val="single"/>
              </w:rPr>
              <w:t>обучающихся</w:t>
            </w:r>
          </w:p>
        </w:tc>
        <w:tc>
          <w:tcPr>
            <w:tcW w:w="3938" w:type="dxa"/>
          </w:tcPr>
          <w:p w:rsidR="00BF6C35" w:rsidRPr="00E2465E" w:rsidRDefault="00BF6C35" w:rsidP="00E2465E">
            <w:pPr>
              <w:widowControl w:val="0"/>
              <w:autoSpaceDE w:val="0"/>
              <w:autoSpaceDN w:val="0"/>
              <w:adjustRightInd w:val="0"/>
              <w:spacing w:after="0" w:line="240" w:lineRule="auto"/>
              <w:ind w:left="-77" w:firstLine="382"/>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Оценка достижения планируемых результатов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r w:rsidRPr="00E2465E">
              <w:rPr>
                <w:rFonts w:ascii="Times New Roman" w:hAnsi="Times New Roman" w:cs="Times New Roman"/>
                <w:i/>
                <w:iCs/>
                <w:sz w:val="24"/>
                <w:szCs w:val="24"/>
                <w:lang w:val="ru-RU"/>
              </w:rPr>
              <w:t>.</w:t>
            </w:r>
          </w:p>
          <w:p w:rsidR="00BF6C35" w:rsidRPr="00E2465E" w:rsidRDefault="00BF6C35" w:rsidP="00E2465E">
            <w:pPr>
              <w:widowControl w:val="0"/>
              <w:autoSpaceDE w:val="0"/>
              <w:autoSpaceDN w:val="0"/>
              <w:adjustRightInd w:val="0"/>
              <w:spacing w:after="0" w:line="240" w:lineRule="auto"/>
              <w:ind w:left="-77" w:firstLine="382"/>
              <w:jc w:val="both"/>
              <w:rPr>
                <w:rFonts w:ascii="Times New Roman" w:hAnsi="Times New Roman" w:cs="Times New Roman"/>
                <w:i/>
                <w:iCs/>
                <w:sz w:val="24"/>
                <w:szCs w:val="24"/>
                <w:lang w:val="ru-RU"/>
              </w:rPr>
            </w:pPr>
            <w:r w:rsidRPr="00E2465E">
              <w:rPr>
                <w:rFonts w:ascii="Times New Roman" w:hAnsi="Times New Roman" w:cs="Times New Roman"/>
                <w:i/>
                <w:iCs/>
                <w:sz w:val="24"/>
                <w:szCs w:val="24"/>
                <w:lang w:val="ru-RU"/>
              </w:rPr>
              <w:t xml:space="preserve">Оценка достижения планируемых результатов   ведется   с   помощью   заданий базового   уровня,   а   на   уровне   действий, </w:t>
            </w:r>
            <w:r w:rsidRPr="00E2465E">
              <w:rPr>
                <w:rFonts w:ascii="Times New Roman" w:hAnsi="Times New Roman" w:cs="Times New Roman"/>
                <w:i/>
                <w:iCs/>
                <w:w w:val="98"/>
                <w:sz w:val="24"/>
                <w:szCs w:val="24"/>
                <w:lang w:val="ru-RU"/>
              </w:rPr>
              <w:t xml:space="preserve">составляющих </w:t>
            </w:r>
            <w:r w:rsidRPr="00E2465E">
              <w:rPr>
                <w:rFonts w:ascii="Times New Roman" w:hAnsi="Times New Roman" w:cs="Times New Roman"/>
                <w:i/>
                <w:iCs/>
                <w:sz w:val="24"/>
                <w:szCs w:val="24"/>
                <w:lang w:val="ru-RU"/>
              </w:rPr>
              <w:t>зону ближайшего развития большинства обучающихся, – с помощью заданий повышенного уровня.</w:t>
            </w:r>
          </w:p>
          <w:p w:rsidR="00BF6C35" w:rsidRPr="00E2465E" w:rsidRDefault="00BF6C35" w:rsidP="00C97A4A">
            <w:pPr>
              <w:widowControl w:val="0"/>
              <w:autoSpaceDE w:val="0"/>
              <w:autoSpaceDN w:val="0"/>
              <w:adjustRightInd w:val="0"/>
              <w:spacing w:after="0" w:line="240" w:lineRule="auto"/>
              <w:ind w:left="-77" w:firstLine="382"/>
              <w:jc w:val="both"/>
              <w:rPr>
                <w:rFonts w:ascii="Times New Roman" w:hAnsi="Times New Roman" w:cs="Times New Roman"/>
                <w:b/>
                <w:bCs/>
                <w:i/>
                <w:iCs/>
                <w:sz w:val="24"/>
                <w:szCs w:val="24"/>
                <w:lang w:val="ru-RU"/>
              </w:rPr>
            </w:pPr>
            <w:r w:rsidRPr="00E2465E">
              <w:rPr>
                <w:rFonts w:ascii="Times New Roman" w:hAnsi="Times New Roman" w:cs="Times New Roman"/>
                <w:b/>
                <w:bCs/>
                <w:i/>
                <w:iCs/>
                <w:sz w:val="24"/>
                <w:szCs w:val="24"/>
                <w:lang w:val="ru-RU"/>
              </w:rPr>
              <w:t xml:space="preserve">Успешное выполнение обучающимися заданий базового уровня служит единственным основаниием </w:t>
            </w:r>
            <w:r w:rsidRPr="00E2465E">
              <w:rPr>
                <w:rFonts w:ascii="Times New Roman" w:hAnsi="Times New Roman" w:cs="Times New Roman"/>
                <w:b/>
                <w:bCs/>
                <w:i/>
                <w:iCs/>
                <w:w w:val="98"/>
                <w:sz w:val="24"/>
                <w:szCs w:val="24"/>
                <w:lang w:val="ru-RU"/>
              </w:rPr>
              <w:t xml:space="preserve">для </w:t>
            </w:r>
            <w:r w:rsidRPr="00E2465E">
              <w:rPr>
                <w:rFonts w:ascii="Times New Roman" w:hAnsi="Times New Roman" w:cs="Times New Roman"/>
                <w:b/>
                <w:bCs/>
                <w:i/>
                <w:iCs/>
                <w:sz w:val="24"/>
                <w:szCs w:val="24"/>
                <w:lang w:val="ru-RU"/>
              </w:rPr>
              <w:t>положительного решения вопроса    о возможности    перехода    нас</w:t>
            </w:r>
            <w:r w:rsidRPr="00C97A4A">
              <w:rPr>
                <w:rFonts w:ascii="Times New Roman" w:hAnsi="Times New Roman" w:cs="Times New Roman"/>
                <w:b/>
                <w:bCs/>
                <w:i/>
                <w:iCs/>
                <w:sz w:val="24"/>
                <w:szCs w:val="24"/>
                <w:lang w:val="ru-RU"/>
              </w:rPr>
              <w:t>ледующий</w:t>
            </w:r>
            <w:r w:rsidRPr="00E2465E">
              <w:rPr>
                <w:rFonts w:ascii="Times New Roman" w:hAnsi="Times New Roman" w:cs="Times New Roman"/>
                <w:b/>
                <w:bCs/>
                <w:i/>
                <w:iCs/>
                <w:sz w:val="24"/>
                <w:szCs w:val="24"/>
                <w:lang w:val="ru-RU"/>
              </w:rPr>
              <w:t xml:space="preserve"> </w:t>
            </w:r>
            <w:r w:rsidRPr="00C97A4A">
              <w:rPr>
                <w:rFonts w:ascii="Times New Roman" w:hAnsi="Times New Roman" w:cs="Times New Roman"/>
                <w:b/>
                <w:bCs/>
                <w:i/>
                <w:iCs/>
                <w:sz w:val="24"/>
                <w:szCs w:val="24"/>
                <w:lang w:val="ru-RU"/>
              </w:rPr>
              <w:t>уровень обучения.</w:t>
            </w:r>
          </w:p>
        </w:tc>
      </w:tr>
      <w:tr w:rsidR="00BF6C35" w:rsidRPr="000D0665">
        <w:tc>
          <w:tcPr>
            <w:tcW w:w="1384" w:type="dxa"/>
          </w:tcPr>
          <w:p w:rsidR="00BF6C35" w:rsidRPr="00E2465E" w:rsidRDefault="00BF6C35" w:rsidP="00E2465E">
            <w:pPr>
              <w:widowControl w:val="0"/>
              <w:autoSpaceDE w:val="0"/>
              <w:autoSpaceDN w:val="0"/>
              <w:adjustRightInd w:val="0"/>
              <w:spacing w:after="0" w:line="240" w:lineRule="auto"/>
              <w:ind w:left="-142" w:right="-70"/>
              <w:rPr>
                <w:rFonts w:ascii="Times New Roman" w:hAnsi="Times New Roman" w:cs="Times New Roman"/>
                <w:sz w:val="24"/>
                <w:szCs w:val="24"/>
                <w:lang w:val="ru-RU"/>
              </w:rPr>
            </w:pPr>
            <w:r w:rsidRPr="00E2465E">
              <w:rPr>
                <w:rFonts w:ascii="Times New Roman" w:hAnsi="Times New Roman" w:cs="Times New Roman"/>
                <w:b/>
                <w:bCs/>
                <w:i/>
                <w:iCs/>
                <w:sz w:val="24"/>
                <w:szCs w:val="24"/>
                <w:lang w:val="ru-RU"/>
              </w:rPr>
              <w:t>«Выпуск</w:t>
            </w:r>
            <w:r w:rsidRPr="00E2465E">
              <w:rPr>
                <w:rFonts w:ascii="Times New Roman" w:hAnsi="Times New Roman" w:cs="Times New Roman"/>
                <w:b/>
                <w:bCs/>
                <w:i/>
                <w:iCs/>
                <w:w w:val="99"/>
                <w:sz w:val="24"/>
                <w:szCs w:val="24"/>
                <w:lang w:val="ru-RU"/>
              </w:rPr>
              <w:t>ник получит</w:t>
            </w:r>
          </w:p>
          <w:p w:rsidR="00BF6C35" w:rsidRPr="00E2465E" w:rsidRDefault="00BF6C35" w:rsidP="00E2465E">
            <w:pPr>
              <w:widowControl w:val="0"/>
              <w:autoSpaceDE w:val="0"/>
              <w:autoSpaceDN w:val="0"/>
              <w:adjustRightInd w:val="0"/>
              <w:spacing w:after="0" w:line="240" w:lineRule="auto"/>
              <w:ind w:left="-142" w:right="-70"/>
              <w:jc w:val="center"/>
              <w:rPr>
                <w:rFonts w:ascii="Times New Roman" w:hAnsi="Times New Roman" w:cs="Times New Roman"/>
                <w:sz w:val="24"/>
                <w:szCs w:val="24"/>
                <w:lang w:val="ru-RU"/>
              </w:rPr>
            </w:pPr>
            <w:r w:rsidRPr="00E2465E">
              <w:rPr>
                <w:rFonts w:ascii="Times New Roman" w:hAnsi="Times New Roman" w:cs="Times New Roman"/>
                <w:b/>
                <w:bCs/>
                <w:i/>
                <w:iCs/>
                <w:sz w:val="24"/>
                <w:szCs w:val="24"/>
                <w:lang w:val="ru-RU"/>
              </w:rPr>
              <w:t>Возмож-ность</w:t>
            </w:r>
          </w:p>
          <w:p w:rsidR="00BF6C35" w:rsidRPr="00E2465E" w:rsidRDefault="00BF6C35" w:rsidP="00E2465E">
            <w:pPr>
              <w:widowControl w:val="0"/>
              <w:autoSpaceDE w:val="0"/>
              <w:autoSpaceDN w:val="0"/>
              <w:adjustRightInd w:val="0"/>
              <w:spacing w:after="0" w:line="240" w:lineRule="auto"/>
              <w:ind w:left="-142" w:right="-70"/>
              <w:jc w:val="center"/>
              <w:rPr>
                <w:rFonts w:ascii="Times New Roman" w:hAnsi="Times New Roman" w:cs="Times New Roman"/>
                <w:b/>
                <w:bCs/>
                <w:i/>
                <w:iCs/>
                <w:w w:val="98"/>
                <w:sz w:val="24"/>
                <w:szCs w:val="24"/>
                <w:lang w:val="ru-RU"/>
              </w:rPr>
            </w:pPr>
            <w:r w:rsidRPr="00E2465E">
              <w:rPr>
                <w:rFonts w:ascii="Times New Roman" w:hAnsi="Times New Roman" w:cs="Times New Roman"/>
                <w:b/>
                <w:bCs/>
                <w:i/>
                <w:iCs/>
                <w:w w:val="98"/>
                <w:sz w:val="24"/>
                <w:szCs w:val="24"/>
                <w:lang w:val="ru-RU"/>
              </w:rPr>
              <w:t>научиться»</w:t>
            </w:r>
          </w:p>
          <w:p w:rsidR="00BF6C35" w:rsidRPr="00E2465E" w:rsidRDefault="00BF6C35" w:rsidP="00E2465E">
            <w:pPr>
              <w:widowControl w:val="0"/>
              <w:autoSpaceDE w:val="0"/>
              <w:autoSpaceDN w:val="0"/>
              <w:adjustRightInd w:val="0"/>
              <w:spacing w:after="0" w:line="240" w:lineRule="auto"/>
              <w:rPr>
                <w:rFonts w:ascii="Times New Roman" w:hAnsi="Times New Roman" w:cs="Times New Roman"/>
                <w:sz w:val="24"/>
                <w:szCs w:val="24"/>
                <w:lang w:val="ru-RU"/>
              </w:rPr>
            </w:pPr>
          </w:p>
        </w:tc>
        <w:tc>
          <w:tcPr>
            <w:tcW w:w="2552" w:type="dxa"/>
          </w:tcPr>
          <w:p w:rsidR="00BF6C35" w:rsidRPr="00E2465E" w:rsidRDefault="00BF6C35" w:rsidP="00E2465E">
            <w:pPr>
              <w:widowControl w:val="0"/>
              <w:autoSpaceDE w:val="0"/>
              <w:autoSpaceDN w:val="0"/>
              <w:adjustRightInd w:val="0"/>
              <w:spacing w:after="0" w:line="240" w:lineRule="auto"/>
              <w:ind w:left="-108" w:right="-115"/>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 xml:space="preserve"> Планируемые резу- льтаты, характеризую-щие систему учебных</w:t>
            </w:r>
          </w:p>
          <w:p w:rsidR="00BF6C35" w:rsidRPr="00E2465E" w:rsidRDefault="00BF6C35" w:rsidP="00E2465E">
            <w:pPr>
              <w:widowControl w:val="0"/>
              <w:autoSpaceDE w:val="0"/>
              <w:autoSpaceDN w:val="0"/>
              <w:adjustRightInd w:val="0"/>
              <w:spacing w:after="0" w:line="240" w:lineRule="auto"/>
              <w:ind w:left="33" w:right="-115" w:hanging="141"/>
              <w:jc w:val="both"/>
              <w:rPr>
                <w:rFonts w:ascii="Times New Roman" w:hAnsi="Times New Roman" w:cs="Times New Roman"/>
                <w:w w:val="99"/>
                <w:sz w:val="24"/>
                <w:szCs w:val="24"/>
                <w:lang w:val="ru-RU"/>
              </w:rPr>
            </w:pPr>
            <w:r w:rsidRPr="00E2465E">
              <w:rPr>
                <w:rFonts w:ascii="Times New Roman" w:hAnsi="Times New Roman" w:cs="Times New Roman"/>
                <w:sz w:val="24"/>
                <w:szCs w:val="24"/>
                <w:lang w:val="ru-RU"/>
              </w:rPr>
              <w:t xml:space="preserve">действий в </w:t>
            </w:r>
            <w:r w:rsidRPr="00E2465E">
              <w:rPr>
                <w:rFonts w:ascii="Times New Roman" w:hAnsi="Times New Roman" w:cs="Times New Roman"/>
                <w:w w:val="99"/>
                <w:sz w:val="24"/>
                <w:szCs w:val="24"/>
                <w:lang w:val="ru-RU"/>
              </w:rPr>
              <w:t>отношении</w:t>
            </w:r>
          </w:p>
          <w:p w:rsidR="00BF6C35" w:rsidRPr="00E2465E" w:rsidRDefault="00BF6C35" w:rsidP="00E2465E">
            <w:pPr>
              <w:widowControl w:val="0"/>
              <w:autoSpaceDE w:val="0"/>
              <w:autoSpaceDN w:val="0"/>
              <w:adjustRightInd w:val="0"/>
              <w:spacing w:after="0" w:line="240" w:lineRule="auto"/>
              <w:ind w:left="33" w:right="-115" w:hanging="141"/>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c>
          <w:tcPr>
            <w:tcW w:w="2299" w:type="dxa"/>
          </w:tcPr>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Уровень достижений,</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соответствующий планируемым результатам</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этого блока, могут</w:t>
            </w:r>
          </w:p>
          <w:p w:rsidR="00BF6C35" w:rsidRPr="00E2465E" w:rsidRDefault="00BF6C35" w:rsidP="00C97A4A">
            <w:pPr>
              <w:widowControl w:val="0"/>
              <w:autoSpaceDE w:val="0"/>
              <w:autoSpaceDN w:val="0"/>
              <w:adjustRightInd w:val="0"/>
              <w:spacing w:after="0" w:line="240" w:lineRule="auto"/>
              <w:ind w:right="-77"/>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продемонстрироваь</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отдельные мотивированные и</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Способные обучающиеся.</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i/>
                <w:iCs/>
                <w:sz w:val="24"/>
                <w:szCs w:val="24"/>
                <w:lang w:val="ru-RU"/>
              </w:rPr>
              <w:t>В  повседневной  практике</w:t>
            </w:r>
            <w:r>
              <w:rPr>
                <w:rFonts w:ascii="Times New Roman" w:hAnsi="Times New Roman" w:cs="Times New Roman"/>
                <w:i/>
                <w:iCs/>
                <w:sz w:val="24"/>
                <w:szCs w:val="24"/>
                <w:lang w:val="ru-RU"/>
              </w:rPr>
              <w:t xml:space="preserve"> п</w:t>
            </w:r>
            <w:r w:rsidRPr="00E2465E">
              <w:rPr>
                <w:rFonts w:ascii="Times New Roman" w:hAnsi="Times New Roman" w:cs="Times New Roman"/>
                <w:i/>
                <w:iCs/>
                <w:sz w:val="24"/>
                <w:szCs w:val="24"/>
                <w:lang w:val="ru-RU"/>
              </w:rPr>
              <w:t>репода</w:t>
            </w:r>
            <w:r>
              <w:rPr>
                <w:rFonts w:ascii="Times New Roman" w:hAnsi="Times New Roman" w:cs="Times New Roman"/>
                <w:i/>
                <w:iCs/>
                <w:sz w:val="24"/>
                <w:szCs w:val="24"/>
                <w:lang w:val="ru-RU"/>
              </w:rPr>
              <w:t>-</w:t>
            </w:r>
            <w:r w:rsidRPr="00E2465E">
              <w:rPr>
                <w:rFonts w:ascii="Times New Roman" w:hAnsi="Times New Roman" w:cs="Times New Roman"/>
                <w:i/>
                <w:iCs/>
                <w:sz w:val="24"/>
                <w:szCs w:val="24"/>
                <w:lang w:val="ru-RU"/>
              </w:rPr>
              <w:t>вания цели данного блока не отрабатываются со всеми    без</w:t>
            </w:r>
            <w:r>
              <w:rPr>
                <w:rFonts w:ascii="Times New Roman" w:hAnsi="Times New Roman" w:cs="Times New Roman"/>
                <w:i/>
                <w:iCs/>
                <w:sz w:val="24"/>
                <w:szCs w:val="24"/>
                <w:lang w:val="ru-RU"/>
              </w:rPr>
              <w:t xml:space="preserve"> </w:t>
            </w:r>
            <w:r w:rsidRPr="00E2465E">
              <w:rPr>
                <w:rFonts w:ascii="Times New Roman" w:hAnsi="Times New Roman" w:cs="Times New Roman"/>
                <w:i/>
                <w:iCs/>
                <w:sz w:val="24"/>
                <w:szCs w:val="24"/>
                <w:lang w:val="ru-RU"/>
              </w:rPr>
              <w:t>исключения обучающимися  как  в  силу повышенной  ложности учебных действий, так и в силу повышенной</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i/>
                <w:iCs/>
                <w:sz w:val="24"/>
                <w:szCs w:val="24"/>
                <w:lang w:val="ru-RU"/>
              </w:rPr>
              <w:t>сложности  чебного</w:t>
            </w:r>
            <w:r>
              <w:rPr>
                <w:rFonts w:ascii="Times New Roman" w:hAnsi="Times New Roman" w:cs="Times New Roman"/>
                <w:i/>
                <w:iCs/>
                <w:sz w:val="24"/>
                <w:szCs w:val="24"/>
                <w:lang w:val="ru-RU"/>
              </w:rPr>
              <w:t xml:space="preserve"> </w:t>
            </w:r>
            <w:r w:rsidRPr="00E2465E">
              <w:rPr>
                <w:rFonts w:ascii="Times New Roman" w:hAnsi="Times New Roman" w:cs="Times New Roman"/>
                <w:i/>
                <w:iCs/>
                <w:sz w:val="24"/>
                <w:szCs w:val="24"/>
                <w:lang w:val="ru-RU"/>
              </w:rPr>
              <w:t>материала и/или его</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i/>
                <w:iCs/>
                <w:sz w:val="24"/>
                <w:szCs w:val="24"/>
                <w:lang w:val="ru-RU"/>
              </w:rPr>
              <w:t>пропедевтического</w:t>
            </w:r>
          </w:p>
          <w:p w:rsidR="00BF6C35" w:rsidRPr="00E2465E" w:rsidRDefault="00BF6C35" w:rsidP="00C97A4A">
            <w:pPr>
              <w:widowControl w:val="0"/>
              <w:autoSpaceDE w:val="0"/>
              <w:autoSpaceDN w:val="0"/>
              <w:adjustRightInd w:val="0"/>
              <w:spacing w:after="0" w:line="240" w:lineRule="auto"/>
              <w:ind w:right="65"/>
              <w:jc w:val="both"/>
              <w:rPr>
                <w:rFonts w:ascii="Times New Roman" w:hAnsi="Times New Roman" w:cs="Times New Roman"/>
                <w:sz w:val="24"/>
                <w:szCs w:val="24"/>
                <w:lang w:val="ru-RU"/>
              </w:rPr>
            </w:pPr>
            <w:r w:rsidRPr="00E2465E">
              <w:rPr>
                <w:rFonts w:ascii="Times New Roman" w:hAnsi="Times New Roman" w:cs="Times New Roman"/>
                <w:i/>
                <w:iCs/>
                <w:sz w:val="24"/>
                <w:szCs w:val="24"/>
                <w:lang w:val="ru-RU"/>
              </w:rPr>
              <w:t xml:space="preserve">характера на </w:t>
            </w:r>
            <w:r w:rsidRPr="00E2465E">
              <w:rPr>
                <w:rFonts w:ascii="Times New Roman" w:hAnsi="Times New Roman" w:cs="Times New Roman"/>
                <w:i/>
                <w:iCs/>
                <w:w w:val="99"/>
                <w:sz w:val="24"/>
                <w:szCs w:val="24"/>
                <w:lang w:val="ru-RU"/>
              </w:rPr>
              <w:t>данномуровне обучения</w:t>
            </w:r>
          </w:p>
        </w:tc>
        <w:tc>
          <w:tcPr>
            <w:tcW w:w="3938" w:type="dxa"/>
          </w:tcPr>
          <w:p w:rsidR="00BF6C35" w:rsidRPr="00C97A4A" w:rsidRDefault="00BF6C35" w:rsidP="00C97A4A">
            <w:pPr>
              <w:widowControl w:val="0"/>
              <w:autoSpaceDE w:val="0"/>
              <w:autoSpaceDN w:val="0"/>
              <w:adjustRightInd w:val="0"/>
              <w:spacing w:after="0" w:line="240" w:lineRule="auto"/>
              <w:ind w:left="2"/>
              <w:jc w:val="both"/>
              <w:rPr>
                <w:rFonts w:ascii="Times New Roman" w:hAnsi="Times New Roman" w:cs="Times New Roman"/>
                <w:sz w:val="24"/>
                <w:szCs w:val="24"/>
                <w:lang w:val="ru-RU"/>
              </w:rPr>
            </w:pPr>
            <w:r w:rsidRPr="00C97A4A">
              <w:rPr>
                <w:rFonts w:ascii="Times New Roman" w:hAnsi="Times New Roman" w:cs="Times New Roman"/>
                <w:sz w:val="24"/>
                <w:szCs w:val="24"/>
                <w:lang w:val="ru-RU"/>
              </w:rPr>
              <w:t xml:space="preserve">Оценка достижения планируемых результатов ведется преимущественно  в  ходе процедур,    допускающих    предоставление </w:t>
            </w:r>
            <w:r w:rsidRPr="00C97A4A">
              <w:rPr>
                <w:rFonts w:ascii="Times New Roman" w:hAnsi="Times New Roman" w:cs="Times New Roman"/>
                <w:w w:val="99"/>
                <w:sz w:val="24"/>
                <w:szCs w:val="24"/>
                <w:lang w:val="ru-RU"/>
              </w:rPr>
              <w:t xml:space="preserve">использование </w:t>
            </w:r>
            <w:r w:rsidRPr="00C97A4A">
              <w:rPr>
                <w:rFonts w:ascii="Times New Roman" w:hAnsi="Times New Roman" w:cs="Times New Roman"/>
                <w:sz w:val="24"/>
                <w:szCs w:val="24"/>
                <w:lang w:val="ru-RU"/>
              </w:rPr>
              <w:t>исключительно непер-сонифицированной информации.</w:t>
            </w:r>
          </w:p>
          <w:p w:rsidR="00BF6C35" w:rsidRPr="00E2465E" w:rsidRDefault="00BF6C35" w:rsidP="00C97A4A">
            <w:pPr>
              <w:widowControl w:val="0"/>
              <w:autoSpaceDE w:val="0"/>
              <w:autoSpaceDN w:val="0"/>
              <w:adjustRightInd w:val="0"/>
              <w:spacing w:after="0" w:line="240" w:lineRule="auto"/>
              <w:ind w:left="-139" w:firstLine="141"/>
              <w:jc w:val="both"/>
              <w:rPr>
                <w:rFonts w:ascii="Times New Roman" w:hAnsi="Times New Roman" w:cs="Times New Roman"/>
                <w:sz w:val="24"/>
                <w:szCs w:val="24"/>
                <w:lang w:val="ru-RU"/>
              </w:rPr>
            </w:pPr>
            <w:r w:rsidRPr="00C97A4A">
              <w:rPr>
                <w:rFonts w:ascii="Times New Roman" w:hAnsi="Times New Roman" w:cs="Times New Roman"/>
                <w:b/>
                <w:bCs/>
                <w:i/>
                <w:iCs/>
                <w:sz w:val="24"/>
                <w:szCs w:val="24"/>
                <w:lang w:val="ru-RU"/>
              </w:rPr>
              <w:t>Соответствующая группа результатов</w:t>
            </w:r>
            <w:r w:rsidRPr="00E2465E">
              <w:rPr>
                <w:rFonts w:ascii="Times New Roman" w:hAnsi="Times New Roman" w:cs="Times New Roman"/>
                <w:b/>
                <w:bCs/>
                <w:i/>
                <w:iCs/>
                <w:sz w:val="24"/>
                <w:szCs w:val="24"/>
                <w:lang w:val="ru-RU"/>
              </w:rPr>
              <w:t xml:space="preserve">   в тексте выделена курсивом.</w:t>
            </w:r>
            <w:r w:rsidRPr="00E2465E">
              <w:rPr>
                <w:rFonts w:ascii="Times New Roman" w:hAnsi="Times New Roman" w:cs="Times New Roman"/>
                <w:sz w:val="24"/>
                <w:szCs w:val="24"/>
                <w:lang w:val="ru-RU"/>
              </w:rPr>
              <w:t xml:space="preserve"> Задания,    ориентированные    на    оценку</w:t>
            </w:r>
          </w:p>
          <w:p w:rsidR="00BF6C35" w:rsidRPr="00E2465E" w:rsidRDefault="00BF6C35" w:rsidP="00C97A4A">
            <w:pPr>
              <w:widowControl w:val="0"/>
              <w:autoSpaceDE w:val="0"/>
              <w:autoSpaceDN w:val="0"/>
              <w:adjustRightInd w:val="0"/>
              <w:spacing w:after="0" w:line="240" w:lineRule="auto"/>
              <w:ind w:left="-139" w:firstLine="141"/>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достижения планируемых  результатов из  блока «Выпускник  получит  возможность  научиться», могут   включаться   в   материалы   итогового</w:t>
            </w:r>
            <w:r>
              <w:rPr>
                <w:rFonts w:ascii="Times New Roman" w:hAnsi="Times New Roman" w:cs="Times New Roman"/>
                <w:sz w:val="24"/>
                <w:szCs w:val="24"/>
                <w:lang w:val="ru-RU"/>
              </w:rPr>
              <w:t xml:space="preserve"> </w:t>
            </w:r>
            <w:r w:rsidRPr="00E2465E">
              <w:rPr>
                <w:rFonts w:ascii="Times New Roman" w:hAnsi="Times New Roman" w:cs="Times New Roman"/>
                <w:sz w:val="24"/>
                <w:szCs w:val="24"/>
                <w:lang w:val="ru-RU"/>
              </w:rPr>
              <w:t>контроля блока «Выпускник научится». Основные цели    такого    включения  –    пре-доставить возможность</w:t>
            </w:r>
            <w:r>
              <w:rPr>
                <w:rFonts w:ascii="Times New Roman" w:hAnsi="Times New Roman" w:cs="Times New Roman"/>
                <w:sz w:val="24"/>
                <w:szCs w:val="24"/>
                <w:lang w:val="ru-RU"/>
              </w:rPr>
              <w:t xml:space="preserve"> </w:t>
            </w:r>
            <w:r w:rsidRPr="00E2465E">
              <w:rPr>
                <w:rFonts w:ascii="Times New Roman" w:hAnsi="Times New Roman" w:cs="Times New Roman"/>
                <w:sz w:val="24"/>
                <w:szCs w:val="24"/>
                <w:lang w:val="ru-RU"/>
              </w:rPr>
              <w:t>обучающимся  продемонст-рировать овладение   более   высоким   (по   сравнению   с</w:t>
            </w:r>
            <w:r>
              <w:rPr>
                <w:rFonts w:ascii="Times New Roman" w:hAnsi="Times New Roman" w:cs="Times New Roman"/>
                <w:sz w:val="24"/>
                <w:szCs w:val="24"/>
                <w:lang w:val="ru-RU"/>
              </w:rPr>
              <w:t xml:space="preserve"> </w:t>
            </w:r>
            <w:r w:rsidRPr="00E2465E">
              <w:rPr>
                <w:rFonts w:ascii="Times New Roman" w:hAnsi="Times New Roman" w:cs="Times New Roman"/>
                <w:sz w:val="24"/>
                <w:szCs w:val="24"/>
                <w:lang w:val="ru-RU"/>
              </w:rPr>
              <w:t>базовым)   уровнем  дости-жений   и   выявить динамику</w:t>
            </w:r>
          </w:p>
          <w:p w:rsidR="00BF6C35" w:rsidRPr="00E2465E" w:rsidRDefault="00BF6C35" w:rsidP="00C97A4A">
            <w:pPr>
              <w:widowControl w:val="0"/>
              <w:autoSpaceDE w:val="0"/>
              <w:autoSpaceDN w:val="0"/>
              <w:adjustRightInd w:val="0"/>
              <w:spacing w:after="0" w:line="240" w:lineRule="auto"/>
              <w:ind w:left="-139" w:firstLine="141"/>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роста численности наиболее</w:t>
            </w:r>
          </w:p>
          <w:p w:rsidR="00BF6C35" w:rsidRPr="00E2465E" w:rsidRDefault="00BF6C35" w:rsidP="00C97A4A">
            <w:pPr>
              <w:widowControl w:val="0"/>
              <w:autoSpaceDE w:val="0"/>
              <w:autoSpaceDN w:val="0"/>
              <w:adjustRightInd w:val="0"/>
              <w:spacing w:after="0" w:line="240" w:lineRule="auto"/>
              <w:ind w:left="-139" w:firstLine="141"/>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 xml:space="preserve">подготовленных    обучающихся.    </w:t>
            </w:r>
            <w:r w:rsidRPr="00E2465E">
              <w:rPr>
                <w:rFonts w:ascii="Times New Roman" w:hAnsi="Times New Roman" w:cs="Times New Roman"/>
                <w:i/>
                <w:iCs/>
                <w:sz w:val="24"/>
                <w:szCs w:val="24"/>
                <w:lang w:val="ru-RU"/>
              </w:rPr>
              <w:t>При    этом невыполнение обучающимися заданий, с помощью которых ведется</w:t>
            </w:r>
            <w:r>
              <w:rPr>
                <w:rFonts w:ascii="Times New Roman" w:hAnsi="Times New Roman" w:cs="Times New Roman"/>
                <w:i/>
                <w:iCs/>
                <w:sz w:val="24"/>
                <w:szCs w:val="24"/>
                <w:lang w:val="ru-RU"/>
              </w:rPr>
              <w:t xml:space="preserve"> </w:t>
            </w:r>
            <w:r w:rsidRPr="00E2465E">
              <w:rPr>
                <w:rFonts w:ascii="Times New Roman" w:hAnsi="Times New Roman" w:cs="Times New Roman"/>
                <w:i/>
                <w:iCs/>
                <w:sz w:val="24"/>
                <w:szCs w:val="24"/>
                <w:lang w:val="ru-RU"/>
              </w:rPr>
              <w:t>оценка достижения планируемых   результатов   данного   блока,   не является    препятствием    для    перехода    на</w:t>
            </w:r>
            <w:r>
              <w:rPr>
                <w:rFonts w:ascii="Times New Roman" w:hAnsi="Times New Roman" w:cs="Times New Roman"/>
                <w:i/>
                <w:iCs/>
                <w:sz w:val="24"/>
                <w:szCs w:val="24"/>
                <w:lang w:val="ru-RU"/>
              </w:rPr>
              <w:t xml:space="preserve"> </w:t>
            </w:r>
            <w:r w:rsidRPr="00E2465E">
              <w:rPr>
                <w:rFonts w:ascii="Times New Roman" w:hAnsi="Times New Roman" w:cs="Times New Roman"/>
                <w:i/>
                <w:iCs/>
                <w:sz w:val="24"/>
                <w:szCs w:val="24"/>
                <w:lang w:val="ru-RU"/>
              </w:rPr>
              <w:t>следующий уровень обучения.</w:t>
            </w:r>
          </w:p>
          <w:p w:rsidR="00BF6C35" w:rsidRPr="00E2465E" w:rsidRDefault="00BF6C35" w:rsidP="00C97A4A">
            <w:pPr>
              <w:widowControl w:val="0"/>
              <w:autoSpaceDE w:val="0"/>
              <w:autoSpaceDN w:val="0"/>
              <w:adjustRightInd w:val="0"/>
              <w:spacing w:after="0" w:line="240" w:lineRule="auto"/>
              <w:ind w:left="-139" w:firstLine="141"/>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В  ряде  случаев  достижение  планируемых результатов  этого  блока  целесообразно  вести  в</w:t>
            </w:r>
            <w:r>
              <w:rPr>
                <w:rFonts w:ascii="Times New Roman" w:hAnsi="Times New Roman" w:cs="Times New Roman"/>
                <w:sz w:val="24"/>
                <w:szCs w:val="24"/>
                <w:lang w:val="ru-RU"/>
              </w:rPr>
              <w:t xml:space="preserve"> </w:t>
            </w:r>
            <w:r w:rsidRPr="00E2465E">
              <w:rPr>
                <w:rFonts w:ascii="Times New Roman" w:hAnsi="Times New Roman" w:cs="Times New Roman"/>
                <w:sz w:val="24"/>
                <w:szCs w:val="24"/>
                <w:lang w:val="ru-RU"/>
              </w:rPr>
              <w:t>ходе текущего и промежуточного оценивания, а полученные   результаты   фиксировать   в   виде накопленной оценки (например, в форме портфеля</w:t>
            </w:r>
            <w:r>
              <w:rPr>
                <w:rFonts w:ascii="Times New Roman" w:hAnsi="Times New Roman" w:cs="Times New Roman"/>
                <w:sz w:val="24"/>
                <w:szCs w:val="24"/>
                <w:lang w:val="ru-RU"/>
              </w:rPr>
              <w:t xml:space="preserve"> </w:t>
            </w:r>
            <w:r w:rsidRPr="00E2465E">
              <w:rPr>
                <w:rFonts w:ascii="Times New Roman" w:hAnsi="Times New Roman" w:cs="Times New Roman"/>
                <w:sz w:val="24"/>
                <w:szCs w:val="24"/>
                <w:lang w:val="ru-RU"/>
              </w:rPr>
              <w:t>достижений)   и   учитывать   при   определении итоговой оценки.</w:t>
            </w:r>
          </w:p>
          <w:p w:rsidR="00BF6C35" w:rsidRPr="00E2465E" w:rsidRDefault="00BF6C35" w:rsidP="00C97A4A">
            <w:pPr>
              <w:widowControl w:val="0"/>
              <w:autoSpaceDE w:val="0"/>
              <w:autoSpaceDN w:val="0"/>
              <w:adjustRightInd w:val="0"/>
              <w:spacing w:after="0" w:line="240" w:lineRule="auto"/>
              <w:ind w:left="-139" w:firstLine="141"/>
              <w:jc w:val="both"/>
              <w:rPr>
                <w:rFonts w:ascii="Times New Roman" w:hAnsi="Times New Roman" w:cs="Times New Roman"/>
                <w:sz w:val="24"/>
                <w:szCs w:val="24"/>
                <w:lang w:val="ru-RU"/>
              </w:rPr>
            </w:pPr>
            <w:r w:rsidRPr="00E2465E">
              <w:rPr>
                <w:rFonts w:ascii="Times New Roman" w:hAnsi="Times New Roman" w:cs="Times New Roman"/>
                <w:sz w:val="24"/>
                <w:szCs w:val="24"/>
                <w:lang w:val="ru-RU"/>
              </w:rPr>
              <w:t>Подобная структура пред-ставления планируемых результатов подчеркивает тот факт, что при организации образовательного процесса,</w:t>
            </w:r>
            <w:r>
              <w:rPr>
                <w:rFonts w:ascii="Times New Roman" w:hAnsi="Times New Roman" w:cs="Times New Roman"/>
                <w:sz w:val="24"/>
                <w:szCs w:val="24"/>
                <w:lang w:val="ru-RU"/>
              </w:rPr>
              <w:t xml:space="preserve"> </w:t>
            </w:r>
            <w:r w:rsidRPr="00E2465E">
              <w:rPr>
                <w:rFonts w:ascii="Times New Roman" w:hAnsi="Times New Roman" w:cs="Times New Roman"/>
                <w:sz w:val="24"/>
                <w:szCs w:val="24"/>
                <w:lang w:val="ru-RU"/>
              </w:rPr>
              <w:t>направленного   на   реализацию   и   достижение планируе-мых  результатов,  от  учителя  требуется использование таких педагогических технологий,</w:t>
            </w:r>
            <w:r w:rsidRPr="00E2465E">
              <w:rPr>
                <w:noProof/>
                <w:sz w:val="24"/>
                <w:szCs w:val="24"/>
                <w:lang w:val="ru-RU"/>
              </w:rPr>
              <w:t xml:space="preserve"> </w:t>
            </w:r>
            <w:r w:rsidRPr="00E2465E">
              <w:rPr>
                <w:rFonts w:ascii="Times New Roman" w:hAnsi="Times New Roman" w:cs="Times New Roman"/>
                <w:sz w:val="24"/>
                <w:szCs w:val="24"/>
                <w:lang w:val="ru-RU"/>
              </w:rPr>
              <w:t>которые основаны на дифферен-циации требований к подготовке обучающихся.</w:t>
            </w:r>
          </w:p>
        </w:tc>
      </w:tr>
    </w:tbl>
    <w:p w:rsidR="00BF6C35" w:rsidRPr="00582597" w:rsidRDefault="00BF6C35">
      <w:pPr>
        <w:widowControl w:val="0"/>
        <w:autoSpaceDE w:val="0"/>
        <w:autoSpaceDN w:val="0"/>
        <w:adjustRightInd w:val="0"/>
        <w:spacing w:after="0" w:line="14" w:lineRule="exact"/>
        <w:rPr>
          <w:rFonts w:ascii="Times New Roman" w:hAnsi="Times New Roman" w:cs="Times New Roman"/>
          <w:sz w:val="24"/>
          <w:szCs w:val="24"/>
          <w:lang w:val="ru-RU"/>
        </w:rPr>
      </w:pPr>
      <w:bookmarkStart w:id="11" w:name="page27"/>
      <w:bookmarkStart w:id="12" w:name="page29"/>
      <w:bookmarkStart w:id="13" w:name="page31"/>
      <w:bookmarkStart w:id="14" w:name="page33"/>
      <w:bookmarkEnd w:id="11"/>
      <w:bookmarkEnd w:id="12"/>
      <w:bookmarkEnd w:id="13"/>
      <w:bookmarkEnd w:id="14"/>
    </w:p>
    <w:p w:rsidR="00BF6C35" w:rsidRDefault="00BF6C35">
      <w:pPr>
        <w:widowControl w:val="0"/>
        <w:autoSpaceDE w:val="0"/>
        <w:autoSpaceDN w:val="0"/>
        <w:adjustRightInd w:val="0"/>
        <w:spacing w:after="0" w:line="240" w:lineRule="auto"/>
        <w:ind w:left="720"/>
        <w:rPr>
          <w:rFonts w:ascii="Times New Roman" w:hAnsi="Times New Roman" w:cs="Times New Roman"/>
          <w:b/>
          <w:bCs/>
          <w:sz w:val="28"/>
          <w:szCs w:val="28"/>
          <w:lang w:val="ru-RU"/>
        </w:rPr>
      </w:pPr>
    </w:p>
    <w:p w:rsidR="00BF6C35" w:rsidRPr="00582597" w:rsidRDefault="00BF6C35" w:rsidP="00C97A4A">
      <w:pPr>
        <w:widowControl w:val="0"/>
        <w:autoSpaceDE w:val="0"/>
        <w:autoSpaceDN w:val="0"/>
        <w:adjustRightInd w:val="0"/>
        <w:spacing w:after="0" w:line="240" w:lineRule="auto"/>
        <w:ind w:left="720" w:right="108"/>
        <w:rPr>
          <w:rFonts w:ascii="Times New Roman" w:hAnsi="Times New Roman" w:cs="Times New Roman"/>
          <w:sz w:val="24"/>
          <w:szCs w:val="24"/>
          <w:lang w:val="ru-RU"/>
        </w:rPr>
      </w:pPr>
      <w:r w:rsidRPr="00582597">
        <w:rPr>
          <w:rFonts w:ascii="Times New Roman" w:hAnsi="Times New Roman" w:cs="Times New Roman"/>
          <w:b/>
          <w:bCs/>
          <w:sz w:val="28"/>
          <w:szCs w:val="28"/>
          <w:lang w:val="ru-RU"/>
        </w:rPr>
        <w:t>1.2.3. Личностные результаты освоения основной образовательной</w:t>
      </w:r>
    </w:p>
    <w:p w:rsidR="00BF6C35" w:rsidRPr="00582597" w:rsidRDefault="00BF6C35" w:rsidP="00C97A4A">
      <w:pPr>
        <w:widowControl w:val="0"/>
        <w:autoSpaceDE w:val="0"/>
        <w:autoSpaceDN w:val="0"/>
        <w:adjustRightInd w:val="0"/>
        <w:spacing w:after="0" w:line="240" w:lineRule="auto"/>
        <w:ind w:right="108"/>
        <w:rPr>
          <w:rFonts w:ascii="Times New Roman" w:hAnsi="Times New Roman" w:cs="Times New Roman"/>
          <w:sz w:val="24"/>
          <w:szCs w:val="24"/>
          <w:lang w:val="ru-RU"/>
        </w:rPr>
      </w:pPr>
      <w:r w:rsidRPr="00582597">
        <w:rPr>
          <w:rFonts w:ascii="Times New Roman" w:hAnsi="Times New Roman" w:cs="Times New Roman"/>
          <w:b/>
          <w:bCs/>
          <w:sz w:val="28"/>
          <w:szCs w:val="28"/>
          <w:lang w:val="ru-RU"/>
        </w:rPr>
        <w:t>программы:</w:t>
      </w:r>
    </w:p>
    <w:p w:rsidR="00BF6C35" w:rsidRPr="00582597" w:rsidRDefault="00BF6C35" w:rsidP="00C97A4A">
      <w:pPr>
        <w:widowControl w:val="0"/>
        <w:autoSpaceDE w:val="0"/>
        <w:autoSpaceDN w:val="0"/>
        <w:adjustRightInd w:val="0"/>
        <w:spacing w:after="0" w:line="240" w:lineRule="auto"/>
        <w:ind w:left="720" w:right="108"/>
        <w:rPr>
          <w:rFonts w:ascii="Times New Roman" w:hAnsi="Times New Roman" w:cs="Times New Roman"/>
          <w:sz w:val="24"/>
          <w:szCs w:val="24"/>
          <w:lang w:val="ru-RU"/>
        </w:rPr>
      </w:pPr>
      <w:r w:rsidRPr="00582597">
        <w:rPr>
          <w:rFonts w:ascii="Times New Roman" w:hAnsi="Times New Roman" w:cs="Times New Roman"/>
          <w:b/>
          <w:bCs/>
          <w:i/>
          <w:iCs/>
          <w:sz w:val="28"/>
          <w:szCs w:val="28"/>
          <w:lang w:val="ru-RU"/>
        </w:rPr>
        <w:t>Личностные результаты:</w:t>
      </w:r>
    </w:p>
    <w:p w:rsidR="00BF6C35" w:rsidRPr="00F41AEA" w:rsidRDefault="00BF6C35" w:rsidP="00C97A4A">
      <w:pPr>
        <w:widowControl w:val="0"/>
        <w:numPr>
          <w:ilvl w:val="1"/>
          <w:numId w:val="8"/>
        </w:numPr>
        <w:tabs>
          <w:tab w:val="clear" w:pos="1440"/>
          <w:tab w:val="num" w:pos="1103"/>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BF6C35" w:rsidRPr="00F41AEA" w:rsidRDefault="00BF6C35" w:rsidP="00C97A4A">
      <w:pPr>
        <w:widowControl w:val="0"/>
        <w:numPr>
          <w:ilvl w:val="1"/>
          <w:numId w:val="8"/>
        </w:numPr>
        <w:tabs>
          <w:tab w:val="clear" w:pos="1440"/>
          <w:tab w:val="num" w:pos="1101"/>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уважительное отношения к труду, наличие опыта участия в социально значимом труде. </w:t>
      </w:r>
    </w:p>
    <w:p w:rsidR="00BF6C35" w:rsidRPr="00F41AEA" w:rsidRDefault="00BF6C35" w:rsidP="00C97A4A">
      <w:pPr>
        <w:widowControl w:val="0"/>
        <w:numPr>
          <w:ilvl w:val="1"/>
          <w:numId w:val="8"/>
        </w:numPr>
        <w:tabs>
          <w:tab w:val="clear" w:pos="1440"/>
          <w:tab w:val="num" w:pos="1087"/>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F6C35" w:rsidRPr="00F41AEA" w:rsidRDefault="00BF6C35" w:rsidP="00C97A4A">
      <w:pPr>
        <w:widowControl w:val="0"/>
        <w:numPr>
          <w:ilvl w:val="1"/>
          <w:numId w:val="8"/>
        </w:numPr>
        <w:tabs>
          <w:tab w:val="clear" w:pos="1440"/>
          <w:tab w:val="num" w:pos="1163"/>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согласования интересов, процедур, готовность и способность к ведению переговоров). </w:t>
      </w:r>
    </w:p>
    <w:p w:rsidR="00BF6C35" w:rsidRPr="00F41AEA" w:rsidRDefault="00BF6C35" w:rsidP="00C97A4A">
      <w:pPr>
        <w:widowControl w:val="0"/>
        <w:numPr>
          <w:ilvl w:val="1"/>
          <w:numId w:val="8"/>
        </w:numPr>
        <w:tabs>
          <w:tab w:val="clear" w:pos="1440"/>
          <w:tab w:val="num" w:pos="1063"/>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w:t>
      </w:r>
    </w:p>
    <w:p w:rsidR="00BF6C35" w:rsidRPr="00F41AEA" w:rsidRDefault="00BF6C35" w:rsidP="00C97A4A">
      <w:pPr>
        <w:widowControl w:val="0"/>
        <w:numPr>
          <w:ilvl w:val="0"/>
          <w:numId w:val="8"/>
        </w:numPr>
        <w:tabs>
          <w:tab w:val="clear" w:pos="720"/>
          <w:tab w:val="num" w:pos="324"/>
        </w:tabs>
        <w:overflowPunct w:val="0"/>
        <w:autoSpaceDE w:val="0"/>
        <w:autoSpaceDN w:val="0"/>
        <w:adjustRightInd w:val="0"/>
        <w:spacing w:after="0" w:line="240" w:lineRule="auto"/>
        <w:ind w:left="0" w:right="108"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учетом региональных, этнокультурных, социальных и экономических особенностей (формирование готовности к участию в процессе упорядочения </w:t>
      </w:r>
    </w:p>
    <w:p w:rsidR="00BF6C35" w:rsidRPr="00F41AEA" w:rsidRDefault="00BF6C35" w:rsidP="00C97A4A">
      <w:pPr>
        <w:widowControl w:val="0"/>
        <w:overflowPunct w:val="0"/>
        <w:autoSpaceDE w:val="0"/>
        <w:autoSpaceDN w:val="0"/>
        <w:adjustRightInd w:val="0"/>
        <w:spacing w:after="0" w:line="240" w:lineRule="auto"/>
        <w:ind w:right="108"/>
        <w:jc w:val="both"/>
        <w:rPr>
          <w:rFonts w:ascii="Times New Roman" w:hAnsi="Times New Roman" w:cs="Times New Roman"/>
          <w:sz w:val="24"/>
          <w:szCs w:val="24"/>
          <w:lang w:val="ru-RU"/>
        </w:rPr>
      </w:pPr>
      <w:bookmarkStart w:id="15" w:name="page35"/>
      <w:bookmarkEnd w:id="15"/>
      <w:r w:rsidRPr="00F41AEA">
        <w:rPr>
          <w:rFonts w:ascii="Times New Roman" w:hAnsi="Times New Roman" w:cs="Times New Roman"/>
          <w:sz w:val="28"/>
          <w:szCs w:val="28"/>
          <w:lang w:val="ru-RU"/>
        </w:rPr>
        <w:t>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усвоение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F6C35" w:rsidRPr="00F41AEA" w:rsidRDefault="00BF6C35" w:rsidP="00C97A4A">
      <w:pPr>
        <w:widowControl w:val="0"/>
        <w:numPr>
          <w:ilvl w:val="1"/>
          <w:numId w:val="9"/>
        </w:numPr>
        <w:tabs>
          <w:tab w:val="clear" w:pos="1440"/>
          <w:tab w:val="num" w:pos="1175"/>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w:t>
      </w:r>
    </w:p>
    <w:p w:rsidR="00BF6C35" w:rsidRPr="00F41AEA" w:rsidRDefault="00BF6C35" w:rsidP="00C97A4A">
      <w:pPr>
        <w:widowControl w:val="0"/>
        <w:numPr>
          <w:ilvl w:val="0"/>
          <w:numId w:val="9"/>
        </w:numPr>
        <w:tabs>
          <w:tab w:val="clear" w:pos="720"/>
          <w:tab w:val="num" w:pos="336"/>
        </w:tabs>
        <w:overflowPunct w:val="0"/>
        <w:autoSpaceDE w:val="0"/>
        <w:autoSpaceDN w:val="0"/>
        <w:adjustRightInd w:val="0"/>
        <w:spacing w:after="0" w:line="240" w:lineRule="auto"/>
        <w:ind w:left="0" w:right="108"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BF6C35" w:rsidRPr="00F41AEA" w:rsidRDefault="00BF6C35" w:rsidP="00C97A4A">
      <w:pPr>
        <w:widowControl w:val="0"/>
        <w:numPr>
          <w:ilvl w:val="1"/>
          <w:numId w:val="10"/>
        </w:numPr>
        <w:tabs>
          <w:tab w:val="clear" w:pos="1440"/>
          <w:tab w:val="num" w:pos="1053"/>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Сформированость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видах деятельности. </w:t>
      </w:r>
    </w:p>
    <w:p w:rsidR="00BF6C35" w:rsidRPr="00F41AEA" w:rsidRDefault="00BF6C35" w:rsidP="00C97A4A">
      <w:pPr>
        <w:widowControl w:val="0"/>
        <w:numPr>
          <w:ilvl w:val="1"/>
          <w:numId w:val="10"/>
        </w:numPr>
        <w:tabs>
          <w:tab w:val="clear" w:pos="1440"/>
          <w:tab w:val="num" w:pos="1000"/>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Сформированность ценности здорового и безопасного образа жизни; усвоенность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F6C35" w:rsidRPr="00F41AEA" w:rsidRDefault="00BF6C35" w:rsidP="00C97A4A">
      <w:pPr>
        <w:widowControl w:val="0"/>
        <w:numPr>
          <w:ilvl w:val="1"/>
          <w:numId w:val="10"/>
        </w:numPr>
        <w:tabs>
          <w:tab w:val="clear" w:pos="1440"/>
          <w:tab w:val="num" w:pos="993"/>
        </w:tabs>
        <w:overflowPunct w:val="0"/>
        <w:autoSpaceDE w:val="0"/>
        <w:autoSpaceDN w:val="0"/>
        <w:adjustRightInd w:val="0"/>
        <w:spacing w:after="0" w:line="240" w:lineRule="auto"/>
        <w:ind w:left="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F6C35" w:rsidRPr="00F41AEA" w:rsidRDefault="00BF6C35" w:rsidP="00C97A4A">
      <w:pPr>
        <w:widowControl w:val="0"/>
        <w:numPr>
          <w:ilvl w:val="0"/>
          <w:numId w:val="11"/>
        </w:numPr>
        <w:tabs>
          <w:tab w:val="clear" w:pos="720"/>
          <w:tab w:val="num" w:pos="1271"/>
        </w:tabs>
        <w:overflowPunct w:val="0"/>
        <w:autoSpaceDE w:val="0"/>
        <w:autoSpaceDN w:val="0"/>
        <w:adjustRightInd w:val="0"/>
        <w:spacing w:after="0" w:line="240" w:lineRule="auto"/>
        <w:ind w:left="120" w:right="108" w:firstLine="710"/>
        <w:jc w:val="both"/>
        <w:rPr>
          <w:rFonts w:ascii="Times New Roman" w:hAnsi="Times New Roman" w:cs="Times New Roman"/>
          <w:sz w:val="28"/>
          <w:szCs w:val="28"/>
          <w:lang w:val="ru-RU"/>
        </w:rPr>
      </w:pPr>
      <w:bookmarkStart w:id="16" w:name="page37"/>
      <w:bookmarkEnd w:id="16"/>
      <w:r w:rsidRPr="00F41AEA">
        <w:rPr>
          <w:rFonts w:ascii="Times New Roman" w:hAnsi="Times New Roman" w:cs="Times New Roman"/>
          <w:sz w:val="28"/>
          <w:szCs w:val="28"/>
          <w:lang w:val="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6C35" w:rsidRPr="00F41AEA" w:rsidRDefault="00BF6C35" w:rsidP="00C97A4A">
      <w:pPr>
        <w:widowControl w:val="0"/>
        <w:numPr>
          <w:ilvl w:val="0"/>
          <w:numId w:val="11"/>
        </w:numPr>
        <w:tabs>
          <w:tab w:val="clear" w:pos="720"/>
          <w:tab w:val="num" w:pos="1250"/>
        </w:tabs>
        <w:overflowPunct w:val="0"/>
        <w:autoSpaceDE w:val="0"/>
        <w:autoSpaceDN w:val="0"/>
        <w:adjustRightInd w:val="0"/>
        <w:spacing w:after="0" w:line="240" w:lineRule="auto"/>
        <w:ind w:left="120" w:right="108"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F6C35" w:rsidRPr="00F41AEA" w:rsidRDefault="00BF6C35" w:rsidP="00C97A4A">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97A4A" w:rsidRDefault="00BF6C35" w:rsidP="00C97A4A">
      <w:pPr>
        <w:widowControl w:val="0"/>
        <w:autoSpaceDE w:val="0"/>
        <w:autoSpaceDN w:val="0"/>
        <w:adjustRightInd w:val="0"/>
        <w:spacing w:after="0" w:line="240" w:lineRule="auto"/>
        <w:ind w:left="840"/>
        <w:rPr>
          <w:rFonts w:ascii="Times New Roman" w:hAnsi="Times New Roman" w:cs="Times New Roman"/>
          <w:sz w:val="24"/>
          <w:szCs w:val="24"/>
          <w:lang w:val="ru-RU"/>
        </w:rPr>
      </w:pPr>
      <w:r w:rsidRPr="00C97A4A">
        <w:rPr>
          <w:rFonts w:ascii="Times New Roman" w:hAnsi="Times New Roman" w:cs="Times New Roman"/>
          <w:b/>
          <w:bCs/>
          <w:sz w:val="28"/>
          <w:szCs w:val="28"/>
          <w:lang w:val="ru-RU"/>
        </w:rPr>
        <w:t>1.2.4. Метапредметные результаты освоения ООП</w:t>
      </w:r>
    </w:p>
    <w:p w:rsidR="00BF6C35" w:rsidRPr="00F41AEA" w:rsidRDefault="00BF6C35" w:rsidP="00C97A4A">
      <w:pPr>
        <w:widowControl w:val="0"/>
        <w:overflowPunct w:val="0"/>
        <w:autoSpaceDE w:val="0"/>
        <w:autoSpaceDN w:val="0"/>
        <w:adjustRightInd w:val="0"/>
        <w:spacing w:after="0" w:line="240"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Метапредметные результаты, включают освоенные обучающимися межпредметные понятия и универсальные учебные действия (</w:t>
      </w:r>
      <w:r w:rsidRPr="00242FBA">
        <w:rPr>
          <w:rFonts w:ascii="Times New Roman" w:hAnsi="Times New Roman" w:cs="Times New Roman"/>
          <w:i/>
          <w:iCs/>
          <w:sz w:val="28"/>
          <w:szCs w:val="28"/>
          <w:lang w:val="ru-RU"/>
        </w:rPr>
        <w:t>регулятивные, познавательные, коммуникативные</w:t>
      </w:r>
      <w:r w:rsidRPr="00F41AEA">
        <w:rPr>
          <w:rFonts w:ascii="Times New Roman" w:hAnsi="Times New Roman" w:cs="Times New Roman"/>
          <w:sz w:val="28"/>
          <w:szCs w:val="28"/>
          <w:lang w:val="ru-RU"/>
        </w:rPr>
        <w:t>).</w:t>
      </w:r>
    </w:p>
    <w:p w:rsidR="00BF6C35" w:rsidRPr="00F41AEA" w:rsidRDefault="00BF6C35" w:rsidP="00584476">
      <w:pPr>
        <w:widowControl w:val="0"/>
        <w:autoSpaceDE w:val="0"/>
        <w:autoSpaceDN w:val="0"/>
        <w:adjustRightInd w:val="0"/>
        <w:spacing w:after="0" w:line="9" w:lineRule="exact"/>
        <w:ind w:right="120"/>
        <w:rPr>
          <w:rFonts w:ascii="Times New Roman" w:hAnsi="Times New Roman" w:cs="Times New Roman"/>
          <w:sz w:val="24"/>
          <w:szCs w:val="24"/>
          <w:lang w:val="ru-RU"/>
        </w:rPr>
      </w:pPr>
    </w:p>
    <w:p w:rsidR="00BF6C35" w:rsidRPr="00F41AEA" w:rsidRDefault="00BF6C35" w:rsidP="00584476">
      <w:pPr>
        <w:widowControl w:val="0"/>
        <w:autoSpaceDE w:val="0"/>
        <w:autoSpaceDN w:val="0"/>
        <w:adjustRightInd w:val="0"/>
        <w:spacing w:after="0" w:line="240" w:lineRule="auto"/>
        <w:ind w:left="840" w:right="1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Межпредметные понятия</w:t>
      </w:r>
    </w:p>
    <w:p w:rsidR="00BF6C35" w:rsidRPr="00F41AEA" w:rsidRDefault="00BF6C35" w:rsidP="00584476">
      <w:pPr>
        <w:widowControl w:val="0"/>
        <w:overflowPunct w:val="0"/>
        <w:autoSpaceDE w:val="0"/>
        <w:autoSpaceDN w:val="0"/>
        <w:adjustRightInd w:val="0"/>
        <w:spacing w:after="0" w:line="236" w:lineRule="auto"/>
        <w:ind w:left="120" w:right="120" w:firstLine="589"/>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Условием формирования межпредметных понятий, таких, как: система факт,  закономерность,</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феномен,  движение,  преемственность,  время, речевая деятельность и речевая коммуникация, тема, цель основная мысль, основная   и   дополнительная   информация,   основные   изобразительные средства, способы обозначения, рассуждения и умозаключения; дедукция и индукция,   методы   обоснования   истины:   доказательство,   наблюдение, эксперимент,  практика,  объясненние  и  понимание,  виды  объяснений; парадоксы,  спор,  дискуссия,  полемика,  аксиомы  и  теоремы,  гипотеза  и опровержение, контрпример; преобразование информации по формальным правилам;   алгоритмы,   блоксхемы,   логические   значения,   операции, выражения,   алгоритмические   конструкции   (имена,   ветвление,  циклы), задачи,  подзадачи,  обрабатываемые  объекты:  цепочки  символов,  числа, списки,  деревья,  графы  является  овладение  обучающимися  основами читательской компетенции, приобретение навыков работы с информацией,</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участие в проектной деятельности.</w:t>
      </w:r>
    </w:p>
    <w:p w:rsidR="00BF6C35" w:rsidRPr="00F41AEA" w:rsidRDefault="00BF6C35" w:rsidP="00584476">
      <w:pPr>
        <w:widowControl w:val="0"/>
        <w:autoSpaceDE w:val="0"/>
        <w:autoSpaceDN w:val="0"/>
        <w:adjustRightInd w:val="0"/>
        <w:spacing w:after="0" w:line="67" w:lineRule="exact"/>
        <w:ind w:right="120" w:firstLine="589"/>
        <w:jc w:val="both"/>
        <w:rPr>
          <w:rFonts w:ascii="Times New Roman" w:hAnsi="Times New Roman" w:cs="Times New Roman"/>
          <w:sz w:val="24"/>
          <w:szCs w:val="24"/>
          <w:lang w:val="ru-RU"/>
        </w:rPr>
      </w:pPr>
    </w:p>
    <w:p w:rsidR="00BF6C35" w:rsidRDefault="00BF6C35" w:rsidP="00584476">
      <w:pPr>
        <w:widowControl w:val="0"/>
        <w:overflowPunct w:val="0"/>
        <w:autoSpaceDE w:val="0"/>
        <w:autoSpaceDN w:val="0"/>
        <w:adjustRightInd w:val="0"/>
        <w:spacing w:after="0" w:line="216" w:lineRule="auto"/>
        <w:ind w:left="120" w:right="120" w:firstLine="589"/>
        <w:jc w:val="both"/>
        <w:rPr>
          <w:rFonts w:ascii="Times New Roman" w:hAnsi="Times New Roman" w:cs="Times New Roman"/>
          <w:i/>
          <w:iCs/>
          <w:sz w:val="28"/>
          <w:szCs w:val="28"/>
          <w:lang w:val="ru-RU"/>
        </w:rPr>
      </w:pPr>
      <w:r w:rsidRPr="00F41AEA">
        <w:rPr>
          <w:rFonts w:ascii="Times New Roman" w:hAnsi="Times New Roman" w:cs="Times New Roman"/>
          <w:sz w:val="28"/>
          <w:szCs w:val="28"/>
          <w:lang w:val="ru-RU"/>
        </w:rPr>
        <w:t xml:space="preserve">В основной школе на всех предметах продолжается работа по формированию и развитию </w:t>
      </w:r>
      <w:r w:rsidRPr="00F41AEA">
        <w:rPr>
          <w:rFonts w:ascii="Times New Roman" w:hAnsi="Times New Roman" w:cs="Times New Roman"/>
          <w:b/>
          <w:bCs/>
          <w:i/>
          <w:iCs/>
          <w:sz w:val="28"/>
          <w:szCs w:val="28"/>
          <w:lang w:val="ru-RU"/>
        </w:rPr>
        <w:t>основ читательской компетенции</w:t>
      </w:r>
      <w:r w:rsidRPr="00F41AEA">
        <w:rPr>
          <w:rFonts w:ascii="Times New Roman" w:hAnsi="Times New Roman" w:cs="Times New Roman"/>
          <w:i/>
          <w:iCs/>
          <w:sz w:val="28"/>
          <w:szCs w:val="28"/>
          <w:lang w:val="ru-RU"/>
        </w:rPr>
        <w:t>.</w:t>
      </w:r>
    </w:p>
    <w:p w:rsidR="00BF6C35" w:rsidRPr="00F41AEA" w:rsidRDefault="00BF6C35">
      <w:pPr>
        <w:widowControl w:val="0"/>
        <w:autoSpaceDE w:val="0"/>
        <w:autoSpaceDN w:val="0"/>
        <w:adjustRightInd w:val="0"/>
        <w:spacing w:after="0" w:line="310" w:lineRule="exact"/>
        <w:rPr>
          <w:rFonts w:ascii="Times New Roman" w:hAnsi="Times New Roman" w:cs="Times New Roman"/>
          <w:sz w:val="24"/>
          <w:szCs w:val="24"/>
          <w:lang w:val="ru-RU"/>
        </w:rPr>
      </w:pPr>
    </w:p>
    <w:tbl>
      <w:tblPr>
        <w:tblW w:w="0" w:type="auto"/>
        <w:tblInd w:w="2" w:type="dxa"/>
        <w:tblLayout w:type="fixed"/>
        <w:tblCellMar>
          <w:left w:w="0" w:type="dxa"/>
          <w:right w:w="0" w:type="dxa"/>
        </w:tblCellMar>
        <w:tblLook w:val="0000"/>
      </w:tblPr>
      <w:tblGrid>
        <w:gridCol w:w="4820"/>
        <w:gridCol w:w="4678"/>
      </w:tblGrid>
      <w:tr w:rsidR="00BF6C35" w:rsidRPr="000D0665">
        <w:trPr>
          <w:trHeight w:val="2697"/>
        </w:trPr>
        <w:tc>
          <w:tcPr>
            <w:tcW w:w="4820" w:type="dxa"/>
            <w:tcBorders>
              <w:top w:val="single" w:sz="8" w:space="0" w:color="auto"/>
              <w:left w:val="single" w:sz="8" w:space="0" w:color="auto"/>
              <w:right w:val="single" w:sz="8" w:space="0" w:color="auto"/>
            </w:tcBorders>
            <w:vAlign w:val="bottom"/>
          </w:tcPr>
          <w:p w:rsidR="00BF6C35" w:rsidRPr="00C97A4A" w:rsidRDefault="00BF6C35" w:rsidP="00242FBA">
            <w:pPr>
              <w:widowControl w:val="0"/>
              <w:autoSpaceDE w:val="0"/>
              <w:autoSpaceDN w:val="0"/>
              <w:adjustRightInd w:val="0"/>
              <w:spacing w:after="0" w:line="321" w:lineRule="exact"/>
              <w:ind w:left="840"/>
              <w:rPr>
                <w:rFonts w:ascii="Times New Roman" w:hAnsi="Times New Roman" w:cs="Times New Roman"/>
                <w:sz w:val="24"/>
                <w:szCs w:val="24"/>
                <w:lang w:val="ru-RU"/>
              </w:rPr>
            </w:pPr>
            <w:r w:rsidRPr="00C97A4A">
              <w:rPr>
                <w:rFonts w:ascii="Times New Roman" w:hAnsi="Times New Roman" w:cs="Times New Roman"/>
                <w:b/>
                <w:bCs/>
                <w:i/>
                <w:iCs/>
                <w:sz w:val="24"/>
                <w:szCs w:val="24"/>
                <w:lang w:val="ru-RU"/>
              </w:rPr>
              <w:t>Обучающиеся овладеют</w:t>
            </w:r>
          </w:p>
          <w:p w:rsidR="00BF6C35" w:rsidRPr="00C97A4A" w:rsidRDefault="00BF6C35" w:rsidP="001F6656">
            <w:pPr>
              <w:widowControl w:val="0"/>
              <w:autoSpaceDE w:val="0"/>
              <w:autoSpaceDN w:val="0"/>
              <w:adjustRightInd w:val="0"/>
              <w:spacing w:after="0" w:line="314" w:lineRule="exact"/>
              <w:ind w:left="120"/>
              <w:jc w:val="center"/>
              <w:rPr>
                <w:rFonts w:ascii="Times New Roman" w:hAnsi="Times New Roman" w:cs="Times New Roman"/>
                <w:sz w:val="24"/>
                <w:szCs w:val="24"/>
                <w:lang w:val="ru-RU"/>
              </w:rPr>
            </w:pPr>
            <w:r w:rsidRPr="00C97A4A">
              <w:rPr>
                <w:rFonts w:ascii="Times New Roman" w:hAnsi="Times New Roman" w:cs="Times New Roman"/>
                <w:sz w:val="24"/>
                <w:szCs w:val="24"/>
                <w:lang w:val="ru-RU"/>
              </w:rPr>
              <w:t>чтением как средством осуществления</w:t>
            </w:r>
          </w:p>
          <w:p w:rsidR="00BF6C35" w:rsidRPr="00C97A4A" w:rsidRDefault="00BF6C35" w:rsidP="00242FBA">
            <w:pPr>
              <w:widowControl w:val="0"/>
              <w:autoSpaceDE w:val="0"/>
              <w:autoSpaceDN w:val="0"/>
              <w:adjustRightInd w:val="0"/>
              <w:spacing w:after="0" w:line="321" w:lineRule="exact"/>
              <w:ind w:left="220"/>
              <w:rPr>
                <w:rFonts w:ascii="Times New Roman" w:hAnsi="Times New Roman" w:cs="Times New Roman"/>
                <w:sz w:val="24"/>
                <w:szCs w:val="24"/>
                <w:lang w:val="ru-RU"/>
              </w:rPr>
            </w:pPr>
            <w:r w:rsidRPr="00C97A4A">
              <w:rPr>
                <w:rFonts w:ascii="Times New Roman" w:hAnsi="Times New Roman" w:cs="Times New Roman"/>
                <w:sz w:val="24"/>
                <w:szCs w:val="24"/>
                <w:lang w:val="ru-RU"/>
              </w:rPr>
              <w:t>своих дальнейших планов:</w:t>
            </w:r>
          </w:p>
          <w:p w:rsidR="00BF6C35" w:rsidRDefault="00BF6C35" w:rsidP="00FA17BC">
            <w:pPr>
              <w:widowControl w:val="0"/>
              <w:overflowPunct w:val="0"/>
              <w:autoSpaceDE w:val="0"/>
              <w:autoSpaceDN w:val="0"/>
              <w:adjustRightInd w:val="0"/>
              <w:spacing w:line="231" w:lineRule="auto"/>
              <w:ind w:left="142" w:right="142"/>
              <w:jc w:val="both"/>
              <w:rPr>
                <w:rFonts w:ascii="Times New Roman" w:hAnsi="Times New Roman" w:cs="Times New Roman"/>
                <w:sz w:val="24"/>
                <w:szCs w:val="24"/>
                <w:lang w:val="ru-RU"/>
              </w:rPr>
            </w:pPr>
            <w:r w:rsidRPr="00C97A4A">
              <w:rPr>
                <w:rFonts w:ascii="Times New Roman" w:hAnsi="Times New Roman" w:cs="Times New Roman"/>
                <w:sz w:val="24"/>
                <w:szCs w:val="24"/>
                <w:lang w:val="ru-RU"/>
              </w:rPr>
              <w:t>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BF6C35" w:rsidRPr="00C97A4A" w:rsidRDefault="00BF6C35" w:rsidP="004D7E29">
            <w:pPr>
              <w:widowControl w:val="0"/>
              <w:overflowPunct w:val="0"/>
              <w:autoSpaceDE w:val="0"/>
              <w:autoSpaceDN w:val="0"/>
              <w:adjustRightInd w:val="0"/>
              <w:spacing w:line="231" w:lineRule="auto"/>
              <w:ind w:right="142"/>
              <w:jc w:val="both"/>
              <w:rPr>
                <w:rFonts w:ascii="Times New Roman" w:hAnsi="Times New Roman" w:cs="Times New Roman"/>
                <w:sz w:val="24"/>
                <w:szCs w:val="24"/>
                <w:lang w:val="ru-RU"/>
              </w:rPr>
            </w:pPr>
          </w:p>
        </w:tc>
        <w:tc>
          <w:tcPr>
            <w:tcW w:w="4678" w:type="dxa"/>
            <w:tcBorders>
              <w:top w:val="single" w:sz="8" w:space="0" w:color="auto"/>
              <w:left w:val="single" w:sz="8" w:space="0" w:color="auto"/>
              <w:right w:val="single" w:sz="8" w:space="0" w:color="auto"/>
            </w:tcBorders>
            <w:vAlign w:val="bottom"/>
          </w:tcPr>
          <w:p w:rsidR="00BF6C35" w:rsidRDefault="00BF6C35" w:rsidP="001F6656">
            <w:pPr>
              <w:widowControl w:val="0"/>
              <w:autoSpaceDE w:val="0"/>
              <w:autoSpaceDN w:val="0"/>
              <w:adjustRightInd w:val="0"/>
              <w:spacing w:after="0" w:line="321" w:lineRule="exact"/>
              <w:ind w:left="142" w:right="185"/>
              <w:jc w:val="center"/>
              <w:rPr>
                <w:rFonts w:ascii="Times New Roman" w:hAnsi="Times New Roman" w:cs="Times New Roman"/>
                <w:sz w:val="24"/>
                <w:szCs w:val="24"/>
                <w:lang w:val="ru-RU"/>
              </w:rPr>
            </w:pPr>
            <w:r w:rsidRPr="00C97A4A">
              <w:rPr>
                <w:rFonts w:ascii="Times New Roman" w:hAnsi="Times New Roman" w:cs="Times New Roman"/>
                <w:b/>
                <w:bCs/>
                <w:i/>
                <w:iCs/>
                <w:sz w:val="24"/>
                <w:szCs w:val="24"/>
                <w:lang w:val="ru-RU"/>
              </w:rPr>
              <w:t xml:space="preserve">У выпускников будет сформирована  потребность </w:t>
            </w:r>
            <w:r w:rsidRPr="00C97A4A">
              <w:rPr>
                <w:rFonts w:ascii="Times New Roman" w:hAnsi="Times New Roman" w:cs="Times New Roman"/>
                <w:sz w:val="24"/>
                <w:szCs w:val="24"/>
                <w:lang w:val="ru-RU"/>
              </w:rPr>
              <w:t>в систематическом чтении как средстве познания мира и</w:t>
            </w:r>
          </w:p>
          <w:p w:rsidR="00BF6C35" w:rsidRDefault="00BF6C35" w:rsidP="00FA17BC">
            <w:pPr>
              <w:widowControl w:val="0"/>
              <w:overflowPunct w:val="0"/>
              <w:autoSpaceDE w:val="0"/>
              <w:autoSpaceDN w:val="0"/>
              <w:adjustRightInd w:val="0"/>
              <w:spacing w:line="227" w:lineRule="auto"/>
              <w:ind w:left="142"/>
              <w:jc w:val="both"/>
              <w:rPr>
                <w:rFonts w:ascii="Times New Roman" w:hAnsi="Times New Roman" w:cs="Times New Roman"/>
                <w:sz w:val="24"/>
                <w:szCs w:val="24"/>
                <w:lang w:val="ru-RU"/>
              </w:rPr>
            </w:pPr>
            <w:r w:rsidRPr="00C97A4A">
              <w:rPr>
                <w:rFonts w:ascii="Times New Roman" w:hAnsi="Times New Roman" w:cs="Times New Roman"/>
                <w:sz w:val="24"/>
                <w:szCs w:val="24"/>
                <w:lang w:val="ru-RU"/>
              </w:rPr>
              <w:t xml:space="preserve"> себя в этом мире, гармонизации отношений человека и общества, создании образа «потребного будущего».</w:t>
            </w:r>
          </w:p>
          <w:p w:rsidR="00BF6C35" w:rsidRDefault="00BF6C35" w:rsidP="00FA17BC">
            <w:pPr>
              <w:widowControl w:val="0"/>
              <w:overflowPunct w:val="0"/>
              <w:autoSpaceDE w:val="0"/>
              <w:autoSpaceDN w:val="0"/>
              <w:adjustRightInd w:val="0"/>
              <w:spacing w:line="227" w:lineRule="auto"/>
              <w:ind w:left="142"/>
              <w:jc w:val="both"/>
              <w:rPr>
                <w:rFonts w:ascii="Times New Roman" w:hAnsi="Times New Roman" w:cs="Times New Roman"/>
                <w:sz w:val="24"/>
                <w:szCs w:val="24"/>
                <w:lang w:val="ru-RU"/>
              </w:rPr>
            </w:pPr>
          </w:p>
          <w:p w:rsidR="00BF6C35" w:rsidRDefault="00BF6C35" w:rsidP="00FA17BC">
            <w:pPr>
              <w:widowControl w:val="0"/>
              <w:overflowPunct w:val="0"/>
              <w:autoSpaceDE w:val="0"/>
              <w:autoSpaceDN w:val="0"/>
              <w:adjustRightInd w:val="0"/>
              <w:spacing w:line="227" w:lineRule="auto"/>
              <w:ind w:left="142"/>
              <w:jc w:val="both"/>
              <w:rPr>
                <w:rFonts w:ascii="Times New Roman" w:hAnsi="Times New Roman" w:cs="Times New Roman"/>
                <w:sz w:val="24"/>
                <w:szCs w:val="24"/>
                <w:lang w:val="ru-RU"/>
              </w:rPr>
            </w:pPr>
          </w:p>
          <w:p w:rsidR="00BF6C35" w:rsidRPr="00C97A4A" w:rsidRDefault="00BF6C35" w:rsidP="00FA17BC">
            <w:pPr>
              <w:widowControl w:val="0"/>
              <w:overflowPunct w:val="0"/>
              <w:autoSpaceDE w:val="0"/>
              <w:autoSpaceDN w:val="0"/>
              <w:adjustRightInd w:val="0"/>
              <w:spacing w:line="227" w:lineRule="auto"/>
              <w:ind w:left="142"/>
              <w:jc w:val="both"/>
              <w:rPr>
                <w:rFonts w:ascii="Times New Roman" w:hAnsi="Times New Roman" w:cs="Times New Roman"/>
                <w:sz w:val="24"/>
                <w:szCs w:val="24"/>
                <w:lang w:val="ru-RU"/>
              </w:rPr>
            </w:pPr>
          </w:p>
        </w:tc>
      </w:tr>
      <w:tr w:rsidR="00BF6C35" w:rsidRPr="000D0665">
        <w:trPr>
          <w:trHeight w:val="991"/>
        </w:trPr>
        <w:tc>
          <w:tcPr>
            <w:tcW w:w="9498" w:type="dxa"/>
            <w:gridSpan w:val="2"/>
            <w:tcBorders>
              <w:top w:val="single" w:sz="8" w:space="0" w:color="auto"/>
              <w:left w:val="single" w:sz="8" w:space="0" w:color="auto"/>
              <w:bottom w:val="single" w:sz="8" w:space="0" w:color="auto"/>
              <w:right w:val="single" w:sz="8" w:space="0" w:color="auto"/>
            </w:tcBorders>
          </w:tcPr>
          <w:p w:rsidR="00BF6C35" w:rsidRPr="00C97A4A" w:rsidRDefault="00BF6C35" w:rsidP="001F6656">
            <w:pPr>
              <w:widowControl w:val="0"/>
              <w:autoSpaceDE w:val="0"/>
              <w:autoSpaceDN w:val="0"/>
              <w:adjustRightInd w:val="0"/>
              <w:spacing w:after="0" w:line="240" w:lineRule="auto"/>
              <w:ind w:left="720"/>
              <w:jc w:val="center"/>
              <w:rPr>
                <w:rFonts w:ascii="Times New Roman" w:hAnsi="Times New Roman" w:cs="Times New Roman"/>
                <w:sz w:val="24"/>
                <w:szCs w:val="24"/>
                <w:lang w:val="ru-RU"/>
              </w:rPr>
            </w:pPr>
            <w:r w:rsidRPr="00C97A4A">
              <w:rPr>
                <w:rFonts w:ascii="Times New Roman" w:hAnsi="Times New Roman" w:cs="Times New Roman"/>
                <w:b/>
                <w:bCs/>
                <w:i/>
                <w:iCs/>
                <w:sz w:val="24"/>
                <w:szCs w:val="24"/>
                <w:lang w:val="ru-RU"/>
              </w:rPr>
              <w:t>Обучающиеся смогут</w:t>
            </w:r>
          </w:p>
          <w:p w:rsidR="00BF6C35" w:rsidRPr="00C97A4A" w:rsidRDefault="00BF6C35" w:rsidP="004D7E29">
            <w:pPr>
              <w:widowControl w:val="0"/>
              <w:overflowPunct w:val="0"/>
              <w:autoSpaceDE w:val="0"/>
              <w:autoSpaceDN w:val="0"/>
              <w:adjustRightInd w:val="0"/>
              <w:spacing w:after="0" w:line="215" w:lineRule="auto"/>
              <w:ind w:firstLine="778"/>
              <w:jc w:val="both"/>
              <w:rPr>
                <w:rFonts w:ascii="Times New Roman" w:hAnsi="Times New Roman" w:cs="Times New Roman"/>
                <w:sz w:val="24"/>
                <w:szCs w:val="24"/>
                <w:lang w:val="ru-RU"/>
              </w:rPr>
            </w:pPr>
            <w:r w:rsidRPr="00C97A4A">
              <w:rPr>
                <w:rFonts w:ascii="Times New Roman" w:hAnsi="Times New Roman" w:cs="Times New Roman"/>
                <w:sz w:val="24"/>
                <w:szCs w:val="24"/>
                <w:lang w:val="ru-RU"/>
              </w:rPr>
              <w:t>работать с текстами, преобразовывать и интерпретировать содержащуюся в них информацию, в том числе:</w:t>
            </w:r>
          </w:p>
          <w:p w:rsidR="00BF6C35" w:rsidRPr="00C97A4A" w:rsidRDefault="00BF6C35" w:rsidP="004D7E29">
            <w:pPr>
              <w:widowControl w:val="0"/>
              <w:autoSpaceDE w:val="0"/>
              <w:autoSpaceDN w:val="0"/>
              <w:adjustRightInd w:val="0"/>
              <w:spacing w:after="0" w:line="66" w:lineRule="exact"/>
              <w:jc w:val="both"/>
              <w:rPr>
                <w:rFonts w:ascii="Times New Roman" w:hAnsi="Times New Roman" w:cs="Times New Roman"/>
                <w:sz w:val="24"/>
                <w:szCs w:val="24"/>
                <w:lang w:val="ru-RU"/>
              </w:rPr>
            </w:pPr>
          </w:p>
          <w:p w:rsidR="00BF6C35" w:rsidRPr="00C97A4A" w:rsidRDefault="00BF6C35" w:rsidP="004D7E29">
            <w:pPr>
              <w:widowControl w:val="0"/>
              <w:numPr>
                <w:ilvl w:val="0"/>
                <w:numId w:val="12"/>
              </w:numPr>
              <w:tabs>
                <w:tab w:val="clear" w:pos="720"/>
                <w:tab w:val="num" w:pos="876"/>
              </w:tabs>
              <w:overflowPunct w:val="0"/>
              <w:autoSpaceDE w:val="0"/>
              <w:autoSpaceDN w:val="0"/>
              <w:adjustRightInd w:val="0"/>
              <w:spacing w:after="0" w:line="224" w:lineRule="auto"/>
              <w:ind w:left="0" w:right="102" w:firstLine="710"/>
              <w:jc w:val="both"/>
              <w:rPr>
                <w:rFonts w:ascii="Times New Roman" w:hAnsi="Times New Roman" w:cs="Times New Roman"/>
                <w:sz w:val="24"/>
                <w:szCs w:val="24"/>
                <w:lang w:val="ru-RU"/>
              </w:rPr>
            </w:pPr>
            <w:r w:rsidRPr="00C97A4A">
              <w:rPr>
                <w:rFonts w:ascii="Times New Roman" w:hAnsi="Times New Roman" w:cs="Times New Roman"/>
                <w:sz w:val="24"/>
                <w:szCs w:val="24"/>
                <w:lang w:val="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BF6C35" w:rsidRPr="00C97A4A" w:rsidRDefault="00BF6C35" w:rsidP="004D7E29">
            <w:pPr>
              <w:widowControl w:val="0"/>
              <w:autoSpaceDE w:val="0"/>
              <w:autoSpaceDN w:val="0"/>
              <w:adjustRightInd w:val="0"/>
              <w:spacing w:after="0" w:line="66" w:lineRule="exact"/>
              <w:jc w:val="both"/>
              <w:rPr>
                <w:rFonts w:ascii="Times New Roman" w:hAnsi="Times New Roman" w:cs="Times New Roman"/>
                <w:sz w:val="24"/>
                <w:szCs w:val="24"/>
                <w:lang w:val="ru-RU"/>
              </w:rPr>
            </w:pPr>
          </w:p>
          <w:p w:rsidR="00BF6C35" w:rsidRPr="00C97A4A" w:rsidRDefault="00BF6C35" w:rsidP="004D7E29">
            <w:pPr>
              <w:widowControl w:val="0"/>
              <w:numPr>
                <w:ilvl w:val="0"/>
                <w:numId w:val="12"/>
              </w:numPr>
              <w:tabs>
                <w:tab w:val="clear" w:pos="720"/>
                <w:tab w:val="num" w:pos="876"/>
              </w:tabs>
              <w:overflowPunct w:val="0"/>
              <w:autoSpaceDE w:val="0"/>
              <w:autoSpaceDN w:val="0"/>
              <w:adjustRightInd w:val="0"/>
              <w:spacing w:after="0" w:line="230" w:lineRule="auto"/>
              <w:ind w:left="0" w:right="102" w:firstLine="710"/>
              <w:jc w:val="both"/>
              <w:rPr>
                <w:rFonts w:ascii="Times New Roman" w:hAnsi="Times New Roman" w:cs="Times New Roman"/>
                <w:sz w:val="24"/>
                <w:szCs w:val="24"/>
                <w:lang w:val="ru-RU"/>
              </w:rPr>
            </w:pPr>
            <w:r w:rsidRPr="00C97A4A">
              <w:rPr>
                <w:rFonts w:ascii="Times New Roman" w:hAnsi="Times New Roman" w:cs="Times New Roman"/>
                <w:sz w:val="24"/>
                <w:szCs w:val="24"/>
                <w:lang w:val="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F6C35" w:rsidRPr="00C97A4A" w:rsidRDefault="00BF6C35" w:rsidP="00BF6ED0">
            <w:pPr>
              <w:widowControl w:val="0"/>
              <w:numPr>
                <w:ilvl w:val="0"/>
                <w:numId w:val="12"/>
              </w:numPr>
              <w:tabs>
                <w:tab w:val="clear" w:pos="720"/>
                <w:tab w:val="num" w:pos="880"/>
              </w:tabs>
              <w:overflowPunct w:val="0"/>
              <w:autoSpaceDE w:val="0"/>
              <w:autoSpaceDN w:val="0"/>
              <w:adjustRightInd w:val="0"/>
              <w:spacing w:after="0" w:line="239" w:lineRule="auto"/>
              <w:ind w:left="880" w:hanging="170"/>
              <w:jc w:val="both"/>
              <w:rPr>
                <w:rFonts w:ascii="Times New Roman" w:hAnsi="Times New Roman" w:cs="Times New Roman"/>
                <w:sz w:val="24"/>
                <w:szCs w:val="24"/>
                <w:lang w:val="ru-RU"/>
              </w:rPr>
            </w:pPr>
            <w:r w:rsidRPr="00C97A4A">
              <w:rPr>
                <w:rFonts w:ascii="Times New Roman" w:hAnsi="Times New Roman" w:cs="Times New Roman"/>
                <w:sz w:val="24"/>
                <w:szCs w:val="24"/>
                <w:lang w:val="ru-RU"/>
              </w:rPr>
              <w:t xml:space="preserve">заполнять и дополнять таблицы, схемы, диаграммы, тексты. </w:t>
            </w:r>
          </w:p>
        </w:tc>
      </w:tr>
      <w:tr w:rsidR="00BF6C35" w:rsidRPr="000D0665">
        <w:trPr>
          <w:trHeight w:val="681"/>
        </w:trPr>
        <w:tc>
          <w:tcPr>
            <w:tcW w:w="9498" w:type="dxa"/>
            <w:gridSpan w:val="2"/>
            <w:tcBorders>
              <w:top w:val="single" w:sz="8" w:space="0" w:color="auto"/>
              <w:left w:val="single" w:sz="8" w:space="0" w:color="auto"/>
              <w:bottom w:val="single" w:sz="4" w:space="0" w:color="auto"/>
              <w:right w:val="single" w:sz="8" w:space="0" w:color="auto"/>
            </w:tcBorders>
          </w:tcPr>
          <w:p w:rsidR="00BF6C35" w:rsidRPr="00C97A4A" w:rsidRDefault="00BF6C35" w:rsidP="00FA17BC">
            <w:pPr>
              <w:widowControl w:val="0"/>
              <w:autoSpaceDE w:val="0"/>
              <w:autoSpaceDN w:val="0"/>
              <w:adjustRightInd w:val="0"/>
              <w:spacing w:after="0" w:line="240" w:lineRule="auto"/>
              <w:ind w:left="720"/>
              <w:rPr>
                <w:rFonts w:ascii="Times New Roman" w:hAnsi="Times New Roman" w:cs="Times New Roman"/>
                <w:sz w:val="24"/>
                <w:szCs w:val="24"/>
                <w:lang w:val="ru-RU"/>
              </w:rPr>
            </w:pPr>
            <w:r w:rsidRPr="00C97A4A">
              <w:rPr>
                <w:rFonts w:ascii="Times New Roman" w:hAnsi="Times New Roman" w:cs="Times New Roman"/>
                <w:b/>
                <w:bCs/>
                <w:i/>
                <w:iCs/>
                <w:sz w:val="24"/>
                <w:szCs w:val="24"/>
                <w:lang w:val="ru-RU"/>
              </w:rPr>
              <w:t xml:space="preserve">Обучающиеся  усовершенствуют  </w:t>
            </w:r>
            <w:r w:rsidRPr="00C97A4A">
              <w:rPr>
                <w:rFonts w:ascii="Times New Roman" w:hAnsi="Times New Roman" w:cs="Times New Roman"/>
                <w:sz w:val="24"/>
                <w:szCs w:val="24"/>
                <w:lang w:val="ru-RU"/>
              </w:rPr>
              <w:t>приобретённые  на  первом  уровне</w:t>
            </w:r>
          </w:p>
          <w:p w:rsidR="00BF6C35" w:rsidRPr="00C97A4A" w:rsidRDefault="00BF6C35" w:rsidP="001F6656">
            <w:pPr>
              <w:widowControl w:val="0"/>
              <w:autoSpaceDE w:val="0"/>
              <w:autoSpaceDN w:val="0"/>
              <w:adjustRightInd w:val="0"/>
              <w:spacing w:after="0" w:line="239" w:lineRule="auto"/>
              <w:rPr>
                <w:rFonts w:ascii="Times New Roman" w:hAnsi="Times New Roman" w:cs="Times New Roman"/>
                <w:sz w:val="24"/>
                <w:szCs w:val="24"/>
                <w:lang w:val="ru-RU"/>
              </w:rPr>
            </w:pPr>
            <w:r w:rsidRPr="00C97A4A">
              <w:rPr>
                <w:rFonts w:ascii="Times New Roman" w:hAnsi="Times New Roman" w:cs="Times New Roman"/>
                <w:b/>
                <w:bCs/>
                <w:i/>
                <w:iCs/>
                <w:sz w:val="24"/>
                <w:szCs w:val="24"/>
                <w:lang w:val="ru-RU"/>
              </w:rPr>
              <w:t xml:space="preserve">навыки работы с информацией </w:t>
            </w:r>
            <w:r w:rsidRPr="00C97A4A">
              <w:rPr>
                <w:rFonts w:ascii="Times New Roman" w:hAnsi="Times New Roman" w:cs="Times New Roman"/>
                <w:sz w:val="24"/>
                <w:szCs w:val="24"/>
                <w:lang w:val="ru-RU"/>
              </w:rPr>
              <w:t>и пополнят их.</w:t>
            </w:r>
          </w:p>
        </w:tc>
      </w:tr>
    </w:tbl>
    <w:p w:rsidR="00BF6C35" w:rsidRPr="00F41AEA" w:rsidRDefault="00BF6C35" w:rsidP="00C97A4A">
      <w:pPr>
        <w:widowControl w:val="0"/>
        <w:numPr>
          <w:ilvl w:val="0"/>
          <w:numId w:val="13"/>
        </w:numPr>
        <w:tabs>
          <w:tab w:val="clear" w:pos="720"/>
          <w:tab w:val="num" w:pos="1012"/>
        </w:tabs>
        <w:overflowPunct w:val="0"/>
        <w:autoSpaceDE w:val="0"/>
        <w:autoSpaceDN w:val="0"/>
        <w:adjustRightInd w:val="0"/>
        <w:spacing w:after="0" w:line="235"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ходе изучения всех учебных предметов обучающиеся </w:t>
      </w:r>
      <w:r w:rsidRPr="00F41AEA">
        <w:rPr>
          <w:rFonts w:ascii="Times New Roman" w:hAnsi="Times New Roman" w:cs="Times New Roman"/>
          <w:b/>
          <w:bCs/>
          <w:i/>
          <w:iCs/>
          <w:sz w:val="28"/>
          <w:szCs w:val="28"/>
          <w:lang w:val="ru-RU"/>
        </w:rPr>
        <w:t>приобретут</w:t>
      </w:r>
      <w:r w:rsidRPr="00F41AEA">
        <w:rPr>
          <w:rFonts w:ascii="Times New Roman" w:hAnsi="Times New Roman" w:cs="Times New Roman"/>
          <w:sz w:val="28"/>
          <w:szCs w:val="28"/>
          <w:lang w:val="ru-RU"/>
        </w:rPr>
        <w:t xml:space="preserve"> </w:t>
      </w:r>
      <w:r w:rsidRPr="00F41AEA">
        <w:rPr>
          <w:rFonts w:ascii="Times New Roman" w:hAnsi="Times New Roman" w:cs="Times New Roman"/>
          <w:b/>
          <w:bCs/>
          <w:i/>
          <w:iCs/>
          <w:sz w:val="28"/>
          <w:szCs w:val="28"/>
          <w:lang w:val="ru-RU"/>
        </w:rPr>
        <w:t xml:space="preserve">опыт проектной деятельности </w:t>
      </w:r>
      <w:r w:rsidRPr="00F41AEA">
        <w:rPr>
          <w:rFonts w:ascii="Times New Roman" w:hAnsi="Times New Roman" w:cs="Times New Roman"/>
          <w:sz w:val="28"/>
          <w:szCs w:val="28"/>
          <w:lang w:val="ru-RU"/>
        </w:rPr>
        <w:t>как особой формы учебной работы,</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 xml:space="preserve">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F6C35" w:rsidRPr="00242FBA" w:rsidRDefault="00BF6C35">
      <w:pPr>
        <w:widowControl w:val="0"/>
        <w:autoSpaceDE w:val="0"/>
        <w:autoSpaceDN w:val="0"/>
        <w:adjustRightInd w:val="0"/>
        <w:spacing w:after="0" w:line="240" w:lineRule="auto"/>
        <w:rPr>
          <w:rFonts w:ascii="Times New Roman" w:hAnsi="Times New Roman" w:cs="Times New Roman"/>
          <w:sz w:val="24"/>
          <w:szCs w:val="24"/>
          <w:lang w:val="ru-RU"/>
        </w:rPr>
        <w:sectPr w:rsidR="00BF6C35" w:rsidRPr="00242FBA" w:rsidSect="009652D6">
          <w:pgSz w:w="11906" w:h="16838"/>
          <w:pgMar w:top="1190" w:right="720" w:bottom="622" w:left="1276" w:header="720" w:footer="720" w:gutter="0"/>
          <w:cols w:space="720" w:equalWidth="0">
            <w:col w:w="9904"/>
          </w:cols>
          <w:noEndnote/>
        </w:sectPr>
      </w:pPr>
    </w:p>
    <w:p w:rsidR="00BF6C35" w:rsidRPr="00F41AEA" w:rsidRDefault="00BF6C35">
      <w:pPr>
        <w:widowControl w:val="0"/>
        <w:autoSpaceDE w:val="0"/>
        <w:autoSpaceDN w:val="0"/>
        <w:adjustRightInd w:val="0"/>
        <w:spacing w:after="0" w:line="13" w:lineRule="exact"/>
        <w:rPr>
          <w:rFonts w:ascii="Times New Roman" w:hAnsi="Times New Roman" w:cs="Times New Roman"/>
          <w:sz w:val="24"/>
          <w:szCs w:val="24"/>
          <w:lang w:val="ru-RU"/>
        </w:rPr>
      </w:pPr>
      <w:bookmarkStart w:id="17" w:name="page39"/>
      <w:bookmarkEnd w:id="17"/>
    </w:p>
    <w:p w:rsidR="00BF6C35" w:rsidRPr="00F41AEA" w:rsidRDefault="00BF6C35" w:rsidP="00FA17BC">
      <w:pPr>
        <w:widowControl w:val="0"/>
        <w:autoSpaceDE w:val="0"/>
        <w:autoSpaceDN w:val="0"/>
        <w:adjustRightInd w:val="0"/>
        <w:spacing w:after="0" w:line="68" w:lineRule="exact"/>
        <w:rPr>
          <w:rFonts w:ascii="Times New Roman" w:hAnsi="Times New Roman" w:cs="Times New Roman"/>
          <w:sz w:val="28"/>
          <w:szCs w:val="28"/>
          <w:lang w:val="ru-RU"/>
        </w:rPr>
      </w:pPr>
    </w:p>
    <w:p w:rsidR="00BF6C35" w:rsidRPr="00F41AEA" w:rsidRDefault="00BF6C35" w:rsidP="00BF6ED0">
      <w:pPr>
        <w:widowControl w:val="0"/>
        <w:numPr>
          <w:ilvl w:val="0"/>
          <w:numId w:val="13"/>
        </w:numPr>
        <w:tabs>
          <w:tab w:val="clear" w:pos="720"/>
          <w:tab w:val="num" w:pos="1027"/>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соответствии ФГОС ООО выделяются три группы универсальных учебных действий: регулятивные, познавательные, коммуникативные.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2"/>
        <w:gridCol w:w="5784"/>
      </w:tblGrid>
      <w:tr w:rsidR="00BF6C35" w:rsidRPr="00183A94">
        <w:tc>
          <w:tcPr>
            <w:tcW w:w="9576" w:type="dxa"/>
            <w:gridSpan w:val="2"/>
          </w:tcPr>
          <w:p w:rsidR="00BF6C35" w:rsidRPr="001F6656" w:rsidRDefault="00BF6C35" w:rsidP="00FA17BC">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1F6656">
              <w:rPr>
                <w:rFonts w:ascii="Times New Roman" w:hAnsi="Times New Roman" w:cs="Times New Roman"/>
                <w:b/>
                <w:bCs/>
                <w:sz w:val="24"/>
                <w:szCs w:val="24"/>
                <w:lang w:val="ru-RU"/>
              </w:rPr>
              <w:t>Регулятивные УУД</w:t>
            </w:r>
          </w:p>
        </w:tc>
      </w:tr>
      <w:tr w:rsidR="00BF6C35" w:rsidRPr="000D0665">
        <w:tc>
          <w:tcPr>
            <w:tcW w:w="3792" w:type="dxa"/>
          </w:tcPr>
          <w:p w:rsidR="00BF6C35" w:rsidRPr="00183A94" w:rsidRDefault="00BF6C35" w:rsidP="00183A94">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183A94" w:rsidRDefault="00BF6C35" w:rsidP="00B61BA0">
            <w:pPr>
              <w:widowControl w:val="0"/>
              <w:numPr>
                <w:ilvl w:val="0"/>
                <w:numId w:val="149"/>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анализировать  существующие  и  планировать  будущие  образовательные результаты; </w:t>
            </w:r>
          </w:p>
          <w:p w:rsidR="00BF6C35" w:rsidRPr="00183A94" w:rsidRDefault="00BF6C35" w:rsidP="00B61BA0">
            <w:pPr>
              <w:widowControl w:val="0"/>
              <w:numPr>
                <w:ilvl w:val="0"/>
                <w:numId w:val="149"/>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идентифицировать собственные проблемы и определять главную проблему; </w:t>
            </w:r>
          </w:p>
          <w:p w:rsidR="00BF6C35" w:rsidRPr="00183A94" w:rsidRDefault="00BF6C35" w:rsidP="00B61BA0">
            <w:pPr>
              <w:widowControl w:val="0"/>
              <w:numPr>
                <w:ilvl w:val="0"/>
                <w:numId w:val="149"/>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выдвигать версии решения проблемы, формулировать гипотезы, предвосхищать конечный результат; </w:t>
            </w:r>
          </w:p>
          <w:p w:rsidR="00BF6C35" w:rsidRPr="00183A94" w:rsidRDefault="00BF6C35" w:rsidP="00B61BA0">
            <w:pPr>
              <w:widowControl w:val="0"/>
              <w:numPr>
                <w:ilvl w:val="0"/>
                <w:numId w:val="149"/>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ставить цель деятельности на основе определенной проблемы и существующих возможностей; </w:t>
            </w:r>
          </w:p>
          <w:p w:rsidR="00BF6C35" w:rsidRPr="00183A94" w:rsidRDefault="00BF6C35" w:rsidP="00B61BA0">
            <w:pPr>
              <w:widowControl w:val="0"/>
              <w:numPr>
                <w:ilvl w:val="0"/>
                <w:numId w:val="149"/>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формулировать  учебные  задачи  как  шаги  достижения  поставленной  цели деятельности; </w:t>
            </w:r>
          </w:p>
          <w:p w:rsidR="00BF6C35" w:rsidRPr="00183A94" w:rsidRDefault="00BF6C35" w:rsidP="00B61BA0">
            <w:pPr>
              <w:widowControl w:val="0"/>
              <w:numPr>
                <w:ilvl w:val="0"/>
                <w:numId w:val="149"/>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обосновывать  целевые  ориентиры  и  приоритеты  ссылками  на  ценности, указывая и обосновывая логическую последовательность шагов.</w:t>
            </w:r>
          </w:p>
        </w:tc>
      </w:tr>
      <w:tr w:rsidR="00BF6C35" w:rsidRPr="000D0665">
        <w:tc>
          <w:tcPr>
            <w:tcW w:w="3792" w:type="dxa"/>
          </w:tcPr>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w:t>
            </w:r>
            <w:r>
              <w:rPr>
                <w:rFonts w:ascii="Times New Roman" w:hAnsi="Times New Roman" w:cs="Times New Roman"/>
                <w:sz w:val="24"/>
                <w:szCs w:val="24"/>
                <w:lang w:val="ru-RU"/>
              </w:rPr>
              <w:t xml:space="preserve"> </w:t>
            </w:r>
          </w:p>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познавательных задач.</w:t>
            </w:r>
          </w:p>
        </w:tc>
        <w:tc>
          <w:tcPr>
            <w:tcW w:w="5784" w:type="dxa"/>
          </w:tcPr>
          <w:p w:rsidR="00BF6C35" w:rsidRPr="00183A94" w:rsidRDefault="00BF6C35" w:rsidP="004E5B17">
            <w:pPr>
              <w:widowControl w:val="0"/>
              <w:autoSpaceDE w:val="0"/>
              <w:autoSpaceDN w:val="0"/>
              <w:adjustRightInd w:val="0"/>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4E5B17" w:rsidRDefault="00BF6C35" w:rsidP="00B61BA0">
            <w:pPr>
              <w:widowControl w:val="0"/>
              <w:numPr>
                <w:ilvl w:val="0"/>
                <w:numId w:val="150"/>
              </w:numPr>
              <w:autoSpaceDE w:val="0"/>
              <w:autoSpaceDN w:val="0"/>
              <w:adjustRightInd w:val="0"/>
              <w:spacing w:after="0" w:line="240" w:lineRule="auto"/>
              <w:ind w:left="176" w:firstLine="141"/>
              <w:jc w:val="both"/>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определять  необходимые  действие (я)  в  соответствии  с  учебной  и познавательной задачей и составлять алгоритм их выполнения; </w:t>
            </w:r>
          </w:p>
          <w:p w:rsidR="00BF6C35" w:rsidRPr="004E5B17" w:rsidRDefault="00BF6C35" w:rsidP="00B61BA0">
            <w:pPr>
              <w:widowControl w:val="0"/>
              <w:numPr>
                <w:ilvl w:val="0"/>
                <w:numId w:val="150"/>
              </w:numPr>
              <w:autoSpaceDE w:val="0"/>
              <w:autoSpaceDN w:val="0"/>
              <w:adjustRightInd w:val="0"/>
              <w:spacing w:after="0" w:line="240" w:lineRule="auto"/>
              <w:ind w:left="176" w:firstLine="141"/>
              <w:jc w:val="both"/>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обосновывать и осуществлять выбор наиболее эффективных способов решения учебных и познавательных задач; </w:t>
            </w:r>
          </w:p>
          <w:p w:rsidR="00BF6C35" w:rsidRPr="004E5B17" w:rsidRDefault="00BF6C35" w:rsidP="00B61BA0">
            <w:pPr>
              <w:widowControl w:val="0"/>
              <w:numPr>
                <w:ilvl w:val="0"/>
                <w:numId w:val="150"/>
              </w:numPr>
              <w:autoSpaceDE w:val="0"/>
              <w:autoSpaceDN w:val="0"/>
              <w:adjustRightInd w:val="0"/>
              <w:spacing w:after="0" w:line="240" w:lineRule="auto"/>
              <w:ind w:left="176" w:firstLine="141"/>
              <w:jc w:val="both"/>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определять/находить,  в  том  числе  из  предложенных  вариантов,  условия  для выполнения учебной и познавательной задачи; </w:t>
            </w:r>
          </w:p>
          <w:p w:rsidR="00BF6C35" w:rsidRDefault="00BF6C35" w:rsidP="00B61BA0">
            <w:pPr>
              <w:widowControl w:val="0"/>
              <w:numPr>
                <w:ilvl w:val="0"/>
                <w:numId w:val="155"/>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BF6C35" w:rsidRPr="004E5B17" w:rsidRDefault="00BF6C35" w:rsidP="00B61BA0">
            <w:pPr>
              <w:widowControl w:val="0"/>
              <w:numPr>
                <w:ilvl w:val="0"/>
                <w:numId w:val="155"/>
              </w:numPr>
              <w:autoSpaceDE w:val="0"/>
              <w:autoSpaceDN w:val="0"/>
              <w:adjustRightInd w:val="0"/>
              <w:spacing w:after="0" w:line="240" w:lineRule="auto"/>
              <w:ind w:left="34" w:firstLine="326"/>
              <w:jc w:val="both"/>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выбирать  из  предложенных  вариантов  и  самостоятельно  искать средства/ресурсы для решения задачи/достижения цели; </w:t>
            </w:r>
          </w:p>
          <w:p w:rsidR="00BF6C35" w:rsidRPr="004E5B17" w:rsidRDefault="00BF6C35" w:rsidP="00B61BA0">
            <w:pPr>
              <w:widowControl w:val="0"/>
              <w:numPr>
                <w:ilvl w:val="0"/>
                <w:numId w:val="150"/>
              </w:numPr>
              <w:autoSpaceDE w:val="0"/>
              <w:autoSpaceDN w:val="0"/>
              <w:adjustRightInd w:val="0"/>
              <w:spacing w:after="0" w:line="240" w:lineRule="auto"/>
              <w:ind w:left="176" w:firstLine="141"/>
              <w:jc w:val="both"/>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составлять  план  решения  проблемы  (выполнения  проекта,  проведения исследования); </w:t>
            </w:r>
          </w:p>
          <w:p w:rsidR="00BF6C35" w:rsidRPr="004E5B17" w:rsidRDefault="00BF6C35" w:rsidP="00B61BA0">
            <w:pPr>
              <w:widowControl w:val="0"/>
              <w:numPr>
                <w:ilvl w:val="0"/>
                <w:numId w:val="150"/>
              </w:numPr>
              <w:autoSpaceDE w:val="0"/>
              <w:autoSpaceDN w:val="0"/>
              <w:adjustRightInd w:val="0"/>
              <w:spacing w:after="0" w:line="240" w:lineRule="auto"/>
              <w:ind w:left="176" w:firstLine="141"/>
              <w:jc w:val="both"/>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определять потенциальные затруднения при решении учебной и познавательной задачи и находить средства для их устранения; </w:t>
            </w:r>
          </w:p>
          <w:p w:rsidR="00BF6C35" w:rsidRPr="004E5B17" w:rsidRDefault="00BF6C35" w:rsidP="00B61BA0">
            <w:pPr>
              <w:widowControl w:val="0"/>
              <w:numPr>
                <w:ilvl w:val="0"/>
                <w:numId w:val="150"/>
              </w:numPr>
              <w:autoSpaceDE w:val="0"/>
              <w:autoSpaceDN w:val="0"/>
              <w:adjustRightInd w:val="0"/>
              <w:spacing w:after="0" w:line="240" w:lineRule="auto"/>
              <w:ind w:left="176" w:firstLine="141"/>
              <w:rPr>
                <w:rFonts w:ascii="Times New Roman" w:hAnsi="Times New Roman" w:cs="Times New Roman"/>
                <w:sz w:val="24"/>
                <w:szCs w:val="24"/>
                <w:lang w:val="ru-RU"/>
              </w:rPr>
            </w:pPr>
            <w:r w:rsidRPr="004E5B17">
              <w:rPr>
                <w:rFonts w:ascii="Times New Roman" w:hAnsi="Times New Roman" w:cs="Times New Roman"/>
                <w:sz w:val="24"/>
                <w:szCs w:val="24"/>
                <w:lang w:val="ru-RU"/>
              </w:rPr>
              <w:t xml:space="preserve">описывать  свой  опыт,  оформляя  его  для  передачи  другим  людям  в  виде технологии решения практических задач определенного класса; </w:t>
            </w:r>
          </w:p>
          <w:p w:rsidR="00BF6C35" w:rsidRPr="00183A94" w:rsidRDefault="00BF6C35" w:rsidP="00B61BA0">
            <w:pPr>
              <w:widowControl w:val="0"/>
              <w:numPr>
                <w:ilvl w:val="0"/>
                <w:numId w:val="150"/>
              </w:numPr>
              <w:autoSpaceDE w:val="0"/>
              <w:autoSpaceDN w:val="0"/>
              <w:adjustRightInd w:val="0"/>
              <w:spacing w:after="0" w:line="240" w:lineRule="auto"/>
              <w:ind w:left="17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планировать  и  корректировать  свою  индивидуальную  образовательную траекторию. </w:t>
            </w:r>
          </w:p>
        </w:tc>
      </w:tr>
      <w:tr w:rsidR="00BF6C35" w:rsidRPr="000D0665">
        <w:tc>
          <w:tcPr>
            <w:tcW w:w="3792" w:type="dxa"/>
          </w:tcPr>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5784" w:type="dxa"/>
          </w:tcPr>
          <w:p w:rsidR="00BF6C35" w:rsidRPr="00183A94" w:rsidRDefault="00BF6C35" w:rsidP="00FA17BC">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Обучающийся сможет:</w:t>
            </w:r>
          </w:p>
          <w:p w:rsidR="00BF6C35" w:rsidRPr="004A0049"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BF6C35" w:rsidRPr="004A0049"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систематизировать  (в  том  числе  выбирать  приоритетные)  критерии планируемых результатов и оценки своей деятельности; </w:t>
            </w:r>
          </w:p>
          <w:p w:rsidR="00BF6C35" w:rsidRPr="004A0049"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BF6C35" w:rsidRPr="004A0049"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оценивать  свою  деятельность,  аргументируя  причины  достижения  или отсутствия планируемого результата; </w:t>
            </w:r>
          </w:p>
          <w:p w:rsidR="00BF6C35" w:rsidRPr="004A0049"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BF6C35" w:rsidRPr="004A0049"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w:t>
            </w:r>
            <w:r>
              <w:rPr>
                <w:rFonts w:ascii="Times New Roman" w:hAnsi="Times New Roman" w:cs="Times New Roman"/>
                <w:sz w:val="24"/>
                <w:szCs w:val="24"/>
                <w:lang w:val="ru-RU"/>
              </w:rPr>
              <w:t xml:space="preserve"> </w:t>
            </w:r>
            <w:r w:rsidRPr="004A0049">
              <w:rPr>
                <w:rFonts w:ascii="Times New Roman" w:hAnsi="Times New Roman" w:cs="Times New Roman"/>
                <w:sz w:val="24"/>
                <w:szCs w:val="24"/>
                <w:lang w:val="ru-RU"/>
              </w:rPr>
              <w:t xml:space="preserve">продукта/результата; </w:t>
            </w:r>
          </w:p>
          <w:p w:rsidR="00BF6C35" w:rsidRPr="004A0049"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w:t>
            </w:r>
          </w:p>
          <w:p w:rsidR="00BF6C35" w:rsidRPr="00183A94"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изменение характеристик процесса для получения улучшенных характеристик продукта; </w:t>
            </w:r>
          </w:p>
          <w:p w:rsidR="00BF6C35" w:rsidRPr="00183A94" w:rsidRDefault="00BF6C35" w:rsidP="00B61BA0">
            <w:pPr>
              <w:widowControl w:val="0"/>
              <w:numPr>
                <w:ilvl w:val="0"/>
                <w:numId w:val="151"/>
              </w:numPr>
              <w:autoSpaceDE w:val="0"/>
              <w:autoSpaceDN w:val="0"/>
              <w:adjustRightInd w:val="0"/>
              <w:spacing w:after="0" w:line="240" w:lineRule="auto"/>
              <w:ind w:left="34" w:firstLine="142"/>
              <w:jc w:val="both"/>
              <w:rPr>
                <w:rFonts w:ascii="Times New Roman" w:hAnsi="Times New Roman" w:cs="Times New Roman"/>
                <w:b/>
                <w:bCs/>
                <w:sz w:val="24"/>
                <w:szCs w:val="24"/>
                <w:lang w:val="ru-RU"/>
              </w:rPr>
            </w:pPr>
            <w:r w:rsidRPr="00183A94">
              <w:rPr>
                <w:rFonts w:ascii="Times New Roman" w:hAnsi="Times New Roman" w:cs="Times New Roman"/>
                <w:sz w:val="24"/>
                <w:szCs w:val="24"/>
                <w:lang w:val="ru-RU"/>
              </w:rPr>
              <w:t xml:space="preserve">сверять  свои  действия  с  целью  и,  при  необходимости,  исправлять  ошибки самостоятельно. </w:t>
            </w:r>
          </w:p>
        </w:tc>
      </w:tr>
      <w:tr w:rsidR="00BF6C35" w:rsidRPr="000D0665">
        <w:tc>
          <w:tcPr>
            <w:tcW w:w="3792" w:type="dxa"/>
          </w:tcPr>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4.  Умение  оценивать  правильность  выполнения  учебной  задачи,  собственные </w:t>
            </w:r>
          </w:p>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возможности ее решения</w:t>
            </w:r>
          </w:p>
        </w:tc>
        <w:tc>
          <w:tcPr>
            <w:tcW w:w="5784" w:type="dxa"/>
          </w:tcPr>
          <w:p w:rsidR="00BF6C35"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Обучающийся сможет:</w:t>
            </w:r>
            <w:r w:rsidRPr="00183A94">
              <w:rPr>
                <w:rFonts w:ascii="Times New Roman" w:hAnsi="Times New Roman" w:cs="Times New Roman"/>
                <w:sz w:val="24"/>
                <w:szCs w:val="24"/>
                <w:lang w:val="ru-RU"/>
              </w:rPr>
              <w:t xml:space="preserve"> </w:t>
            </w:r>
          </w:p>
          <w:p w:rsidR="00BF6C35" w:rsidRPr="00183A94" w:rsidRDefault="00BF6C35" w:rsidP="00B61BA0">
            <w:pPr>
              <w:widowControl w:val="0"/>
              <w:numPr>
                <w:ilvl w:val="0"/>
                <w:numId w:val="156"/>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определять критерии правильности (корректности) выполнения учебной задачи; </w:t>
            </w:r>
          </w:p>
          <w:p w:rsidR="00BF6C35" w:rsidRPr="004A0049" w:rsidRDefault="00BF6C35" w:rsidP="00B61BA0">
            <w:pPr>
              <w:widowControl w:val="0"/>
              <w:numPr>
                <w:ilvl w:val="0"/>
                <w:numId w:val="152"/>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анализировать  и  обосновывать  применение  соответствующего  инструментария для выполнения учебной задачи; </w:t>
            </w:r>
          </w:p>
          <w:p w:rsidR="00BF6C35" w:rsidRPr="004A0049" w:rsidRDefault="00BF6C35" w:rsidP="00B61BA0">
            <w:pPr>
              <w:widowControl w:val="0"/>
              <w:numPr>
                <w:ilvl w:val="0"/>
                <w:numId w:val="152"/>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BF6C35" w:rsidRPr="004A0049" w:rsidRDefault="00BF6C35" w:rsidP="00B61BA0">
            <w:pPr>
              <w:widowControl w:val="0"/>
              <w:numPr>
                <w:ilvl w:val="0"/>
                <w:numId w:val="152"/>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BF6C35" w:rsidRPr="004A0049" w:rsidRDefault="00BF6C35" w:rsidP="00B61BA0">
            <w:pPr>
              <w:widowControl w:val="0"/>
              <w:numPr>
                <w:ilvl w:val="0"/>
                <w:numId w:val="152"/>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обосновывать достижимость цели выбранным способом на основе оценки своих внутренних ресурсов и доступных внешних ресурсов; </w:t>
            </w:r>
          </w:p>
          <w:p w:rsidR="00BF6C35" w:rsidRPr="00183A94" w:rsidRDefault="00BF6C35" w:rsidP="00B61BA0">
            <w:pPr>
              <w:widowControl w:val="0"/>
              <w:numPr>
                <w:ilvl w:val="0"/>
                <w:numId w:val="152"/>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фиксировать  и  анализировать  динамику  собственных  образовательных результатов. </w:t>
            </w:r>
          </w:p>
        </w:tc>
      </w:tr>
      <w:tr w:rsidR="00BF6C35" w:rsidRPr="000D0665">
        <w:tc>
          <w:tcPr>
            <w:tcW w:w="3792" w:type="dxa"/>
          </w:tcPr>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5.  Владение  основами  самоконтроля,  самооценки,  принятия  решений  и осуществления осознанного выбора в учебной и познавательной</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4A0049" w:rsidRDefault="00BF6C35" w:rsidP="00B61BA0">
            <w:pPr>
              <w:widowControl w:val="0"/>
              <w:numPr>
                <w:ilvl w:val="0"/>
                <w:numId w:val="153"/>
              </w:numPr>
              <w:autoSpaceDE w:val="0"/>
              <w:autoSpaceDN w:val="0"/>
              <w:adjustRightInd w:val="0"/>
              <w:spacing w:after="0" w:line="240" w:lineRule="auto"/>
              <w:ind w:left="34" w:firstLine="0"/>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BF6C35" w:rsidRPr="004A0049" w:rsidRDefault="00BF6C35" w:rsidP="00B61BA0">
            <w:pPr>
              <w:widowControl w:val="0"/>
              <w:numPr>
                <w:ilvl w:val="0"/>
                <w:numId w:val="153"/>
              </w:numPr>
              <w:autoSpaceDE w:val="0"/>
              <w:autoSpaceDN w:val="0"/>
              <w:adjustRightInd w:val="0"/>
              <w:spacing w:after="0" w:line="240" w:lineRule="auto"/>
              <w:ind w:left="34" w:firstLine="0"/>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соотносить  реальные  и  планируемые  результаты  индивидуальной образовательной деятельности и делать выводы;</w:t>
            </w:r>
          </w:p>
          <w:p w:rsidR="00BF6C35" w:rsidRPr="00183A94" w:rsidRDefault="00BF6C35" w:rsidP="00B61BA0">
            <w:pPr>
              <w:widowControl w:val="0"/>
              <w:numPr>
                <w:ilvl w:val="0"/>
                <w:numId w:val="153"/>
              </w:numPr>
              <w:autoSpaceDE w:val="0"/>
              <w:autoSpaceDN w:val="0"/>
              <w:adjustRightInd w:val="0"/>
              <w:spacing w:after="0" w:line="240" w:lineRule="auto"/>
              <w:ind w:left="34" w:firstLine="0"/>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принимать решение в учебной ситуации и нести за него ответственность; </w:t>
            </w:r>
          </w:p>
          <w:p w:rsidR="00BF6C35" w:rsidRPr="004A0049" w:rsidRDefault="00BF6C35" w:rsidP="00B61BA0">
            <w:pPr>
              <w:widowControl w:val="0"/>
              <w:numPr>
                <w:ilvl w:val="0"/>
                <w:numId w:val="153"/>
              </w:numPr>
              <w:autoSpaceDE w:val="0"/>
              <w:autoSpaceDN w:val="0"/>
              <w:adjustRightInd w:val="0"/>
              <w:spacing w:after="0" w:line="240" w:lineRule="auto"/>
              <w:ind w:left="34" w:firstLine="0"/>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самостоятельно  определять  причины  своего  успеха  или  неуспеха  и  находить способы выхода из ситуации неуспеха; </w:t>
            </w:r>
          </w:p>
          <w:p w:rsidR="00BF6C35" w:rsidRPr="004A0049" w:rsidRDefault="00BF6C35" w:rsidP="00B61BA0">
            <w:pPr>
              <w:widowControl w:val="0"/>
              <w:numPr>
                <w:ilvl w:val="0"/>
                <w:numId w:val="153"/>
              </w:numPr>
              <w:autoSpaceDE w:val="0"/>
              <w:autoSpaceDN w:val="0"/>
              <w:adjustRightInd w:val="0"/>
              <w:spacing w:after="0" w:line="240" w:lineRule="auto"/>
              <w:ind w:left="34" w:firstLine="0"/>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BF6C35" w:rsidRPr="00183A94" w:rsidRDefault="00BF6C35" w:rsidP="00B61BA0">
            <w:pPr>
              <w:widowControl w:val="0"/>
              <w:numPr>
                <w:ilvl w:val="0"/>
                <w:numId w:val="153"/>
              </w:numPr>
              <w:autoSpaceDE w:val="0"/>
              <w:autoSpaceDN w:val="0"/>
              <w:adjustRightInd w:val="0"/>
              <w:spacing w:after="0" w:line="240" w:lineRule="auto"/>
              <w:ind w:left="34" w:firstLine="0"/>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w:t>
            </w:r>
            <w:r w:rsidRPr="00183A94">
              <w:rPr>
                <w:rFonts w:ascii="Times New Roman" w:hAnsi="Times New Roman" w:cs="Times New Roman"/>
                <w:sz w:val="24"/>
                <w:szCs w:val="24"/>
                <w:lang w:val="ru-RU"/>
              </w:rPr>
              <w:t xml:space="preserve">напряженности),  эффекта  восстановления  (ослабления  проявлений  утомления),  эффекта активизации (повышения психофизиологической реактивности). </w:t>
            </w:r>
          </w:p>
        </w:tc>
      </w:tr>
      <w:tr w:rsidR="00BF6C35" w:rsidRPr="00183A94">
        <w:tc>
          <w:tcPr>
            <w:tcW w:w="9576" w:type="dxa"/>
            <w:gridSpan w:val="2"/>
          </w:tcPr>
          <w:p w:rsidR="00BF6C35" w:rsidRPr="00183A94" w:rsidRDefault="00BF6C35" w:rsidP="00297EDB">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183A94">
              <w:rPr>
                <w:rFonts w:ascii="Times New Roman" w:hAnsi="Times New Roman" w:cs="Times New Roman"/>
                <w:b/>
                <w:bCs/>
                <w:sz w:val="24"/>
                <w:szCs w:val="24"/>
                <w:lang w:val="ru-RU"/>
              </w:rPr>
              <w:t>Познавательные УУД</w:t>
            </w:r>
          </w:p>
        </w:tc>
      </w:tr>
      <w:tr w:rsidR="00BF6C35" w:rsidRPr="000D0665">
        <w:tc>
          <w:tcPr>
            <w:tcW w:w="3792" w:type="dxa"/>
          </w:tcPr>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6.  Умение  определять  понятия,  создавать  обобщения,  устанавливать  аналогии, </w:t>
            </w:r>
          </w:p>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классифицировать,</w:t>
            </w:r>
            <w:r>
              <w:rPr>
                <w:rFonts w:ascii="Times New Roman" w:hAnsi="Times New Roman" w:cs="Times New Roman"/>
                <w:sz w:val="24"/>
                <w:szCs w:val="24"/>
                <w:lang w:val="ru-RU"/>
              </w:rPr>
              <w:t>с</w:t>
            </w:r>
            <w:r w:rsidRPr="00183A94">
              <w:rPr>
                <w:rFonts w:ascii="Times New Roman" w:hAnsi="Times New Roman" w:cs="Times New Roman"/>
                <w:sz w:val="24"/>
                <w:szCs w:val="24"/>
                <w:lang w:val="ru-RU"/>
              </w:rPr>
              <w:t>амостоятельно выбирать основания и  критерии для  классификации</w:t>
            </w:r>
            <w:r>
              <w:rPr>
                <w:rFonts w:ascii="Times New Roman" w:hAnsi="Times New Roman" w:cs="Times New Roman"/>
                <w:sz w:val="24"/>
                <w:szCs w:val="24"/>
                <w:lang w:val="ru-RU"/>
              </w:rPr>
              <w:t xml:space="preserve">, </w:t>
            </w:r>
            <w:r w:rsidRPr="00183A94">
              <w:rPr>
                <w:rFonts w:ascii="Times New Roman" w:hAnsi="Times New Roman" w:cs="Times New Roman"/>
                <w:sz w:val="24"/>
                <w:szCs w:val="24"/>
                <w:lang w:val="ru-RU"/>
              </w:rPr>
              <w:t>устанавливать  причинно-следственные  связи,  строить  логическое  рассуждение,</w:t>
            </w:r>
            <w:r>
              <w:rPr>
                <w:rFonts w:ascii="Times New Roman" w:hAnsi="Times New Roman" w:cs="Times New Roman"/>
                <w:sz w:val="24"/>
                <w:szCs w:val="24"/>
                <w:lang w:val="ru-RU"/>
              </w:rPr>
              <w:t xml:space="preserve"> </w:t>
            </w:r>
            <w:r w:rsidRPr="00183A94">
              <w:rPr>
                <w:rFonts w:ascii="Times New Roman" w:hAnsi="Times New Roman" w:cs="Times New Roman"/>
                <w:sz w:val="24"/>
                <w:szCs w:val="24"/>
                <w:lang w:val="ru-RU"/>
              </w:rPr>
              <w:t>умозаключение (индуктивное, дедуктивное, по аналогии) и делать выводы.</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подбирать слова, соподчиненные ключевому слову, определяющие его признаки и свойства;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выстраивать  логическую  цепочку,  остоящую  из  ключевого  слова  и соподчиненных ему слов;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выделять  общий  признак  двух  или  нескольких  предметов  или  явлений  и объяснять их сходство;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объединять  предметы  и  явления  в  группы  по  определенным  признакам, сравнивать, классифицировать и обобщать факты и явления; </w:t>
            </w:r>
          </w:p>
          <w:p w:rsidR="00BF6C35" w:rsidRPr="00183A94"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выделять явление из общего ряда других явлений;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w:t>
            </w:r>
            <w:r>
              <w:rPr>
                <w:rFonts w:ascii="Times New Roman" w:hAnsi="Times New Roman" w:cs="Times New Roman"/>
                <w:sz w:val="24"/>
                <w:szCs w:val="24"/>
                <w:lang w:val="ru-RU"/>
              </w:rPr>
              <w:t xml:space="preserve"> </w:t>
            </w:r>
            <w:r w:rsidRPr="004A0049">
              <w:rPr>
                <w:rFonts w:ascii="Times New Roman" w:hAnsi="Times New Roman" w:cs="Times New Roman"/>
                <w:sz w:val="24"/>
                <w:szCs w:val="24"/>
                <w:lang w:val="ru-RU"/>
              </w:rPr>
              <w:t xml:space="preserve">причиной данного явления, выявлять причины и следствия явлений;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строить  рассуждение  от  общих  закономерностей  к  частным  явлениям  и  от частных явлений к общим закономерностям;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строить  рассуждение  на  основе  сравнения  предметов и  явлений,  выделяя  при этом общие признаки;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излагать  полученную  информацию,  интерпретируя  ее  в  контексте  решаемой задачи;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BF6C35" w:rsidRPr="00183A94"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вербализовать эмоциональное впечатление, оказанное на него источником;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BF6C35" w:rsidRPr="004A0049"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BF6C35" w:rsidRPr="00183A94" w:rsidRDefault="00BF6C35" w:rsidP="00B61BA0">
            <w:pPr>
              <w:widowControl w:val="0"/>
              <w:numPr>
                <w:ilvl w:val="0"/>
                <w:numId w:val="154"/>
              </w:numPr>
              <w:autoSpaceDE w:val="0"/>
              <w:autoSpaceDN w:val="0"/>
              <w:adjustRightInd w:val="0"/>
              <w:spacing w:after="0" w:line="240" w:lineRule="auto"/>
              <w:ind w:left="34" w:firstLine="142"/>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w:t>
            </w:r>
            <w:r w:rsidRPr="00183A94">
              <w:rPr>
                <w:rFonts w:ascii="Times New Roman" w:hAnsi="Times New Roman" w:cs="Times New Roman"/>
                <w:sz w:val="24"/>
                <w:szCs w:val="24"/>
                <w:lang w:val="ru-RU"/>
              </w:rPr>
              <w:t xml:space="preserve">данными. </w:t>
            </w:r>
          </w:p>
        </w:tc>
      </w:tr>
      <w:tr w:rsidR="00BF6C35" w:rsidRPr="000D0665">
        <w:tc>
          <w:tcPr>
            <w:tcW w:w="3792" w:type="dxa"/>
          </w:tcPr>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7.  Умение  создавать,  применять  и преобразовывать  знаки и  символы,  модели и</w:t>
            </w:r>
            <w:r>
              <w:rPr>
                <w:rFonts w:ascii="Times New Roman" w:hAnsi="Times New Roman" w:cs="Times New Roman"/>
                <w:sz w:val="24"/>
                <w:szCs w:val="24"/>
                <w:lang w:val="ru-RU"/>
              </w:rPr>
              <w:t xml:space="preserve"> </w:t>
            </w:r>
            <w:r w:rsidRPr="00183A94">
              <w:rPr>
                <w:rFonts w:ascii="Times New Roman" w:hAnsi="Times New Roman" w:cs="Times New Roman"/>
                <w:sz w:val="24"/>
                <w:szCs w:val="24"/>
                <w:lang w:val="ru-RU"/>
              </w:rPr>
              <w:t>схемы для решения учебных и познавательных задач.</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183A94" w:rsidRDefault="00BF6C35" w:rsidP="00B61BA0">
            <w:pPr>
              <w:widowControl w:val="0"/>
              <w:numPr>
                <w:ilvl w:val="0"/>
                <w:numId w:val="157"/>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обозначать символом и знаком предмет и/или явление; </w:t>
            </w:r>
          </w:p>
          <w:p w:rsidR="00BF6C35" w:rsidRPr="00183A94" w:rsidRDefault="00BF6C35" w:rsidP="00B61BA0">
            <w:pPr>
              <w:widowControl w:val="0"/>
              <w:numPr>
                <w:ilvl w:val="0"/>
                <w:numId w:val="157"/>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определять  логические  связи  между  предметами  и/или  явлениями,  обозначать</w:t>
            </w:r>
            <w:r w:rsidRPr="00183A94">
              <w:rPr>
                <w:sz w:val="24"/>
                <w:szCs w:val="24"/>
                <w:lang w:val="ru-RU"/>
              </w:rPr>
              <w:t xml:space="preserve"> </w:t>
            </w:r>
            <w:r w:rsidRPr="00183A94">
              <w:rPr>
                <w:rFonts w:ascii="Times New Roman" w:hAnsi="Times New Roman" w:cs="Times New Roman"/>
                <w:sz w:val="24"/>
                <w:szCs w:val="24"/>
                <w:lang w:val="ru-RU"/>
              </w:rPr>
              <w:t xml:space="preserve">данные логические связи с помощью знаков в схеме; </w:t>
            </w:r>
          </w:p>
          <w:p w:rsidR="00BF6C35" w:rsidRPr="00183A94" w:rsidRDefault="00BF6C35" w:rsidP="00B61BA0">
            <w:pPr>
              <w:widowControl w:val="0"/>
              <w:numPr>
                <w:ilvl w:val="0"/>
                <w:numId w:val="157"/>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создавать абстрактный или реальный образ предмета и/или явления; </w:t>
            </w:r>
          </w:p>
          <w:p w:rsidR="00BF6C35" w:rsidRPr="00183A94" w:rsidRDefault="00BF6C35" w:rsidP="00B61BA0">
            <w:pPr>
              <w:widowControl w:val="0"/>
              <w:numPr>
                <w:ilvl w:val="0"/>
                <w:numId w:val="157"/>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строить модель/схему на основе условий задачи и/или способа ее решения; </w:t>
            </w:r>
          </w:p>
          <w:p w:rsidR="00BF6C35" w:rsidRPr="004A0049" w:rsidRDefault="00BF6C35" w:rsidP="00B61BA0">
            <w:pPr>
              <w:widowControl w:val="0"/>
              <w:numPr>
                <w:ilvl w:val="0"/>
                <w:numId w:val="157"/>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BF6C35" w:rsidRPr="004A0049" w:rsidRDefault="00BF6C35" w:rsidP="00B61BA0">
            <w:pPr>
              <w:widowControl w:val="0"/>
              <w:numPr>
                <w:ilvl w:val="0"/>
                <w:numId w:val="157"/>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преобразовывать  модели  с  целью  выявления  общих  законов,  определяющих данную предметную область; </w:t>
            </w:r>
          </w:p>
          <w:p w:rsidR="00BF6C35" w:rsidRPr="004A0049" w:rsidRDefault="00BF6C35" w:rsidP="00B61BA0">
            <w:pPr>
              <w:widowControl w:val="0"/>
              <w:numPr>
                <w:ilvl w:val="0"/>
                <w:numId w:val="157"/>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BF6C35" w:rsidRPr="00183A94" w:rsidRDefault="00BF6C35" w:rsidP="00B61BA0">
            <w:pPr>
              <w:widowControl w:val="0"/>
              <w:numPr>
                <w:ilvl w:val="0"/>
                <w:numId w:val="158"/>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BF6C35" w:rsidRPr="00183A94" w:rsidRDefault="00BF6C35" w:rsidP="00B61BA0">
            <w:pPr>
              <w:widowControl w:val="0"/>
              <w:numPr>
                <w:ilvl w:val="0"/>
                <w:numId w:val="158"/>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строить доказательство: прямое, косвенное, от противного; </w:t>
            </w:r>
          </w:p>
          <w:p w:rsidR="00BF6C35" w:rsidRPr="00183A94" w:rsidRDefault="00BF6C35" w:rsidP="00B61BA0">
            <w:pPr>
              <w:widowControl w:val="0"/>
              <w:numPr>
                <w:ilvl w:val="0"/>
                <w:numId w:val="158"/>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анализировать/рефлексировать опыт разработки и реализации учебного проекта,</w:t>
            </w:r>
            <w:r>
              <w:rPr>
                <w:rFonts w:ascii="Times New Roman" w:hAnsi="Times New Roman" w:cs="Times New Roman"/>
                <w:sz w:val="24"/>
                <w:szCs w:val="24"/>
                <w:lang w:val="ru-RU"/>
              </w:rPr>
              <w:t xml:space="preserve"> </w:t>
            </w:r>
            <w:r w:rsidRPr="00183A94">
              <w:rPr>
                <w:rFonts w:ascii="Times New Roman" w:hAnsi="Times New Roman" w:cs="Times New Roman"/>
                <w:sz w:val="24"/>
                <w:szCs w:val="24"/>
                <w:lang w:val="ru-RU"/>
              </w:rPr>
              <w:t xml:space="preserve">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tc>
      </w:tr>
      <w:tr w:rsidR="00BF6C35" w:rsidRPr="000D0665">
        <w:tc>
          <w:tcPr>
            <w:tcW w:w="3792" w:type="dxa"/>
          </w:tcPr>
          <w:p w:rsidR="00BF6C35" w:rsidRPr="00183A94" w:rsidRDefault="00BF6C35" w:rsidP="00FA17BC">
            <w:pPr>
              <w:widowControl w:val="0"/>
              <w:autoSpaceDE w:val="0"/>
              <w:autoSpaceDN w:val="0"/>
              <w:adjustRightInd w:val="0"/>
              <w:spacing w:after="0" w:line="240" w:lineRule="auto"/>
              <w:rPr>
                <w:rFonts w:ascii="Times New Roman" w:hAnsi="Times New Roman" w:cs="Times New Roman"/>
                <w:sz w:val="24"/>
                <w:szCs w:val="24"/>
                <w:lang w:val="ru-RU"/>
              </w:rPr>
            </w:pPr>
            <w:r w:rsidRPr="00183A94">
              <w:rPr>
                <w:rFonts w:ascii="Times New Roman" w:hAnsi="Times New Roman" w:cs="Times New Roman"/>
                <w:sz w:val="24"/>
                <w:szCs w:val="24"/>
                <w:lang w:val="ru-RU"/>
              </w:rPr>
              <w:t>8.  Смысловое чтение.</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4A0049" w:rsidRDefault="00BF6C35" w:rsidP="00B61BA0">
            <w:pPr>
              <w:widowControl w:val="0"/>
              <w:numPr>
                <w:ilvl w:val="0"/>
                <w:numId w:val="159"/>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находить  в  тексте  требуемую  информацию  (в  соответствии  с  целями  своей деятельности); </w:t>
            </w:r>
          </w:p>
          <w:p w:rsidR="00BF6C35" w:rsidRPr="004A0049" w:rsidRDefault="00BF6C35" w:rsidP="00B61BA0">
            <w:pPr>
              <w:widowControl w:val="0"/>
              <w:numPr>
                <w:ilvl w:val="0"/>
                <w:numId w:val="159"/>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ориентироваться  в  содержании  текста,  понимать  целостный  смысл  текста, структурировать текст; </w:t>
            </w:r>
          </w:p>
          <w:p w:rsidR="00BF6C35" w:rsidRPr="00183A94" w:rsidRDefault="00BF6C35" w:rsidP="00B61BA0">
            <w:pPr>
              <w:widowControl w:val="0"/>
              <w:numPr>
                <w:ilvl w:val="0"/>
                <w:numId w:val="159"/>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устанавливать взаимосвязь описанных в тексте событий, явлений, процессов; </w:t>
            </w:r>
          </w:p>
          <w:p w:rsidR="00BF6C35" w:rsidRPr="00183A94" w:rsidRDefault="00BF6C35" w:rsidP="00B61BA0">
            <w:pPr>
              <w:widowControl w:val="0"/>
              <w:numPr>
                <w:ilvl w:val="0"/>
                <w:numId w:val="159"/>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резюмировать главную идею текста; </w:t>
            </w:r>
          </w:p>
          <w:p w:rsidR="00BF6C35" w:rsidRPr="004A0049" w:rsidRDefault="00BF6C35" w:rsidP="00B61BA0">
            <w:pPr>
              <w:widowControl w:val="0"/>
              <w:numPr>
                <w:ilvl w:val="0"/>
                <w:numId w:val="159"/>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BF6C35" w:rsidRPr="00183A94" w:rsidRDefault="00BF6C35" w:rsidP="00B61BA0">
            <w:pPr>
              <w:widowControl w:val="0"/>
              <w:numPr>
                <w:ilvl w:val="0"/>
                <w:numId w:val="159"/>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 критически оценивать содержание и форму текста. </w:t>
            </w:r>
          </w:p>
        </w:tc>
      </w:tr>
      <w:tr w:rsidR="00BF6C35" w:rsidRPr="000D0665">
        <w:tc>
          <w:tcPr>
            <w:tcW w:w="3792" w:type="dxa"/>
          </w:tcPr>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9.  Формирование и развитие экологического мышления, умение применять его в </w:t>
            </w:r>
          </w:p>
          <w:p w:rsidR="00BF6C35" w:rsidRPr="00183A94" w:rsidRDefault="00BF6C35" w:rsidP="004A0049">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познавательной,  коммуникативной,  социальной  практике  и  профессиональной </w:t>
            </w:r>
          </w:p>
          <w:p w:rsidR="00BF6C35" w:rsidRPr="00183A94" w:rsidRDefault="00BF6C35" w:rsidP="00297EDB">
            <w:pPr>
              <w:widowControl w:val="0"/>
              <w:autoSpaceDE w:val="0"/>
              <w:autoSpaceDN w:val="0"/>
              <w:adjustRightInd w:val="0"/>
              <w:spacing w:after="0" w:line="240" w:lineRule="auto"/>
              <w:rPr>
                <w:rFonts w:ascii="Times New Roman" w:hAnsi="Times New Roman" w:cs="Times New Roman"/>
                <w:sz w:val="24"/>
                <w:szCs w:val="24"/>
                <w:lang w:val="ru-RU"/>
              </w:rPr>
            </w:pPr>
            <w:r w:rsidRPr="00183A94">
              <w:rPr>
                <w:rFonts w:ascii="Times New Roman" w:hAnsi="Times New Roman" w:cs="Times New Roman"/>
                <w:sz w:val="24"/>
                <w:szCs w:val="24"/>
                <w:lang w:val="ru-RU"/>
              </w:rPr>
              <w:t>ориентации</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183A94" w:rsidRDefault="00BF6C35" w:rsidP="00B61BA0">
            <w:pPr>
              <w:widowControl w:val="0"/>
              <w:numPr>
                <w:ilvl w:val="0"/>
                <w:numId w:val="160"/>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определять свое отношение к природной среде; </w:t>
            </w:r>
          </w:p>
          <w:p w:rsidR="00BF6C35" w:rsidRPr="004A0049" w:rsidRDefault="00BF6C35" w:rsidP="00B61BA0">
            <w:pPr>
              <w:widowControl w:val="0"/>
              <w:numPr>
                <w:ilvl w:val="0"/>
                <w:numId w:val="160"/>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анализировать  влияние  экологических  факторов  на  среду  обитания  живых организмов; </w:t>
            </w:r>
          </w:p>
          <w:p w:rsidR="00BF6C35" w:rsidRPr="00183A94" w:rsidRDefault="00BF6C35" w:rsidP="00B61BA0">
            <w:pPr>
              <w:widowControl w:val="0"/>
              <w:numPr>
                <w:ilvl w:val="0"/>
                <w:numId w:val="160"/>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проводить причинный и вероятностный анализ экологических ситуаций; </w:t>
            </w:r>
          </w:p>
          <w:p w:rsidR="00BF6C35" w:rsidRPr="004A0049" w:rsidRDefault="00BF6C35" w:rsidP="00B61BA0">
            <w:pPr>
              <w:widowControl w:val="0"/>
              <w:numPr>
                <w:ilvl w:val="0"/>
                <w:numId w:val="160"/>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прогнозировать  изменения  ситуации  при  смене  действия  одного  фактора  на действие другого фактора; </w:t>
            </w:r>
          </w:p>
          <w:p w:rsidR="00BF6C35" w:rsidRPr="004A0049" w:rsidRDefault="00BF6C35" w:rsidP="00B61BA0">
            <w:pPr>
              <w:widowControl w:val="0"/>
              <w:numPr>
                <w:ilvl w:val="0"/>
                <w:numId w:val="160"/>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4A0049">
              <w:rPr>
                <w:rFonts w:ascii="Times New Roman" w:hAnsi="Times New Roman" w:cs="Times New Roman"/>
                <w:sz w:val="24"/>
                <w:szCs w:val="24"/>
                <w:lang w:val="ru-RU"/>
              </w:rPr>
              <w:t xml:space="preserve">распространять  экологические  знания  и  участвовать  в  практических  делах  по защите окружающей среды; </w:t>
            </w:r>
          </w:p>
          <w:p w:rsidR="00BF6C35" w:rsidRPr="00183A94" w:rsidRDefault="00BF6C35" w:rsidP="00B61BA0">
            <w:pPr>
              <w:widowControl w:val="0"/>
              <w:numPr>
                <w:ilvl w:val="0"/>
                <w:numId w:val="160"/>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выражать  свое  отношение  к  природе  через  рисунки,  сочинения,  модели, проектные работы.</w:t>
            </w:r>
          </w:p>
        </w:tc>
      </w:tr>
      <w:tr w:rsidR="00BF6C35" w:rsidRPr="000D0665">
        <w:tc>
          <w:tcPr>
            <w:tcW w:w="3792" w:type="dxa"/>
          </w:tcPr>
          <w:p w:rsidR="00BF6C35" w:rsidRPr="00183A94" w:rsidRDefault="00BF6C35" w:rsidP="003E5512">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10. Развитие мотивации к овладению культурой активного использования словарей </w:t>
            </w:r>
          </w:p>
          <w:p w:rsidR="00BF6C35" w:rsidRPr="00183A94" w:rsidRDefault="00BF6C35" w:rsidP="00297EDB">
            <w:pPr>
              <w:widowControl w:val="0"/>
              <w:autoSpaceDE w:val="0"/>
              <w:autoSpaceDN w:val="0"/>
              <w:adjustRightInd w:val="0"/>
              <w:spacing w:after="0" w:line="240" w:lineRule="auto"/>
              <w:rPr>
                <w:rFonts w:ascii="Times New Roman" w:hAnsi="Times New Roman" w:cs="Times New Roman"/>
                <w:sz w:val="24"/>
                <w:szCs w:val="24"/>
                <w:lang w:val="ru-RU"/>
              </w:rPr>
            </w:pPr>
            <w:r w:rsidRPr="00183A94">
              <w:rPr>
                <w:rFonts w:ascii="Times New Roman" w:hAnsi="Times New Roman" w:cs="Times New Roman"/>
                <w:sz w:val="24"/>
                <w:szCs w:val="24"/>
                <w:lang w:val="ru-RU"/>
              </w:rPr>
              <w:t>и других поисковых систем.</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183A94" w:rsidRDefault="00BF6C35" w:rsidP="00B61BA0">
            <w:pPr>
              <w:widowControl w:val="0"/>
              <w:numPr>
                <w:ilvl w:val="0"/>
                <w:numId w:val="161"/>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определять необходимые ключевые поисковые слова и запросы; </w:t>
            </w:r>
          </w:p>
          <w:p w:rsidR="00BF6C35" w:rsidRPr="00183A94" w:rsidRDefault="00BF6C35" w:rsidP="00B61BA0">
            <w:pPr>
              <w:widowControl w:val="0"/>
              <w:numPr>
                <w:ilvl w:val="0"/>
                <w:numId w:val="161"/>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осуществлять взаимодействие с электронными поисковыми системами, словарями; </w:t>
            </w:r>
          </w:p>
          <w:p w:rsidR="00BF6C35" w:rsidRPr="003E5512" w:rsidRDefault="00BF6C35" w:rsidP="00B61BA0">
            <w:pPr>
              <w:widowControl w:val="0"/>
              <w:numPr>
                <w:ilvl w:val="0"/>
                <w:numId w:val="161"/>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формировать  множественную  выборку  из  поисковых  источников  для  объективизации результатов поиска; </w:t>
            </w:r>
          </w:p>
          <w:p w:rsidR="00BF6C35" w:rsidRPr="00183A94" w:rsidRDefault="00BF6C35" w:rsidP="00B61BA0">
            <w:pPr>
              <w:widowControl w:val="0"/>
              <w:numPr>
                <w:ilvl w:val="0"/>
                <w:numId w:val="161"/>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 соотносить полученные результаты поиска со своей деятельностью. </w:t>
            </w:r>
          </w:p>
        </w:tc>
      </w:tr>
      <w:tr w:rsidR="00BF6C35" w:rsidRPr="00183A94">
        <w:tc>
          <w:tcPr>
            <w:tcW w:w="9576" w:type="dxa"/>
            <w:gridSpan w:val="2"/>
          </w:tcPr>
          <w:p w:rsidR="00BF6C35" w:rsidRPr="00183A94" w:rsidRDefault="00BF6C35" w:rsidP="00297EDB">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183A94">
              <w:rPr>
                <w:rFonts w:ascii="Times New Roman" w:hAnsi="Times New Roman" w:cs="Times New Roman"/>
                <w:b/>
                <w:bCs/>
                <w:sz w:val="24"/>
                <w:szCs w:val="24"/>
                <w:lang w:val="ru-RU"/>
              </w:rPr>
              <w:t>Коммуникативные УУД</w:t>
            </w:r>
          </w:p>
        </w:tc>
      </w:tr>
      <w:tr w:rsidR="00BF6C35" w:rsidRPr="000D0665">
        <w:tc>
          <w:tcPr>
            <w:tcW w:w="3792" w:type="dxa"/>
          </w:tcPr>
          <w:p w:rsidR="00BF6C35" w:rsidRPr="00183A94" w:rsidRDefault="00BF6C35" w:rsidP="003E5512">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11.  Умение организовывать учебное сотрудничество и совместную деятельность</w:t>
            </w:r>
            <w:r w:rsidRPr="00183A94">
              <w:rPr>
                <w:sz w:val="24"/>
                <w:szCs w:val="24"/>
                <w:lang w:val="ru-RU"/>
              </w:rPr>
              <w:t xml:space="preserve"> </w:t>
            </w:r>
            <w:r w:rsidRPr="00183A94">
              <w:rPr>
                <w:rFonts w:ascii="Times New Roman" w:hAnsi="Times New Roman" w:cs="Times New Roman"/>
                <w:sz w:val="24"/>
                <w:szCs w:val="24"/>
                <w:lang w:val="ru-RU"/>
              </w:rPr>
              <w:t xml:space="preserve">с учителем и сверстниками; работать индивидуально и в группе: находить общее решение </w:t>
            </w:r>
          </w:p>
          <w:p w:rsidR="00BF6C35" w:rsidRPr="00183A94" w:rsidRDefault="00BF6C35" w:rsidP="003E5512">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и  разрешать  конфликты  на</w:t>
            </w:r>
            <w:r>
              <w:rPr>
                <w:rFonts w:ascii="Times New Roman" w:hAnsi="Times New Roman" w:cs="Times New Roman"/>
                <w:sz w:val="24"/>
                <w:szCs w:val="24"/>
                <w:lang w:val="ru-RU"/>
              </w:rPr>
              <w:t xml:space="preserve"> </w:t>
            </w:r>
            <w:r w:rsidRPr="00183A94">
              <w:rPr>
                <w:rFonts w:ascii="Times New Roman" w:hAnsi="Times New Roman" w:cs="Times New Roman"/>
                <w:sz w:val="24"/>
                <w:szCs w:val="24"/>
                <w:lang w:val="ru-RU"/>
              </w:rPr>
              <w:t>основе  согласования  позиций  и  учета  интересов; формулировать, аргументировать и отстаивать свое мнение.</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183A94"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определять возможные роли в совместной деятельности; </w:t>
            </w:r>
          </w:p>
          <w:p w:rsidR="00BF6C35" w:rsidRPr="00183A94"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играть определенную роль в совместной деятельности; </w:t>
            </w:r>
          </w:p>
          <w:p w:rsidR="00BF6C35" w:rsidRPr="003E5512"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BF6C35" w:rsidRPr="00183A94"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определять  свои  действия  и  действия  партнера,  которые  способствовали  или </w:t>
            </w:r>
          </w:p>
          <w:p w:rsidR="00BF6C35" w:rsidRPr="00183A94"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препятствовали продуктивной коммуникации; </w:t>
            </w:r>
          </w:p>
          <w:p w:rsidR="00BF6C35" w:rsidRPr="003E5512"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строить  позитивные  отношения  в  процессе  учебной  и  познавательной деятельности; </w:t>
            </w:r>
          </w:p>
          <w:p w:rsidR="00BF6C35" w:rsidRPr="003E5512"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BF6C35" w:rsidRPr="003E5512"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BF6C35" w:rsidRPr="00183A94"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предлагать альтернативное решение в конфликтной ситуации; </w:t>
            </w:r>
          </w:p>
          <w:p w:rsidR="00BF6C35" w:rsidRPr="00183A94"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выделять общую точку зрения в дискуссии; </w:t>
            </w:r>
          </w:p>
          <w:p w:rsidR="00BF6C35" w:rsidRPr="003E5512"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договариваться  о  правилах  и  вопросах  для  обсуждения  в  соответствии  с поставленной перед группой задачей; </w:t>
            </w:r>
          </w:p>
          <w:p w:rsidR="00BF6C35" w:rsidRPr="003E5512"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организовывать  учебное  взаимодействие  в  группе  (определять  общие  цели,распределять роли, договариваться друг с другом и т. д.); </w:t>
            </w:r>
          </w:p>
          <w:p w:rsidR="00BF6C35" w:rsidRPr="00183A94" w:rsidRDefault="00BF6C35" w:rsidP="00B61BA0">
            <w:pPr>
              <w:widowControl w:val="0"/>
              <w:numPr>
                <w:ilvl w:val="0"/>
                <w:numId w:val="162"/>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w:t>
            </w:r>
            <w:r w:rsidRPr="00183A94">
              <w:rPr>
                <w:rFonts w:ascii="Times New Roman" w:hAnsi="Times New Roman" w:cs="Times New Roman"/>
                <w:sz w:val="24"/>
                <w:szCs w:val="24"/>
                <w:lang w:val="ru-RU"/>
              </w:rPr>
              <w:t xml:space="preserve">диалога. </w:t>
            </w:r>
          </w:p>
        </w:tc>
      </w:tr>
      <w:tr w:rsidR="00BF6C35" w:rsidRPr="000D0665">
        <w:tc>
          <w:tcPr>
            <w:tcW w:w="3792" w:type="dxa"/>
          </w:tcPr>
          <w:p w:rsidR="00BF6C35" w:rsidRPr="00183A94" w:rsidRDefault="00BF6C35" w:rsidP="001F6656">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12.  Умение осознанно использовать речевые средства в соответствии с задачей </w:t>
            </w:r>
          </w:p>
          <w:p w:rsidR="00BF6C35" w:rsidRPr="00183A94" w:rsidRDefault="00BF6C35" w:rsidP="001F6656">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коммуникации для выражения своих чувств, мыслей и потребностей для планирования и </w:t>
            </w:r>
          </w:p>
          <w:p w:rsidR="00BF6C35" w:rsidRPr="00183A94" w:rsidRDefault="00BF6C35" w:rsidP="001F6656">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регуляции  своей  деятельности;  владение  устной  и  письменной  речью,  монологической </w:t>
            </w:r>
          </w:p>
          <w:p w:rsidR="00BF6C35" w:rsidRPr="00183A94" w:rsidRDefault="00BF6C35" w:rsidP="001F6656">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контекстной речью.</w:t>
            </w:r>
          </w:p>
        </w:tc>
        <w:tc>
          <w:tcPr>
            <w:tcW w:w="5784" w:type="dxa"/>
          </w:tcPr>
          <w:p w:rsidR="00BF6C35" w:rsidRPr="00183A94" w:rsidRDefault="00BF6C35" w:rsidP="00297EDB">
            <w:pPr>
              <w:widowControl w:val="0"/>
              <w:autoSpaceDE w:val="0"/>
              <w:autoSpaceDN w:val="0"/>
              <w:adjustRightInd w:val="0"/>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определять  задачу  коммуникации  и  в  соответствии  с  ней  отбирать  речевые средства;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отбирать и использовать речевые средства в процессе коммуникации с другими людьми (диалог в паре, в малой группе и т. д.);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представлять  в  устной  или  письменной  форме  развернутый  план  собственной деятельности;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соблюдать  нормы  публичной  речи,  регламент  в  монологе  и  дискуссии  в соответствии с коммуникативной задачей;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высказывать и обосновывать мнение (суждение) и запрашивать мнение партнера в рамках диалога; </w:t>
            </w:r>
          </w:p>
          <w:p w:rsidR="00BF6C35" w:rsidRPr="00183A94"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принимать решение в ходе диалога и согласовывать его с собеседником;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создавать  письменные  «клишированные»  и  оригинальные  тексты  с использованием необходимых речевых средств;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использовать  вербальные  средства  (средства  логической  связи)  для  выделения смысловых блоков своего выступления; </w:t>
            </w:r>
          </w:p>
          <w:p w:rsidR="00BF6C35" w:rsidRPr="003E5512"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3E5512">
              <w:rPr>
                <w:rFonts w:ascii="Times New Roman" w:hAnsi="Times New Roman" w:cs="Times New Roman"/>
                <w:sz w:val="24"/>
                <w:szCs w:val="24"/>
                <w:lang w:val="ru-RU"/>
              </w:rPr>
              <w:t xml:space="preserve">использовать  невербальные  средства  или  наглядные  материалы, подготовленные/отобранные под руководством учителя; </w:t>
            </w:r>
          </w:p>
          <w:p w:rsidR="00BF6C35" w:rsidRPr="00183A94" w:rsidRDefault="00BF6C35" w:rsidP="00B61BA0">
            <w:pPr>
              <w:widowControl w:val="0"/>
              <w:numPr>
                <w:ilvl w:val="0"/>
                <w:numId w:val="163"/>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tc>
      </w:tr>
      <w:tr w:rsidR="00BF6C35" w:rsidRPr="000D0665">
        <w:tc>
          <w:tcPr>
            <w:tcW w:w="3792" w:type="dxa"/>
          </w:tcPr>
          <w:p w:rsidR="00BF6C35" w:rsidRPr="00183A94" w:rsidRDefault="00BF6C35" w:rsidP="001F6656">
            <w:pPr>
              <w:widowControl w:val="0"/>
              <w:autoSpaceDE w:val="0"/>
              <w:autoSpaceDN w:val="0"/>
              <w:adjustRightInd w:val="0"/>
              <w:spacing w:after="0" w:line="240" w:lineRule="auto"/>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13.  Формирование  и  развитие  компетентности  в  области  использования</w:t>
            </w:r>
            <w:r>
              <w:rPr>
                <w:rFonts w:ascii="Times New Roman" w:hAnsi="Times New Roman" w:cs="Times New Roman"/>
                <w:sz w:val="24"/>
                <w:szCs w:val="24"/>
                <w:lang w:val="ru-RU"/>
              </w:rPr>
              <w:t xml:space="preserve"> </w:t>
            </w:r>
            <w:r w:rsidRPr="00183A94">
              <w:rPr>
                <w:rFonts w:ascii="Times New Roman" w:hAnsi="Times New Roman" w:cs="Times New Roman"/>
                <w:sz w:val="24"/>
                <w:szCs w:val="24"/>
                <w:lang w:val="ru-RU"/>
              </w:rPr>
              <w:t>информационно-коммуникационных технологий (далее – ИКТ).</w:t>
            </w:r>
          </w:p>
        </w:tc>
        <w:tc>
          <w:tcPr>
            <w:tcW w:w="5784" w:type="dxa"/>
          </w:tcPr>
          <w:p w:rsidR="00BF6C35" w:rsidRPr="00183A94" w:rsidRDefault="00BF6C35" w:rsidP="001F6656">
            <w:pPr>
              <w:widowControl w:val="0"/>
              <w:autoSpaceDE w:val="0"/>
              <w:autoSpaceDN w:val="0"/>
              <w:adjustRightInd w:val="0"/>
              <w:spacing w:after="0" w:line="240" w:lineRule="auto"/>
              <w:ind w:left="177"/>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sidRPr="00183A94">
              <w:rPr>
                <w:rFonts w:ascii="Times New Roman" w:hAnsi="Times New Roman" w:cs="Times New Roman"/>
                <w:b/>
                <w:bCs/>
                <w:sz w:val="24"/>
                <w:szCs w:val="24"/>
                <w:lang w:val="ru-RU"/>
              </w:rPr>
              <w:t xml:space="preserve">Обучающийся сможет: </w:t>
            </w:r>
            <w:r w:rsidRPr="00183A94">
              <w:rPr>
                <w:rFonts w:ascii="Times New Roman" w:hAnsi="Times New Roman" w:cs="Times New Roman"/>
                <w:sz w:val="24"/>
                <w:szCs w:val="24"/>
                <w:lang w:val="ru-RU"/>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BF6C35" w:rsidRPr="001F6656" w:rsidRDefault="00BF6C35" w:rsidP="00B61BA0">
            <w:pPr>
              <w:widowControl w:val="0"/>
              <w:numPr>
                <w:ilvl w:val="0"/>
                <w:numId w:val="164"/>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F6656">
              <w:rPr>
                <w:rFonts w:ascii="Times New Roman" w:hAnsi="Times New Roman" w:cs="Times New Roman"/>
                <w:sz w:val="24"/>
                <w:szCs w:val="24"/>
                <w:lang w:val="ru-RU"/>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F6C35" w:rsidRPr="001F6656" w:rsidRDefault="00BF6C35" w:rsidP="00B61BA0">
            <w:pPr>
              <w:widowControl w:val="0"/>
              <w:numPr>
                <w:ilvl w:val="0"/>
                <w:numId w:val="164"/>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F6656">
              <w:rPr>
                <w:rFonts w:ascii="Times New Roman" w:hAnsi="Times New Roman" w:cs="Times New Roman"/>
                <w:sz w:val="24"/>
                <w:szCs w:val="24"/>
                <w:lang w:val="ru-RU"/>
              </w:rPr>
              <w:t xml:space="preserve">выделять информационный аспект задачи,  оперировать данными, использовать модель решения задачи; </w:t>
            </w:r>
          </w:p>
          <w:p w:rsidR="00BF6C35" w:rsidRPr="001F6656" w:rsidRDefault="00BF6C35" w:rsidP="00B61BA0">
            <w:pPr>
              <w:widowControl w:val="0"/>
              <w:numPr>
                <w:ilvl w:val="0"/>
                <w:numId w:val="164"/>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F6656">
              <w:rPr>
                <w:rFonts w:ascii="Times New Roman" w:hAnsi="Times New Roman" w:cs="Times New Roman"/>
                <w:sz w:val="24"/>
                <w:szCs w:val="24"/>
                <w:lang w:val="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F6C35" w:rsidRPr="00183A94" w:rsidRDefault="00BF6C35" w:rsidP="00B61BA0">
            <w:pPr>
              <w:widowControl w:val="0"/>
              <w:numPr>
                <w:ilvl w:val="0"/>
                <w:numId w:val="164"/>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использовать информацию с учетом этических и правовых норм; </w:t>
            </w:r>
          </w:p>
          <w:p w:rsidR="00BF6C35" w:rsidRPr="00183A94" w:rsidRDefault="00BF6C35" w:rsidP="00B61BA0">
            <w:pPr>
              <w:widowControl w:val="0"/>
              <w:numPr>
                <w:ilvl w:val="0"/>
                <w:numId w:val="164"/>
              </w:numPr>
              <w:autoSpaceDE w:val="0"/>
              <w:autoSpaceDN w:val="0"/>
              <w:adjustRightInd w:val="0"/>
              <w:spacing w:after="0" w:line="240" w:lineRule="auto"/>
              <w:ind w:left="36" w:firstLine="141"/>
              <w:jc w:val="both"/>
              <w:rPr>
                <w:rFonts w:ascii="Times New Roman" w:hAnsi="Times New Roman" w:cs="Times New Roman"/>
                <w:sz w:val="24"/>
                <w:szCs w:val="24"/>
                <w:lang w:val="ru-RU"/>
              </w:rPr>
            </w:pPr>
            <w:r w:rsidRPr="00183A94">
              <w:rPr>
                <w:rFonts w:ascii="Times New Roman" w:hAnsi="Times New Roman" w:cs="Times New Roman"/>
                <w:sz w:val="24"/>
                <w:szCs w:val="24"/>
                <w:lang w:val="ru-RU"/>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tc>
      </w:tr>
    </w:tbl>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bookmarkStart w:id="18" w:name="page41"/>
      <w:bookmarkEnd w:id="18"/>
    </w:p>
    <w:p w:rsidR="00BF6C35" w:rsidRPr="00A05D4A" w:rsidRDefault="00BF6C35" w:rsidP="00A05D4A">
      <w:pPr>
        <w:widowControl w:val="0"/>
        <w:autoSpaceDE w:val="0"/>
        <w:autoSpaceDN w:val="0"/>
        <w:adjustRightInd w:val="0"/>
        <w:spacing w:after="0" w:line="240" w:lineRule="auto"/>
        <w:ind w:left="720"/>
        <w:rPr>
          <w:rFonts w:ascii="Times New Roman" w:hAnsi="Times New Roman" w:cs="Times New Roman"/>
          <w:sz w:val="24"/>
          <w:szCs w:val="24"/>
          <w:lang w:val="ru-RU"/>
        </w:rPr>
      </w:pPr>
      <w:bookmarkStart w:id="19" w:name="page59"/>
      <w:bookmarkEnd w:id="19"/>
      <w:r w:rsidRPr="00A05D4A">
        <w:rPr>
          <w:rFonts w:ascii="Times New Roman" w:hAnsi="Times New Roman" w:cs="Times New Roman"/>
          <w:b/>
          <w:bCs/>
          <w:sz w:val="28"/>
          <w:szCs w:val="28"/>
          <w:lang w:val="ru-RU"/>
        </w:rPr>
        <w:t>1.2.5. Предметные результаты</w:t>
      </w:r>
    </w:p>
    <w:p w:rsidR="00BF6C35" w:rsidRPr="00F41AEA" w:rsidRDefault="00BF6C35" w:rsidP="001F6656">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Предметные результаты освоения основной образовательной программы представлены в рабочих программах по учебным предметам </w:t>
      </w:r>
      <w:r w:rsidRPr="00F41AEA">
        <w:rPr>
          <w:rFonts w:ascii="Times New Roman" w:hAnsi="Times New Roman" w:cs="Times New Roman"/>
          <w:i/>
          <w:iCs/>
          <w:sz w:val="28"/>
          <w:szCs w:val="28"/>
          <w:lang w:val="ru-RU"/>
        </w:rPr>
        <w:t>(см.</w:t>
      </w:r>
    </w:p>
    <w:p w:rsidR="00BF6C35" w:rsidRPr="00582597" w:rsidRDefault="00BF6C35" w:rsidP="001F6656">
      <w:pPr>
        <w:widowControl w:val="0"/>
        <w:autoSpaceDE w:val="0"/>
        <w:autoSpaceDN w:val="0"/>
        <w:adjustRightInd w:val="0"/>
        <w:spacing w:after="0" w:line="240" w:lineRule="auto"/>
        <w:rPr>
          <w:rFonts w:ascii="Times New Roman" w:hAnsi="Times New Roman" w:cs="Times New Roman"/>
          <w:sz w:val="24"/>
          <w:szCs w:val="24"/>
          <w:lang w:val="ru-RU"/>
        </w:rPr>
      </w:pPr>
      <w:r w:rsidRPr="00582597">
        <w:rPr>
          <w:rFonts w:ascii="Times New Roman" w:hAnsi="Times New Roman" w:cs="Times New Roman"/>
          <w:i/>
          <w:iCs/>
          <w:sz w:val="28"/>
          <w:szCs w:val="28"/>
          <w:lang w:val="ru-RU"/>
        </w:rPr>
        <w:t>приложение).</w:t>
      </w:r>
    </w:p>
    <w:p w:rsidR="00BF6C35" w:rsidRPr="00582597" w:rsidRDefault="00BF6C35" w:rsidP="001F6656">
      <w:pPr>
        <w:widowControl w:val="0"/>
        <w:autoSpaceDE w:val="0"/>
        <w:autoSpaceDN w:val="0"/>
        <w:adjustRightInd w:val="0"/>
        <w:spacing w:after="0" w:line="240" w:lineRule="auto"/>
        <w:ind w:left="720"/>
        <w:rPr>
          <w:rFonts w:ascii="Times New Roman" w:hAnsi="Times New Roman" w:cs="Times New Roman"/>
          <w:sz w:val="24"/>
          <w:szCs w:val="24"/>
          <w:lang w:val="ru-RU"/>
        </w:rPr>
      </w:pPr>
      <w:r w:rsidRPr="00582597">
        <w:rPr>
          <w:rFonts w:ascii="Times New Roman" w:hAnsi="Times New Roman" w:cs="Times New Roman"/>
          <w:b/>
          <w:bCs/>
          <w:sz w:val="28"/>
          <w:szCs w:val="28"/>
          <w:lang w:val="ru-RU"/>
        </w:rPr>
        <w:t>1.2.5.1. Русский язык</w:t>
      </w:r>
    </w:p>
    <w:p w:rsidR="00BF6C35" w:rsidRPr="00582597" w:rsidRDefault="00BF6C35" w:rsidP="001F6656">
      <w:pPr>
        <w:widowControl w:val="0"/>
        <w:autoSpaceDE w:val="0"/>
        <w:autoSpaceDN w:val="0"/>
        <w:adjustRightInd w:val="0"/>
        <w:spacing w:after="0" w:line="240" w:lineRule="auto"/>
        <w:ind w:left="720"/>
        <w:rPr>
          <w:rFonts w:ascii="Times New Roman" w:hAnsi="Times New Roman" w:cs="Times New Roman"/>
          <w:sz w:val="24"/>
          <w:szCs w:val="24"/>
          <w:lang w:val="ru-RU"/>
        </w:rPr>
      </w:pPr>
      <w:r w:rsidRPr="00582597">
        <w:rPr>
          <w:rFonts w:ascii="Times New Roman" w:hAnsi="Times New Roman" w:cs="Times New Roman"/>
          <w:b/>
          <w:bCs/>
          <w:i/>
          <w:iCs/>
          <w:sz w:val="28"/>
          <w:szCs w:val="28"/>
          <w:lang w:val="ru-RU"/>
        </w:rPr>
        <w:t>Выпускник научится:</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навыками работы с учебной книгой, словарями и другими информационными источниками, включая СМИ и ресурсы Интернета;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BF6C35" w:rsidRPr="00F41AEA" w:rsidRDefault="00BF6C35" w:rsidP="00BF6ED0">
      <w:pPr>
        <w:widowControl w:val="0"/>
        <w:numPr>
          <w:ilvl w:val="1"/>
          <w:numId w:val="14"/>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знание алфавита при поиске информации; </w:t>
      </w:r>
    </w:p>
    <w:p w:rsidR="00BF6C35" w:rsidRPr="00F41AEA" w:rsidRDefault="00BF6C35" w:rsidP="00BF6ED0">
      <w:pPr>
        <w:widowControl w:val="0"/>
        <w:numPr>
          <w:ilvl w:val="1"/>
          <w:numId w:val="14"/>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значимые и незначимые единицы языка; </w:t>
      </w:r>
    </w:p>
    <w:p w:rsidR="00BF6C35" w:rsidRPr="00F41AEA" w:rsidRDefault="00BF6C35" w:rsidP="00BF6ED0">
      <w:pPr>
        <w:widowControl w:val="0"/>
        <w:numPr>
          <w:ilvl w:val="1"/>
          <w:numId w:val="14"/>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фонетический и орфоэпический анализ слова;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и группировать звуки речи по заданным признакам, слова по заданным параметрам их звукового состава; </w:t>
      </w:r>
    </w:p>
    <w:p w:rsidR="00BF6C35" w:rsidRPr="00F41AEA" w:rsidRDefault="00BF6C35" w:rsidP="00BF6ED0">
      <w:pPr>
        <w:widowControl w:val="0"/>
        <w:numPr>
          <w:ilvl w:val="1"/>
          <w:numId w:val="14"/>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членить слова на слоги и правильно их переносить;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место ударного слога, наблюдать за перемещением ударения при изменении формы слова, употреблять в речи слова и их формы </w:t>
      </w:r>
    </w:p>
    <w:p w:rsidR="00BF6C35" w:rsidRDefault="00BF6C35" w:rsidP="00BF6ED0">
      <w:pPr>
        <w:widowControl w:val="0"/>
        <w:numPr>
          <w:ilvl w:val="0"/>
          <w:numId w:val="14"/>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rPr>
      </w:pPr>
      <w:r>
        <w:rPr>
          <w:rFonts w:ascii="Times New Roman" w:hAnsi="Times New Roman" w:cs="Times New Roman"/>
          <w:sz w:val="28"/>
          <w:szCs w:val="28"/>
        </w:rPr>
        <w:t xml:space="preserve">соответствии с акцентологическими нормами; </w:t>
      </w:r>
    </w:p>
    <w:p w:rsidR="00BF6C35" w:rsidRPr="00F41AEA" w:rsidRDefault="00BF6C35" w:rsidP="00BF6ED0">
      <w:pPr>
        <w:widowControl w:val="0"/>
        <w:numPr>
          <w:ilvl w:val="1"/>
          <w:numId w:val="14"/>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p>
    <w:p w:rsidR="00BF6C35" w:rsidRPr="00F41AEA" w:rsidRDefault="00BF6C35" w:rsidP="00A05D4A">
      <w:pPr>
        <w:widowControl w:val="0"/>
        <w:autoSpaceDE w:val="0"/>
        <w:autoSpaceDN w:val="0"/>
        <w:adjustRightInd w:val="0"/>
        <w:spacing w:after="0" w:line="240" w:lineRule="auto"/>
        <w:rPr>
          <w:rFonts w:ascii="Times New Roman" w:hAnsi="Times New Roman" w:cs="Times New Roman"/>
          <w:sz w:val="24"/>
          <w:szCs w:val="24"/>
          <w:lang w:val="ru-RU"/>
        </w:rPr>
      </w:pPr>
      <w:bookmarkStart w:id="20" w:name="page61"/>
      <w:bookmarkEnd w:id="20"/>
      <w:r w:rsidRPr="00F41AEA">
        <w:rPr>
          <w:rFonts w:ascii="Times New Roman" w:hAnsi="Times New Roman" w:cs="Times New Roman"/>
          <w:sz w:val="28"/>
          <w:szCs w:val="28"/>
          <w:lang w:val="ru-RU"/>
        </w:rPr>
        <w:t>слова с опорой на его морфемный состав;</w:t>
      </w:r>
    </w:p>
    <w:p w:rsidR="00BF6C35" w:rsidRPr="00F41AEA"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морфемный и словообразовательный анализ слов; </w:t>
      </w:r>
    </w:p>
    <w:p w:rsidR="00BF6C35"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проводить лексический анализ слова;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опознавать лексические средства выразительности и основные виды тропов (метафора, эпитет, сравнение, гипербола, олицетворение);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опознавать самостоятельные части речи и их формы, а также служебные части речи и междометия; </w:t>
      </w:r>
    </w:p>
    <w:p w:rsidR="00BF6C35"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проводить морфологический анализ слова;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применять знания и умения по морфемике и словообразованию при проведении морфологического анализа слов;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опознавать основные единицы синтаксиса (словосочетание, предложение, текст);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BF6C35"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находить грамматическую основу предложения; </w:t>
      </w:r>
    </w:p>
    <w:p w:rsidR="00BF6C35" w:rsidRPr="00F41AEA"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главные и второстепенные члены предложения;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опознавать предложения простые и сложные, предложения осложненной структуры; </w:t>
      </w:r>
    </w:p>
    <w:p w:rsidR="00BF6C35" w:rsidRPr="00F41AEA"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синтаксический анализ словосочетания и предложения; </w:t>
      </w:r>
    </w:p>
    <w:p w:rsidR="00BF6C35" w:rsidRPr="00F41AEA"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основные языковые нормы в устной и письменной речи;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опираться на фонетический, морфемный, словообразовательный и морфологический анализ в практике правописания; </w:t>
      </w:r>
    </w:p>
    <w:p w:rsidR="00BF6C35" w:rsidRPr="00F41AEA" w:rsidRDefault="00BF6C35" w:rsidP="00BF6ED0">
      <w:pPr>
        <w:widowControl w:val="0"/>
        <w:numPr>
          <w:ilvl w:val="0"/>
          <w:numId w:val="1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опираться на грамматико-интонационный анализ при объяснении расстановки знаков препинания в предложении; </w:t>
      </w:r>
    </w:p>
    <w:p w:rsidR="00BF6C35" w:rsidRDefault="00BF6C35" w:rsidP="00BF6ED0">
      <w:pPr>
        <w:widowControl w:val="0"/>
        <w:numPr>
          <w:ilvl w:val="0"/>
          <w:numId w:val="1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использовать орфографические словари. </w:t>
      </w:r>
    </w:p>
    <w:p w:rsidR="00BF6C35" w:rsidRDefault="00BF6C35" w:rsidP="00A05D4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Pr="00F41AEA" w:rsidRDefault="00BF6C35" w:rsidP="00BF6ED0">
      <w:pPr>
        <w:widowControl w:val="0"/>
        <w:numPr>
          <w:ilvl w:val="0"/>
          <w:numId w:val="1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BF6C35" w:rsidRPr="00F41AEA" w:rsidRDefault="00BF6C35" w:rsidP="00BF6ED0">
      <w:pPr>
        <w:widowControl w:val="0"/>
        <w:numPr>
          <w:ilvl w:val="0"/>
          <w:numId w:val="1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собственную и чужую речь с точки зрения точного, уместного и выразительного словоупотребления; </w:t>
      </w:r>
    </w:p>
    <w:p w:rsidR="00BF6C35" w:rsidRPr="00F41AEA" w:rsidRDefault="00BF6C35" w:rsidP="00BF6ED0">
      <w:pPr>
        <w:widowControl w:val="0"/>
        <w:numPr>
          <w:ilvl w:val="0"/>
          <w:numId w:val="16"/>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опознавать различные выразительные средства языка; </w:t>
      </w:r>
    </w:p>
    <w:p w:rsidR="00BF6C35" w:rsidRPr="00F41AEA" w:rsidRDefault="00BF6C35" w:rsidP="00BF6ED0">
      <w:pPr>
        <w:widowControl w:val="0"/>
        <w:numPr>
          <w:ilvl w:val="0"/>
          <w:numId w:val="1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писать конспект, отзыв, тезисы, рефераты, статьи, рецензии, доклады, интервью, очерки, доверенности, резюме и другие жанры; </w:t>
      </w:r>
    </w:p>
    <w:p w:rsidR="00BF6C35" w:rsidRPr="00F41AEA" w:rsidRDefault="00BF6C35" w:rsidP="00BF6ED0">
      <w:pPr>
        <w:widowControl w:val="0"/>
        <w:numPr>
          <w:ilvl w:val="0"/>
          <w:numId w:val="1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F6C35" w:rsidRPr="00F41AEA" w:rsidRDefault="00BF6C35" w:rsidP="00BF6ED0">
      <w:pPr>
        <w:widowControl w:val="0"/>
        <w:numPr>
          <w:ilvl w:val="0"/>
          <w:numId w:val="1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BF6C35" w:rsidRPr="00F41AEA" w:rsidRDefault="00BF6C35" w:rsidP="009652D6">
      <w:pPr>
        <w:widowControl w:val="0"/>
        <w:tabs>
          <w:tab w:val="left" w:pos="3900"/>
          <w:tab w:val="left" w:pos="7440"/>
          <w:tab w:val="left" w:pos="9200"/>
        </w:tabs>
        <w:autoSpaceDE w:val="0"/>
        <w:autoSpaceDN w:val="0"/>
        <w:adjustRightInd w:val="0"/>
        <w:spacing w:after="0" w:line="240" w:lineRule="auto"/>
        <w:ind w:left="720"/>
        <w:jc w:val="both"/>
        <w:rPr>
          <w:rFonts w:ascii="Times New Roman" w:hAnsi="Times New Roman" w:cs="Times New Roman"/>
          <w:sz w:val="24"/>
          <w:szCs w:val="24"/>
          <w:lang w:val="ru-RU"/>
        </w:rPr>
      </w:pPr>
      <w:r>
        <w:rPr>
          <w:rFonts w:ascii="Symbol" w:hAnsi="Symbol" w:cs="Symbol"/>
          <w:sz w:val="28"/>
          <w:szCs w:val="28"/>
        </w:rPr>
        <w:t></w:t>
      </w:r>
      <w:r w:rsidRPr="00F41AEA">
        <w:rPr>
          <w:rFonts w:ascii="Times New Roman" w:hAnsi="Times New Roman" w:cs="Times New Roman"/>
          <w:i/>
          <w:iCs/>
          <w:sz w:val="28"/>
          <w:szCs w:val="28"/>
          <w:lang w:val="ru-RU"/>
        </w:rPr>
        <w:t xml:space="preserve"> характеризовать</w:t>
      </w:r>
      <w:r w:rsidRPr="00F41AEA">
        <w:rPr>
          <w:rFonts w:ascii="Times New Roman" w:hAnsi="Times New Roman" w:cs="Times New Roman"/>
          <w:sz w:val="24"/>
          <w:szCs w:val="24"/>
          <w:lang w:val="ru-RU"/>
        </w:rPr>
        <w:tab/>
      </w:r>
      <w:r w:rsidRPr="00F41AEA">
        <w:rPr>
          <w:rFonts w:ascii="Times New Roman" w:hAnsi="Times New Roman" w:cs="Times New Roman"/>
          <w:i/>
          <w:iCs/>
          <w:sz w:val="28"/>
          <w:szCs w:val="28"/>
          <w:lang w:val="ru-RU"/>
        </w:rPr>
        <w:t>словообразовательные</w:t>
      </w:r>
      <w:r w:rsidRPr="00F41AEA">
        <w:rPr>
          <w:rFonts w:ascii="Times New Roman" w:hAnsi="Times New Roman" w:cs="Times New Roman"/>
          <w:sz w:val="24"/>
          <w:szCs w:val="24"/>
          <w:lang w:val="ru-RU"/>
        </w:rPr>
        <w:tab/>
      </w:r>
      <w:r w:rsidRPr="00F41AEA">
        <w:rPr>
          <w:rFonts w:ascii="Times New Roman" w:hAnsi="Times New Roman" w:cs="Times New Roman"/>
          <w:i/>
          <w:iCs/>
          <w:sz w:val="28"/>
          <w:szCs w:val="28"/>
          <w:lang w:val="ru-RU"/>
        </w:rPr>
        <w:t>цепочки</w:t>
      </w:r>
      <w:r>
        <w:rPr>
          <w:rFonts w:ascii="Times New Roman" w:hAnsi="Times New Roman" w:cs="Times New Roman"/>
          <w:i/>
          <w:iCs/>
          <w:sz w:val="28"/>
          <w:szCs w:val="28"/>
          <w:lang w:val="ru-RU"/>
        </w:rPr>
        <w:t xml:space="preserve"> </w:t>
      </w:r>
      <w:r w:rsidRPr="00F41AEA">
        <w:rPr>
          <w:rFonts w:ascii="Times New Roman" w:hAnsi="Times New Roman" w:cs="Times New Roman"/>
          <w:i/>
          <w:iCs/>
          <w:sz w:val="28"/>
          <w:szCs w:val="28"/>
          <w:lang w:val="ru-RU"/>
        </w:rPr>
        <w:t>и</w:t>
      </w:r>
    </w:p>
    <w:p w:rsidR="00BF6C35" w:rsidRPr="00F41AEA" w:rsidRDefault="00BF6C35" w:rsidP="009652D6">
      <w:pPr>
        <w:widowControl w:val="0"/>
        <w:autoSpaceDE w:val="0"/>
        <w:autoSpaceDN w:val="0"/>
        <w:adjustRightInd w:val="0"/>
        <w:spacing w:after="0" w:line="240" w:lineRule="auto"/>
        <w:jc w:val="both"/>
        <w:rPr>
          <w:rFonts w:ascii="Times New Roman" w:hAnsi="Times New Roman" w:cs="Times New Roman"/>
          <w:sz w:val="24"/>
          <w:szCs w:val="24"/>
          <w:lang w:val="ru-RU"/>
        </w:rPr>
      </w:pPr>
      <w:bookmarkStart w:id="21" w:name="page63"/>
      <w:bookmarkEnd w:id="21"/>
      <w:r w:rsidRPr="00F41AEA">
        <w:rPr>
          <w:rFonts w:ascii="Times New Roman" w:hAnsi="Times New Roman" w:cs="Times New Roman"/>
          <w:i/>
          <w:iCs/>
          <w:sz w:val="28"/>
          <w:szCs w:val="28"/>
          <w:lang w:val="ru-RU"/>
        </w:rPr>
        <w:t>словообразовательные гнезда;</w:t>
      </w:r>
    </w:p>
    <w:p w:rsidR="00BF6C35" w:rsidRPr="00F41AEA" w:rsidRDefault="00BF6C35" w:rsidP="004D7E29">
      <w:pPr>
        <w:widowControl w:val="0"/>
        <w:numPr>
          <w:ilvl w:val="1"/>
          <w:numId w:val="17"/>
        </w:numPr>
        <w:tabs>
          <w:tab w:val="clear" w:pos="1440"/>
          <w:tab w:val="num" w:pos="-14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этимологические данные для объяснения правописания </w:t>
      </w:r>
    </w:p>
    <w:p w:rsidR="00BF6C35" w:rsidRPr="00F41AEA" w:rsidRDefault="00BF6C35" w:rsidP="00BF6ED0">
      <w:pPr>
        <w:widowControl w:val="0"/>
        <w:numPr>
          <w:ilvl w:val="1"/>
          <w:numId w:val="17"/>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F6C35" w:rsidRPr="00F41AEA" w:rsidRDefault="00BF6C35" w:rsidP="00BF6ED0">
      <w:pPr>
        <w:widowControl w:val="0"/>
        <w:numPr>
          <w:ilvl w:val="1"/>
          <w:numId w:val="17"/>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F6C35" w:rsidRPr="00F41AEA" w:rsidRDefault="00BF6C35" w:rsidP="00A05D4A">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F41AEA" w:rsidRDefault="00BF6C35" w:rsidP="00A05D4A">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sz w:val="28"/>
          <w:szCs w:val="28"/>
          <w:lang w:val="ru-RU"/>
        </w:rPr>
        <w:t>1.2.5.2.Литература</w:t>
      </w:r>
    </w:p>
    <w:p w:rsidR="00BF6C35" w:rsidRPr="00F41AEA" w:rsidRDefault="00BF6C35" w:rsidP="00A05D4A">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В соответствии с Федеральным государственным образовательным стандартом основного общего образования </w:t>
      </w:r>
      <w:r w:rsidRPr="00F41AEA">
        <w:rPr>
          <w:rFonts w:ascii="Times New Roman" w:hAnsi="Times New Roman" w:cs="Times New Roman"/>
          <w:b/>
          <w:bCs/>
          <w:i/>
          <w:iCs/>
          <w:sz w:val="28"/>
          <w:szCs w:val="28"/>
          <w:lang w:val="ru-RU"/>
        </w:rPr>
        <w:t>предметными результатами</w:t>
      </w:r>
      <w:r w:rsidRPr="00F41AEA">
        <w:rPr>
          <w:rFonts w:ascii="Times New Roman" w:hAnsi="Times New Roman" w:cs="Times New Roman"/>
          <w:sz w:val="28"/>
          <w:szCs w:val="28"/>
          <w:lang w:val="ru-RU"/>
        </w:rPr>
        <w:t xml:space="preserve"> изучения предмета «Литература» являются:</w:t>
      </w:r>
    </w:p>
    <w:p w:rsidR="00BF6C35" w:rsidRPr="00F41AEA" w:rsidRDefault="00BF6C35" w:rsidP="00BF6ED0">
      <w:pPr>
        <w:widowControl w:val="0"/>
        <w:numPr>
          <w:ilvl w:val="1"/>
          <w:numId w:val="18"/>
        </w:numPr>
        <w:tabs>
          <w:tab w:val="clear" w:pos="1440"/>
          <w:tab w:val="num" w:pos="994"/>
        </w:tabs>
        <w:overflowPunct w:val="0"/>
        <w:autoSpaceDE w:val="0"/>
        <w:autoSpaceDN w:val="0"/>
        <w:adjustRightInd w:val="0"/>
        <w:spacing w:after="0" w:line="240" w:lineRule="auto"/>
        <w:ind w:left="0" w:firstLine="636"/>
        <w:jc w:val="both"/>
        <w:rPr>
          <w:rFonts w:ascii="Symbol" w:hAnsi="Symbol" w:cs="Symbol"/>
          <w:sz w:val="28"/>
          <w:szCs w:val="28"/>
          <w:lang w:val="ru-RU"/>
        </w:rPr>
      </w:pPr>
      <w:r w:rsidRPr="00F41AEA">
        <w:rPr>
          <w:rFonts w:ascii="Times New Roman" w:hAnsi="Times New Roman" w:cs="Times New Roman"/>
          <w:sz w:val="28"/>
          <w:szCs w:val="28"/>
          <w:lang w:val="ru-RU"/>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BF6C35" w:rsidRPr="00F41AEA" w:rsidRDefault="00BF6C35" w:rsidP="00BF6ED0">
      <w:pPr>
        <w:widowControl w:val="0"/>
        <w:numPr>
          <w:ilvl w:val="1"/>
          <w:numId w:val="18"/>
        </w:numPr>
        <w:tabs>
          <w:tab w:val="clear" w:pos="1440"/>
          <w:tab w:val="num" w:pos="994"/>
        </w:tabs>
        <w:overflowPunct w:val="0"/>
        <w:autoSpaceDE w:val="0"/>
        <w:autoSpaceDN w:val="0"/>
        <w:adjustRightInd w:val="0"/>
        <w:spacing w:after="0" w:line="240" w:lineRule="auto"/>
        <w:ind w:left="0" w:firstLine="636"/>
        <w:jc w:val="both"/>
        <w:rPr>
          <w:rFonts w:ascii="Symbol" w:hAnsi="Symbol" w:cs="Symbol"/>
          <w:sz w:val="28"/>
          <w:szCs w:val="28"/>
          <w:lang w:val="ru-RU"/>
        </w:rPr>
      </w:pPr>
      <w:r w:rsidRPr="00F41AEA">
        <w:rPr>
          <w:rFonts w:ascii="Times New Roman" w:hAnsi="Times New Roman" w:cs="Times New Roman"/>
          <w:sz w:val="28"/>
          <w:szCs w:val="28"/>
          <w:lang w:val="ru-RU"/>
        </w:rPr>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BF6C35" w:rsidRPr="00F41AEA" w:rsidRDefault="00BF6C35" w:rsidP="00BF6ED0">
      <w:pPr>
        <w:widowControl w:val="0"/>
        <w:numPr>
          <w:ilvl w:val="2"/>
          <w:numId w:val="18"/>
        </w:numPr>
        <w:tabs>
          <w:tab w:val="clear" w:pos="216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BF6C35" w:rsidRPr="00F41AEA" w:rsidRDefault="00BF6C35" w:rsidP="00BF6ED0">
      <w:pPr>
        <w:widowControl w:val="0"/>
        <w:numPr>
          <w:ilvl w:val="2"/>
          <w:numId w:val="18"/>
        </w:numPr>
        <w:tabs>
          <w:tab w:val="clear" w:pos="2160"/>
          <w:tab w:val="num" w:pos="994"/>
        </w:tabs>
        <w:overflowPunct w:val="0"/>
        <w:autoSpaceDE w:val="0"/>
        <w:autoSpaceDN w:val="0"/>
        <w:adjustRightInd w:val="0"/>
        <w:spacing w:after="0" w:line="240" w:lineRule="auto"/>
        <w:ind w:left="0" w:firstLine="710"/>
        <w:jc w:val="both"/>
        <w:rPr>
          <w:rFonts w:ascii="Symbol" w:hAnsi="Symbol" w:cs="Symbol"/>
          <w:lang w:val="ru-RU"/>
        </w:rPr>
      </w:pPr>
      <w:r w:rsidRPr="00F41AEA">
        <w:rPr>
          <w:rFonts w:ascii="Times New Roman" w:hAnsi="Times New Roman" w:cs="Times New Roman"/>
          <w:sz w:val="28"/>
          <w:szCs w:val="28"/>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F41AEA">
        <w:rPr>
          <w:lang w:val="ru-RU"/>
        </w:rPr>
        <w:t>;</w:t>
      </w:r>
      <w:r w:rsidRPr="00F41AEA">
        <w:rPr>
          <w:rFonts w:ascii="Times New Roman" w:hAnsi="Times New Roman" w:cs="Times New Roman"/>
          <w:sz w:val="28"/>
          <w:szCs w:val="28"/>
          <w:lang w:val="ru-RU"/>
        </w:rPr>
        <w:t xml:space="preserve"> </w:t>
      </w:r>
    </w:p>
    <w:p w:rsidR="00BF6C35" w:rsidRPr="00F41AEA" w:rsidRDefault="00BF6C35" w:rsidP="00BF6ED0">
      <w:pPr>
        <w:widowControl w:val="0"/>
        <w:numPr>
          <w:ilvl w:val="2"/>
          <w:numId w:val="18"/>
        </w:numPr>
        <w:tabs>
          <w:tab w:val="clear" w:pos="216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развитие способности понимать литературные художественные произведения, воплощающие разные этнокультурные традиции; </w:t>
      </w:r>
    </w:p>
    <w:p w:rsidR="00BF6C35" w:rsidRPr="00F41AEA" w:rsidRDefault="00BF6C35" w:rsidP="00BF6ED0">
      <w:pPr>
        <w:widowControl w:val="0"/>
        <w:numPr>
          <w:ilvl w:val="2"/>
          <w:numId w:val="18"/>
        </w:numPr>
        <w:tabs>
          <w:tab w:val="clear" w:pos="216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w:t>
      </w:r>
    </w:p>
    <w:p w:rsidR="00BF6C35" w:rsidRPr="00F41AEA" w:rsidRDefault="00BF6C35" w:rsidP="00BF6ED0">
      <w:pPr>
        <w:widowControl w:val="0"/>
        <w:numPr>
          <w:ilvl w:val="0"/>
          <w:numId w:val="18"/>
        </w:numPr>
        <w:tabs>
          <w:tab w:val="clear" w:pos="720"/>
          <w:tab w:val="num" w:pos="381"/>
        </w:tabs>
        <w:overflowPunct w:val="0"/>
        <w:autoSpaceDE w:val="0"/>
        <w:autoSpaceDN w:val="0"/>
        <w:adjustRightInd w:val="0"/>
        <w:spacing w:after="0" w:line="240" w:lineRule="auto"/>
        <w:ind w:left="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BF6C35" w:rsidRPr="00F41AEA" w:rsidRDefault="00BF6C35" w:rsidP="004D7E2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Конкретизируя эти общие результаты, обозначим наиболее важные </w:t>
      </w:r>
      <w:r w:rsidRPr="00F41AEA">
        <w:rPr>
          <w:rFonts w:ascii="Times New Roman" w:hAnsi="Times New Roman" w:cs="Times New Roman"/>
          <w:b/>
          <w:bCs/>
          <w:i/>
          <w:iCs/>
          <w:sz w:val="28"/>
          <w:szCs w:val="28"/>
          <w:lang w:val="ru-RU"/>
        </w:rPr>
        <w:t>предметные умения</w:t>
      </w:r>
      <w:r w:rsidRPr="00F41AEA">
        <w:rPr>
          <w:rFonts w:ascii="Times New Roman" w:hAnsi="Times New Roman" w:cs="Times New Roman"/>
          <w:sz w:val="28"/>
          <w:szCs w:val="28"/>
          <w:lang w:val="ru-RU"/>
        </w:rPr>
        <w:t>,</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формируемые у обучающихся в результате освоения</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 xml:space="preserve">программы по литературе основной школы (в скобках указаны классы, когда </w:t>
      </w:r>
      <w:bookmarkStart w:id="22" w:name="page65"/>
      <w:bookmarkEnd w:id="22"/>
      <w:r w:rsidRPr="00F41AEA">
        <w:rPr>
          <w:rFonts w:ascii="Times New Roman" w:hAnsi="Times New Roman" w:cs="Times New Roman"/>
          <w:sz w:val="28"/>
          <w:szCs w:val="28"/>
          <w:lang w:val="ru-RU"/>
        </w:rPr>
        <w:t>эти умения стоит активно формировать; в этих классах можно уже проводить контроль сформированности этих умений):</w:t>
      </w:r>
    </w:p>
    <w:p w:rsidR="00BF6C35" w:rsidRPr="00F41AEA" w:rsidRDefault="00BF6C35" w:rsidP="00BF6ED0">
      <w:pPr>
        <w:widowControl w:val="0"/>
        <w:numPr>
          <w:ilvl w:val="1"/>
          <w:numId w:val="19"/>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тему и основную мысль произведения (5–6 кл.);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героев-персонажей, давать их сравнительные характеристики (5–6 кл.); оценивать систему персонажей (6–7 кл.);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родо-жанровую специфику художественного произведения (5–9 кл.);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свое понимание нравственно-философской, социально-исторической и эстетической проблематики произведений (7–9 кл.);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пользоваться основными теоретико-литературными терминами и понятиями (в каждом классе – умение пользоваться терминами, изученными </w:t>
      </w:r>
    </w:p>
    <w:p w:rsidR="00BF6C35" w:rsidRPr="00F41AEA" w:rsidRDefault="00BF6C35" w:rsidP="00BF6ED0">
      <w:pPr>
        <w:widowControl w:val="0"/>
        <w:numPr>
          <w:ilvl w:val="0"/>
          <w:numId w:val="19"/>
        </w:numPr>
        <w:tabs>
          <w:tab w:val="clear" w:pos="720"/>
          <w:tab w:val="num" w:pos="242"/>
        </w:tabs>
        <w:overflowPunct w:val="0"/>
        <w:autoSpaceDE w:val="0"/>
        <w:autoSpaceDN w:val="0"/>
        <w:adjustRightInd w:val="0"/>
        <w:spacing w:after="0" w:line="240" w:lineRule="auto"/>
        <w:ind w:left="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этом и предыдущих классах) как инструментом анализа и интерпретации художественного текста;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BF6C35" w:rsidRPr="00F41AEA" w:rsidRDefault="00BF6C35" w:rsidP="00BF6ED0">
      <w:pPr>
        <w:widowControl w:val="0"/>
        <w:numPr>
          <w:ilvl w:val="1"/>
          <w:numId w:val="19"/>
        </w:numPr>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BF6C35" w:rsidRPr="00F41AEA" w:rsidRDefault="00BF6C35" w:rsidP="00BF6ED0">
      <w:pPr>
        <w:widowControl w:val="0"/>
        <w:numPr>
          <w:ilvl w:val="1"/>
          <w:numId w:val="1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выражать личное отношение к художественному произведению, аргументировать свою точку зрения (в каждом классе – на своем уровне); </w:t>
      </w:r>
    </w:p>
    <w:p w:rsidR="00BF6C35" w:rsidRPr="00B85F9E" w:rsidRDefault="00BF6C35" w:rsidP="00BF6ED0">
      <w:pPr>
        <w:widowControl w:val="0"/>
        <w:numPr>
          <w:ilvl w:val="1"/>
          <w:numId w:val="19"/>
        </w:numPr>
        <w:tabs>
          <w:tab w:val="clear" w:pos="144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A05D4A">
        <w:rPr>
          <w:rFonts w:ascii="Times New Roman" w:hAnsi="Times New Roman" w:cs="Times New Roman"/>
          <w:sz w:val="28"/>
          <w:szCs w:val="28"/>
          <w:lang w:val="ru-RU"/>
        </w:rPr>
        <w:t xml:space="preserve">выразительно читать с листа и наизусть произведения/фрагменты произведений художественной литературы, передавая личное </w:t>
      </w:r>
      <w:r>
        <w:rPr>
          <w:rFonts w:ascii="Times New Roman" w:hAnsi="Times New Roman" w:cs="Times New Roman"/>
          <w:sz w:val="28"/>
          <w:szCs w:val="28"/>
          <w:lang w:val="ru-RU"/>
        </w:rPr>
        <w:t xml:space="preserve"> </w:t>
      </w:r>
      <w:r w:rsidRPr="00A05D4A">
        <w:rPr>
          <w:rFonts w:ascii="Times New Roman" w:hAnsi="Times New Roman" w:cs="Times New Roman"/>
          <w:sz w:val="28"/>
          <w:szCs w:val="28"/>
          <w:lang w:val="ru-RU"/>
        </w:rPr>
        <w:t>отношение к произведению (5-9 класс);</w:t>
      </w:r>
    </w:p>
    <w:p w:rsidR="00BF6C35" w:rsidRPr="00A05D4A" w:rsidRDefault="00BF6C35" w:rsidP="00B85F9E">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A05D4A">
        <w:rPr>
          <w:rFonts w:ascii="Times New Roman" w:hAnsi="Times New Roman" w:cs="Times New Roman"/>
          <w:sz w:val="28"/>
          <w:szCs w:val="28"/>
          <w:lang w:val="ru-RU"/>
        </w:rPr>
        <w:t xml:space="preserve"> </w:t>
      </w:r>
      <w:r w:rsidRPr="00A05D4A">
        <w:rPr>
          <w:rFonts w:ascii="Symbol" w:hAnsi="Symbol" w:cs="Symbol"/>
          <w:sz w:val="28"/>
          <w:szCs w:val="28"/>
        </w:rPr>
        <w:t></w:t>
      </w:r>
      <w:r w:rsidRPr="00A05D4A">
        <w:rPr>
          <w:rFonts w:ascii="Times New Roman" w:hAnsi="Times New Roman" w:cs="Times New Roman"/>
          <w:sz w:val="28"/>
          <w:szCs w:val="28"/>
          <w:lang w:val="ru-RU"/>
        </w:rPr>
        <w:t xml:space="preserve"> ориентироваться в информационном образовательном пространстве:</w:t>
      </w:r>
    </w:p>
    <w:p w:rsidR="00BF6C35" w:rsidRPr="00B85F9E" w:rsidRDefault="00BF6C35" w:rsidP="00A05D4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w:t>
      </w:r>
      <w:r w:rsidRPr="00B85F9E">
        <w:rPr>
          <w:rFonts w:ascii="Times New Roman" w:hAnsi="Times New Roman" w:cs="Times New Roman"/>
          <w:sz w:val="28"/>
          <w:szCs w:val="28"/>
          <w:lang w:val="ru-RU"/>
        </w:rPr>
        <w:t>(в</w:t>
      </w:r>
    </w:p>
    <w:p w:rsidR="00BF6C35" w:rsidRPr="00F41AEA" w:rsidRDefault="00BF6C35" w:rsidP="00A05D4A">
      <w:pPr>
        <w:widowControl w:val="0"/>
        <w:autoSpaceDE w:val="0"/>
        <w:autoSpaceDN w:val="0"/>
        <w:adjustRightInd w:val="0"/>
        <w:spacing w:after="0" w:line="240" w:lineRule="auto"/>
        <w:rPr>
          <w:rFonts w:ascii="Times New Roman" w:hAnsi="Times New Roman" w:cs="Times New Roman"/>
          <w:sz w:val="24"/>
          <w:szCs w:val="24"/>
          <w:lang w:val="ru-RU"/>
        </w:rPr>
      </w:pPr>
      <w:bookmarkStart w:id="23" w:name="page67"/>
      <w:bookmarkEnd w:id="23"/>
      <w:r w:rsidRPr="00F41AEA">
        <w:rPr>
          <w:rFonts w:ascii="Times New Roman" w:hAnsi="Times New Roman" w:cs="Times New Roman"/>
          <w:sz w:val="28"/>
          <w:szCs w:val="28"/>
          <w:lang w:val="ru-RU"/>
        </w:rPr>
        <w:t>каждом классе – на своем уровне).</w:t>
      </w:r>
    </w:p>
    <w:p w:rsidR="00BF6C35" w:rsidRPr="00F41AEA" w:rsidRDefault="00BF6C35" w:rsidP="00A05D4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При планировании </w:t>
      </w:r>
      <w:r w:rsidRPr="00F41AEA">
        <w:rPr>
          <w:rFonts w:ascii="Times New Roman" w:hAnsi="Times New Roman" w:cs="Times New Roman"/>
          <w:b/>
          <w:bCs/>
          <w:i/>
          <w:iCs/>
          <w:sz w:val="28"/>
          <w:szCs w:val="28"/>
          <w:lang w:val="ru-RU"/>
        </w:rPr>
        <w:t>предметных</w:t>
      </w:r>
      <w:r w:rsidRPr="00F41AEA">
        <w:rPr>
          <w:rFonts w:ascii="Times New Roman" w:hAnsi="Times New Roman" w:cs="Times New Roman"/>
          <w:sz w:val="28"/>
          <w:szCs w:val="28"/>
          <w:lang w:val="ru-RU"/>
        </w:rPr>
        <w:t xml:space="preserve">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BF6C35" w:rsidRPr="00F41AEA" w:rsidRDefault="00BF6C35" w:rsidP="00A05D4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При оценке предметных результатов обучения литературе следует учитывать несколько </w:t>
      </w:r>
      <w:r w:rsidRPr="00F41AEA">
        <w:rPr>
          <w:rFonts w:ascii="Times New Roman" w:hAnsi="Times New Roman" w:cs="Times New Roman"/>
          <w:b/>
          <w:bCs/>
          <w:i/>
          <w:iCs/>
          <w:sz w:val="28"/>
          <w:szCs w:val="28"/>
          <w:lang w:val="ru-RU"/>
        </w:rPr>
        <w:t>основных</w:t>
      </w:r>
      <w:r>
        <w:rPr>
          <w:rFonts w:ascii="Times New Roman" w:hAnsi="Times New Roman" w:cs="Times New Roman"/>
          <w:b/>
          <w:bCs/>
          <w:i/>
          <w:iCs/>
          <w:sz w:val="28"/>
          <w:szCs w:val="28"/>
          <w:lang w:val="ru-RU"/>
        </w:rPr>
        <w:t xml:space="preserve"> </w:t>
      </w:r>
      <w:r w:rsidRPr="00F41AEA">
        <w:rPr>
          <w:rFonts w:ascii="Times New Roman" w:hAnsi="Times New Roman" w:cs="Times New Roman"/>
          <w:b/>
          <w:bCs/>
          <w:i/>
          <w:iCs/>
          <w:sz w:val="28"/>
          <w:szCs w:val="28"/>
          <w:lang w:val="ru-RU"/>
        </w:rPr>
        <w:t xml:space="preserve"> уровней сформированности читательской</w:t>
      </w:r>
      <w:r w:rsidRPr="00F41AEA">
        <w:rPr>
          <w:rFonts w:ascii="Times New Roman" w:hAnsi="Times New Roman" w:cs="Times New Roman"/>
          <w:sz w:val="28"/>
          <w:szCs w:val="28"/>
          <w:lang w:val="ru-RU"/>
        </w:rPr>
        <w:t xml:space="preserve"> </w:t>
      </w:r>
      <w:r w:rsidRPr="00F41AEA">
        <w:rPr>
          <w:rFonts w:ascii="Times New Roman" w:hAnsi="Times New Roman" w:cs="Times New Roman"/>
          <w:b/>
          <w:bCs/>
          <w:i/>
          <w:iCs/>
          <w:sz w:val="28"/>
          <w:szCs w:val="28"/>
          <w:lang w:val="ru-RU"/>
        </w:rPr>
        <w:t>культуры</w:t>
      </w:r>
      <w:r w:rsidRPr="00F41AEA">
        <w:rPr>
          <w:rFonts w:ascii="Times New Roman" w:hAnsi="Times New Roman" w:cs="Times New Roman"/>
          <w:i/>
          <w:iCs/>
          <w:sz w:val="28"/>
          <w:szCs w:val="28"/>
          <w:lang w:val="ru-RU"/>
        </w:rPr>
        <w:t>.</w:t>
      </w:r>
    </w:p>
    <w:p w:rsidR="00BF6C35" w:rsidRPr="001F6656"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1F6656">
        <w:rPr>
          <w:rFonts w:ascii="Times New Roman" w:hAnsi="Times New Roman" w:cs="Times New Roman"/>
          <w:b/>
          <w:bCs/>
          <w:sz w:val="28"/>
          <w:szCs w:val="28"/>
          <w:lang w:val="ru-RU"/>
        </w:rPr>
        <w:t>I  уровень</w:t>
      </w:r>
      <w:r w:rsidRPr="001F6656">
        <w:rPr>
          <w:rFonts w:ascii="Times New Roman" w:hAnsi="Times New Roman" w:cs="Times New Roman"/>
          <w:sz w:val="28"/>
          <w:szCs w:val="28"/>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w:t>
      </w:r>
      <w:r>
        <w:rPr>
          <w:rFonts w:ascii="Times New Roman" w:hAnsi="Times New Roman" w:cs="Times New Roman"/>
          <w:sz w:val="28"/>
          <w:szCs w:val="28"/>
          <w:lang w:val="ru-RU"/>
        </w:rPr>
        <w:t xml:space="preserve"> </w:t>
      </w:r>
      <w:r w:rsidRPr="001F6656">
        <w:rPr>
          <w:rFonts w:ascii="Times New Roman" w:hAnsi="Times New Roman" w:cs="Times New Roman"/>
          <w:sz w:val="28"/>
          <w:szCs w:val="28"/>
          <w:lang w:val="ru-RU"/>
        </w:rPr>
        <w:t>«первичной  действительности»).  Понимание  текста  на  этом  уровне  осуществляется  на</w:t>
      </w:r>
      <w:r>
        <w:rPr>
          <w:rFonts w:ascii="Times New Roman" w:hAnsi="Times New Roman" w:cs="Times New Roman"/>
          <w:sz w:val="28"/>
          <w:szCs w:val="28"/>
          <w:lang w:val="ru-RU"/>
        </w:rPr>
        <w:t xml:space="preserve"> </w:t>
      </w:r>
      <w:r w:rsidRPr="001F6656">
        <w:rPr>
          <w:rFonts w:ascii="Times New Roman" w:hAnsi="Times New Roman" w:cs="Times New Roman"/>
          <w:sz w:val="28"/>
          <w:szCs w:val="28"/>
          <w:lang w:val="ru-RU"/>
        </w:rPr>
        <w:t xml:space="preserve">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w:t>
      </w:r>
    </w:p>
    <w:p w:rsidR="00BF6C35" w:rsidRPr="001F6656"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sidRPr="001F6656">
        <w:rPr>
          <w:rFonts w:ascii="Times New Roman" w:hAnsi="Times New Roman" w:cs="Times New Roman"/>
          <w:sz w:val="28"/>
          <w:szCs w:val="28"/>
          <w:lang w:val="ru-RU"/>
        </w:rPr>
        <w:t>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w:t>
      </w:r>
      <w:r>
        <w:rPr>
          <w:rFonts w:ascii="Times New Roman" w:hAnsi="Times New Roman" w:cs="Times New Roman"/>
          <w:sz w:val="28"/>
          <w:szCs w:val="28"/>
          <w:lang w:val="ru-RU"/>
        </w:rPr>
        <w:t xml:space="preserve"> </w:t>
      </w:r>
      <w:r w:rsidRPr="001F6656">
        <w:rPr>
          <w:rFonts w:ascii="Times New Roman" w:hAnsi="Times New Roman" w:cs="Times New Roman"/>
          <w:sz w:val="28"/>
          <w:szCs w:val="28"/>
          <w:lang w:val="ru-RU"/>
        </w:rPr>
        <w:t xml:space="preserve">отвечая на тестовые вопросы (устно, письменно) типа «Что? Кто? Где? Когда? Какой?», </w:t>
      </w:r>
    </w:p>
    <w:p w:rsidR="00BF6C35" w:rsidRPr="001F6656"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sidRPr="001F6656">
        <w:rPr>
          <w:rFonts w:ascii="Times New Roman" w:hAnsi="Times New Roman" w:cs="Times New Roman"/>
          <w:sz w:val="28"/>
          <w:szCs w:val="28"/>
          <w:lang w:val="ru-RU"/>
        </w:rPr>
        <w:t xml:space="preserve">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BF6C35" w:rsidRPr="001F6656"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1F6656">
        <w:rPr>
          <w:rFonts w:ascii="Times New Roman" w:hAnsi="Times New Roman" w:cs="Times New Roman"/>
          <w:sz w:val="28"/>
          <w:szCs w:val="28"/>
          <w:lang w:val="ru-RU"/>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w:t>
      </w:r>
      <w:r>
        <w:rPr>
          <w:rFonts w:ascii="Times New Roman" w:hAnsi="Times New Roman" w:cs="Times New Roman"/>
          <w:sz w:val="28"/>
          <w:szCs w:val="28"/>
          <w:lang w:val="ru-RU"/>
        </w:rPr>
        <w:t xml:space="preserve"> </w:t>
      </w:r>
      <w:r w:rsidRPr="001F6656">
        <w:rPr>
          <w:rFonts w:ascii="Times New Roman" w:hAnsi="Times New Roman" w:cs="Times New Roman"/>
          <w:sz w:val="28"/>
          <w:szCs w:val="28"/>
          <w:lang w:val="ru-RU"/>
        </w:rPr>
        <w:t xml:space="preserve">системы вопросов и ответы на них (устные, письменные).  </w:t>
      </w:r>
    </w:p>
    <w:p w:rsidR="00BF6C35" w:rsidRPr="001F6656"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1F6656">
        <w:rPr>
          <w:rFonts w:ascii="Times New Roman" w:hAnsi="Times New Roman" w:cs="Times New Roman"/>
          <w:sz w:val="28"/>
          <w:szCs w:val="28"/>
          <w:lang w:val="ru-RU"/>
        </w:rPr>
        <w:t xml:space="preserve">Условно им соответствуют следующие типы </w:t>
      </w:r>
      <w:r w:rsidRPr="000033A9">
        <w:rPr>
          <w:rFonts w:ascii="Times New Roman" w:hAnsi="Times New Roman" w:cs="Times New Roman"/>
          <w:b/>
          <w:bCs/>
          <w:sz w:val="28"/>
          <w:szCs w:val="28"/>
          <w:lang w:val="ru-RU"/>
        </w:rPr>
        <w:t>диагностических заданий</w:t>
      </w:r>
      <w:r w:rsidRPr="001F6656">
        <w:rPr>
          <w:rFonts w:ascii="Times New Roman" w:hAnsi="Times New Roman" w:cs="Times New Roman"/>
          <w:sz w:val="28"/>
          <w:szCs w:val="28"/>
          <w:lang w:val="ru-RU"/>
        </w:rPr>
        <w:t xml:space="preserve">: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выразительно прочтите следующий фрагмент;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определите, какие события в произведении являются центральными;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определите, где и когда происходят описываемые события;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опишите,  каким  вам  представляется  герой  произведения,  </w:t>
      </w: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прокомментируйте слова героя;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выделите в тексте наиболее непонятные (загадочные, удивительные и т. п.) для вас места;  </w:t>
      </w:r>
    </w:p>
    <w:p w:rsidR="00BF6C35" w:rsidRPr="000033A9" w:rsidRDefault="00BF6C35" w:rsidP="000033A9">
      <w:pPr>
        <w:widowControl w:val="0"/>
        <w:autoSpaceDE w:val="0"/>
        <w:autoSpaceDN w:val="0"/>
        <w:adjustRightInd w:val="0"/>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ответьте на поставленный учителем/автором учебника вопрос;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определите,  выделите,  найдите,  перечислите  признаки,  черты,  повторяющиеся детали и т. п.  </w:t>
      </w:r>
      <w:r w:rsidRPr="001F665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033A9">
        <w:rPr>
          <w:rFonts w:ascii="Times New Roman" w:hAnsi="Times New Roman" w:cs="Times New Roman"/>
          <w:b/>
          <w:bCs/>
          <w:sz w:val="28"/>
          <w:szCs w:val="28"/>
          <w:lang w:val="ru-RU"/>
        </w:rPr>
        <w:t>II  уровень</w:t>
      </w:r>
      <w:r w:rsidRPr="000033A9">
        <w:rPr>
          <w:rFonts w:ascii="Times New Roman" w:hAnsi="Times New Roman" w:cs="Times New Roman"/>
          <w:sz w:val="28"/>
          <w:szCs w:val="28"/>
          <w:lang w:val="ru-RU"/>
        </w:rPr>
        <w:t xml:space="preserve">  сформированности  читательской  культуры</w:t>
      </w: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характеризуется  тем,  что обучающийся  понимает  обусловленность  особенностей  художественного  произведения</w:t>
      </w: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авторской волей, однако умение находить способы проявления авторской позиции у него пока отсутствуют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К  основным </w:t>
      </w:r>
      <w:r w:rsidRPr="000033A9">
        <w:rPr>
          <w:rFonts w:ascii="Times New Roman" w:hAnsi="Times New Roman" w:cs="Times New Roman"/>
          <w:b/>
          <w:bCs/>
          <w:sz w:val="28"/>
          <w:szCs w:val="28"/>
          <w:lang w:val="ru-RU"/>
        </w:rPr>
        <w:t>видам  деятельности</w:t>
      </w:r>
      <w:r w:rsidRPr="000033A9">
        <w:rPr>
          <w:rFonts w:ascii="Times New Roman" w:hAnsi="Times New Roman" w:cs="Times New Roman"/>
          <w:sz w:val="28"/>
          <w:szCs w:val="28"/>
          <w:lang w:val="ru-RU"/>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Условно им соответствуют следующие типы </w:t>
      </w:r>
      <w:r w:rsidRPr="000033A9">
        <w:rPr>
          <w:rFonts w:ascii="Times New Roman" w:hAnsi="Times New Roman" w:cs="Times New Roman"/>
          <w:b/>
          <w:bCs/>
          <w:sz w:val="28"/>
          <w:szCs w:val="28"/>
          <w:lang w:val="ru-RU"/>
        </w:rPr>
        <w:t>диагностических заданий</w:t>
      </w:r>
      <w:r w:rsidRPr="000033A9">
        <w:rPr>
          <w:rFonts w:ascii="Times New Roman" w:hAnsi="Times New Roman" w:cs="Times New Roman"/>
          <w:sz w:val="28"/>
          <w:szCs w:val="28"/>
          <w:lang w:val="ru-RU"/>
        </w:rPr>
        <w:t xml:space="preserve">:  </w:t>
      </w:r>
    </w:p>
    <w:p w:rsidR="00BF6C35"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выделите,  определите,  найдите,  перечислите  признаки,  черты,  повторяющиеся</w:t>
      </w: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детали и т. п.;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 покажите,  какие  особенности  художественного  текста  проявляют  позицию  его автора;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покажите,  как  в  художественном  мире  произведения  проявляются  черты</w:t>
      </w: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реального  мира  (как  внешней  для  человека  реальности,  так    и    внутреннего  мира человека);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проанализируйте  фрагменты,  эпизоды  текста  (по  предложенному  алгоритму  и без него);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сопоставьте, сравните, найдите сходства и различия (как в одном тексте, так и между разными произведениями);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определите жанр произведения, охарактеризуйте его особенности;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дайте  свое  рабочее  определение  следующему  теоретико-литературному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понятию.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w:t>
      </w: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тематике, проблематике и авторской позиции.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b/>
          <w:bCs/>
          <w:sz w:val="28"/>
          <w:szCs w:val="28"/>
          <w:lang w:val="ru-RU"/>
        </w:rPr>
        <w:t>III  уровень</w:t>
      </w:r>
      <w:r w:rsidRPr="000033A9">
        <w:rPr>
          <w:rFonts w:ascii="Times New Roman" w:hAnsi="Times New Roman" w:cs="Times New Roman"/>
          <w:sz w:val="28"/>
          <w:szCs w:val="28"/>
          <w:lang w:val="ru-RU"/>
        </w:rPr>
        <w:t xml:space="preserve">  определяется  умением  воспринимать  произведение  как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К  основным  </w:t>
      </w:r>
      <w:r w:rsidRPr="000033A9">
        <w:rPr>
          <w:rFonts w:ascii="Times New Roman" w:hAnsi="Times New Roman" w:cs="Times New Roman"/>
          <w:b/>
          <w:bCs/>
          <w:sz w:val="28"/>
          <w:szCs w:val="28"/>
          <w:lang w:val="ru-RU"/>
        </w:rPr>
        <w:t>видам  деятельности</w:t>
      </w:r>
      <w:r w:rsidRPr="000033A9">
        <w:rPr>
          <w:rFonts w:ascii="Times New Roman" w:hAnsi="Times New Roman" w:cs="Times New Roman"/>
          <w:sz w:val="28"/>
          <w:szCs w:val="28"/>
          <w:lang w:val="ru-RU"/>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Pr>
          <w:rFonts w:ascii="Times New Roman" w:hAnsi="Times New Roman" w:cs="Times New Roman"/>
          <w:sz w:val="28"/>
          <w:szCs w:val="28"/>
          <w:lang w:val="ru-RU"/>
        </w:rPr>
        <w:t>с</w:t>
      </w:r>
      <w:r w:rsidRPr="000033A9">
        <w:rPr>
          <w:rFonts w:ascii="Times New Roman" w:hAnsi="Times New Roman" w:cs="Times New Roman"/>
          <w:sz w:val="28"/>
          <w:szCs w:val="28"/>
          <w:lang w:val="ru-RU"/>
        </w:rPr>
        <w:t xml:space="preserve">оздание  эссе,  научно-исследовательских  заметок  (статьи),  доклада  на  конференцию, рецензии, сценария и т.п.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Условно им соответствуют следующие типы </w:t>
      </w:r>
      <w:r w:rsidRPr="000033A9">
        <w:rPr>
          <w:rFonts w:ascii="Times New Roman" w:hAnsi="Times New Roman" w:cs="Times New Roman"/>
          <w:b/>
          <w:bCs/>
          <w:sz w:val="28"/>
          <w:szCs w:val="28"/>
          <w:lang w:val="ru-RU"/>
        </w:rPr>
        <w:t>диагностических заданий</w:t>
      </w:r>
      <w:r w:rsidRPr="000033A9">
        <w:rPr>
          <w:rFonts w:ascii="Times New Roman" w:hAnsi="Times New Roman" w:cs="Times New Roman"/>
          <w:sz w:val="28"/>
          <w:szCs w:val="28"/>
          <w:lang w:val="ru-RU"/>
        </w:rPr>
        <w:t xml:space="preserve">: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выделите,  определите,  найдите,  перечислите  признаки,  черты,  повторяющиеся детали и т. п.  </w:t>
      </w:r>
    </w:p>
    <w:p w:rsidR="00BF6C35"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определите художественную функцию той или иной детали, приема и т. п.;  </w:t>
      </w: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определите позицию автора и способы ее выражения;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 проинтерпретируйте выбранный фрагмент произведения;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объясните (устно, письменно) смысл названия произведения;  </w:t>
      </w:r>
    </w:p>
    <w:p w:rsidR="00BF6C35"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озаглавьте  предложенный  текст  (в  случае  если  у  литературного  произведения нет заглавия);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033A9">
        <w:rPr>
          <w:rFonts w:ascii="Times New Roman" w:hAnsi="Times New Roman" w:cs="Times New Roman"/>
          <w:sz w:val="28"/>
          <w:szCs w:val="28"/>
          <w:lang w:val="ru-RU"/>
        </w:rPr>
        <w:t xml:space="preserve"> напишите сочинение-интерпретацию;  </w:t>
      </w:r>
    </w:p>
    <w:p w:rsidR="00BF6C35" w:rsidRPr="000033A9" w:rsidRDefault="00BF6C35" w:rsidP="000033A9">
      <w:pPr>
        <w:widowControl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33A9">
        <w:rPr>
          <w:rFonts w:ascii="Times New Roman" w:hAnsi="Times New Roman" w:cs="Times New Roman"/>
          <w:sz w:val="28"/>
          <w:szCs w:val="28"/>
          <w:lang w:val="ru-RU"/>
        </w:rPr>
        <w:t xml:space="preserve">напишите рецензию на произведение, не изучавшееся на уроках литературы. </w:t>
      </w:r>
    </w:p>
    <w:p w:rsidR="00BF6C35"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BF6C35" w:rsidRPr="000033A9"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652D6">
        <w:rPr>
          <w:rFonts w:ascii="Times New Roman" w:hAnsi="Times New Roman" w:cs="Times New Roman"/>
          <w:b/>
          <w:bCs/>
          <w:sz w:val="28"/>
          <w:szCs w:val="28"/>
          <w:lang w:val="ru-RU"/>
        </w:rPr>
        <w:t>5–6</w:t>
      </w:r>
      <w:r w:rsidRPr="000033A9">
        <w:rPr>
          <w:rFonts w:ascii="Times New Roman" w:hAnsi="Times New Roman" w:cs="Times New Roman"/>
          <w:sz w:val="28"/>
          <w:szCs w:val="28"/>
          <w:lang w:val="ru-RU"/>
        </w:rPr>
        <w:t xml:space="preserve">  </w:t>
      </w:r>
      <w:r w:rsidRPr="009652D6">
        <w:rPr>
          <w:rFonts w:ascii="Times New Roman" w:hAnsi="Times New Roman" w:cs="Times New Roman"/>
          <w:b/>
          <w:bCs/>
          <w:sz w:val="28"/>
          <w:szCs w:val="28"/>
          <w:lang w:val="ru-RU"/>
        </w:rPr>
        <w:t>классах</w:t>
      </w:r>
      <w:r w:rsidRPr="000033A9">
        <w:rPr>
          <w:rFonts w:ascii="Times New Roman" w:hAnsi="Times New Roman" w:cs="Times New Roman"/>
          <w:sz w:val="28"/>
          <w:szCs w:val="28"/>
          <w:lang w:val="ru-RU"/>
        </w:rPr>
        <w:t xml:space="preserve">,  соответствует  </w:t>
      </w:r>
      <w:r w:rsidRPr="009652D6">
        <w:rPr>
          <w:rFonts w:ascii="Times New Roman" w:hAnsi="Times New Roman" w:cs="Times New Roman"/>
          <w:b/>
          <w:bCs/>
          <w:sz w:val="28"/>
          <w:szCs w:val="28"/>
          <w:lang w:val="ru-RU"/>
        </w:rPr>
        <w:t>первому  уровню</w:t>
      </w:r>
      <w:r w:rsidRPr="000033A9">
        <w:rPr>
          <w:rFonts w:ascii="Times New Roman" w:hAnsi="Times New Roman" w:cs="Times New Roman"/>
          <w:sz w:val="28"/>
          <w:szCs w:val="28"/>
          <w:lang w:val="ru-RU"/>
        </w:rPr>
        <w:t xml:space="preserve">;  в процессе  литературного  образования  учеников  </w:t>
      </w:r>
      <w:r w:rsidRPr="009652D6">
        <w:rPr>
          <w:rFonts w:ascii="Times New Roman" w:hAnsi="Times New Roman" w:cs="Times New Roman"/>
          <w:b/>
          <w:bCs/>
          <w:sz w:val="28"/>
          <w:szCs w:val="28"/>
          <w:lang w:val="ru-RU"/>
        </w:rPr>
        <w:t>7–8  классов</w:t>
      </w:r>
      <w:r w:rsidRPr="000033A9">
        <w:rPr>
          <w:rFonts w:ascii="Times New Roman" w:hAnsi="Times New Roman" w:cs="Times New Roman"/>
          <w:sz w:val="28"/>
          <w:szCs w:val="28"/>
          <w:lang w:val="ru-RU"/>
        </w:rPr>
        <w:t xml:space="preserve">  формируется  </w:t>
      </w:r>
      <w:r w:rsidRPr="009652D6">
        <w:rPr>
          <w:rFonts w:ascii="Times New Roman" w:hAnsi="Times New Roman" w:cs="Times New Roman"/>
          <w:b/>
          <w:bCs/>
          <w:sz w:val="28"/>
          <w:szCs w:val="28"/>
          <w:lang w:val="ru-RU"/>
        </w:rPr>
        <w:t>второй  ее уровень</w:t>
      </w:r>
      <w:r w:rsidRPr="000033A9">
        <w:rPr>
          <w:rFonts w:ascii="Times New Roman" w:hAnsi="Times New Roman" w:cs="Times New Roman"/>
          <w:sz w:val="28"/>
          <w:szCs w:val="28"/>
          <w:lang w:val="ru-RU"/>
        </w:rPr>
        <w:t xml:space="preserve">;  читательская  культура  учеников  </w:t>
      </w:r>
      <w:r w:rsidRPr="009652D6">
        <w:rPr>
          <w:rFonts w:ascii="Times New Roman" w:hAnsi="Times New Roman" w:cs="Times New Roman"/>
          <w:b/>
          <w:bCs/>
          <w:sz w:val="28"/>
          <w:szCs w:val="28"/>
          <w:lang w:val="ru-RU"/>
        </w:rPr>
        <w:t>9  класса</w:t>
      </w:r>
      <w:r w:rsidRPr="000033A9">
        <w:rPr>
          <w:rFonts w:ascii="Times New Roman" w:hAnsi="Times New Roman" w:cs="Times New Roman"/>
          <w:sz w:val="28"/>
          <w:szCs w:val="28"/>
          <w:lang w:val="ru-RU"/>
        </w:rPr>
        <w:t xml:space="preserve">  характеризуется  появлением элементов </w:t>
      </w:r>
      <w:r w:rsidRPr="009652D6">
        <w:rPr>
          <w:rFonts w:ascii="Times New Roman" w:hAnsi="Times New Roman" w:cs="Times New Roman"/>
          <w:b/>
          <w:bCs/>
          <w:sz w:val="28"/>
          <w:szCs w:val="28"/>
          <w:lang w:val="ru-RU"/>
        </w:rPr>
        <w:t>третьего уровня</w:t>
      </w:r>
      <w:r w:rsidRPr="000033A9">
        <w:rPr>
          <w:rFonts w:ascii="Times New Roman" w:hAnsi="Times New Roman" w:cs="Times New Roman"/>
          <w:sz w:val="28"/>
          <w:szCs w:val="28"/>
          <w:lang w:val="ru-RU"/>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F6C35" w:rsidRDefault="00BF6C35" w:rsidP="000033A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0033A9">
        <w:rPr>
          <w:rFonts w:ascii="Times New Roman" w:hAnsi="Times New Roman" w:cs="Times New Roman"/>
          <w:sz w:val="28"/>
          <w:szCs w:val="28"/>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652D6">
        <w:rPr>
          <w:rFonts w:ascii="Times New Roman" w:hAnsi="Times New Roman" w:cs="Times New Roman"/>
          <w:b/>
          <w:bCs/>
          <w:sz w:val="28"/>
          <w:szCs w:val="28"/>
          <w:lang w:val="ru-RU"/>
        </w:rPr>
        <w:t>качество</w:t>
      </w:r>
      <w:r w:rsidRPr="000033A9">
        <w:rPr>
          <w:rFonts w:ascii="Times New Roman" w:hAnsi="Times New Roman" w:cs="Times New Roman"/>
          <w:sz w:val="28"/>
          <w:szCs w:val="28"/>
          <w:lang w:val="ru-RU"/>
        </w:rPr>
        <w:t xml:space="preserve"> их выполнения. Учитель может давать одни и те же задания (определите тематику, проблематику и позицию автора и докажите своѐ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F6C35" w:rsidRPr="00F41AEA" w:rsidRDefault="00BF6C35" w:rsidP="00B85F9E">
      <w:pPr>
        <w:widowControl w:val="0"/>
        <w:autoSpaceDE w:val="0"/>
        <w:autoSpaceDN w:val="0"/>
        <w:adjustRightInd w:val="0"/>
        <w:spacing w:after="0" w:line="200" w:lineRule="exact"/>
        <w:ind w:firstLine="709"/>
        <w:rPr>
          <w:rFonts w:ascii="Times New Roman" w:hAnsi="Times New Roman" w:cs="Times New Roman"/>
          <w:sz w:val="24"/>
          <w:szCs w:val="24"/>
          <w:lang w:val="ru-RU"/>
        </w:rPr>
      </w:pPr>
      <w:bookmarkStart w:id="24" w:name="page69"/>
      <w:bookmarkStart w:id="25" w:name="page71"/>
      <w:bookmarkStart w:id="26" w:name="page73"/>
      <w:bookmarkStart w:id="27" w:name="page75"/>
      <w:bookmarkStart w:id="28" w:name="page77"/>
      <w:bookmarkEnd w:id="24"/>
      <w:bookmarkEnd w:id="25"/>
      <w:bookmarkEnd w:id="26"/>
      <w:bookmarkEnd w:id="27"/>
      <w:bookmarkEnd w:id="28"/>
    </w:p>
    <w:p w:rsidR="00BF6C35" w:rsidRPr="00F41AEA" w:rsidRDefault="00BF6C35" w:rsidP="00B85F9E">
      <w:pPr>
        <w:widowControl w:val="0"/>
        <w:autoSpaceDE w:val="0"/>
        <w:autoSpaceDN w:val="0"/>
        <w:adjustRightInd w:val="0"/>
        <w:spacing w:after="0" w:line="240" w:lineRule="auto"/>
        <w:ind w:firstLine="709"/>
        <w:rPr>
          <w:rFonts w:ascii="Times New Roman" w:hAnsi="Times New Roman" w:cs="Times New Roman"/>
          <w:sz w:val="24"/>
          <w:szCs w:val="24"/>
          <w:lang w:val="ru-RU"/>
        </w:rPr>
      </w:pPr>
      <w:r w:rsidRPr="00F41AEA">
        <w:rPr>
          <w:rFonts w:ascii="Times New Roman" w:hAnsi="Times New Roman" w:cs="Times New Roman"/>
          <w:b/>
          <w:bCs/>
          <w:sz w:val="28"/>
          <w:szCs w:val="28"/>
          <w:lang w:val="ru-RU"/>
        </w:rPr>
        <w:t>1.2.5.3. Иностранный язык</w:t>
      </w:r>
      <w:r>
        <w:rPr>
          <w:rFonts w:ascii="Times New Roman" w:hAnsi="Times New Roman" w:cs="Times New Roman"/>
          <w:b/>
          <w:bCs/>
          <w:sz w:val="28"/>
          <w:szCs w:val="28"/>
          <w:lang w:val="ru-RU"/>
        </w:rPr>
        <w:t xml:space="preserve">  </w:t>
      </w:r>
      <w:r w:rsidRPr="00F41AEA">
        <w:rPr>
          <w:rFonts w:ascii="Times New Roman" w:hAnsi="Times New Roman" w:cs="Times New Roman"/>
          <w:b/>
          <w:bCs/>
          <w:sz w:val="28"/>
          <w:szCs w:val="28"/>
          <w:lang w:val="ru-RU"/>
        </w:rPr>
        <w:t>(английск</w:t>
      </w:r>
      <w:r>
        <w:rPr>
          <w:rFonts w:ascii="Times New Roman" w:hAnsi="Times New Roman" w:cs="Times New Roman"/>
          <w:b/>
          <w:bCs/>
          <w:sz w:val="28"/>
          <w:szCs w:val="28"/>
          <w:lang w:val="ru-RU"/>
        </w:rPr>
        <w:t>ий</w:t>
      </w:r>
      <w:r w:rsidRPr="00F41AEA">
        <w:rPr>
          <w:rFonts w:ascii="Times New Roman" w:hAnsi="Times New Roman" w:cs="Times New Roman"/>
          <w:b/>
          <w:bCs/>
          <w:sz w:val="28"/>
          <w:szCs w:val="28"/>
          <w:lang w:val="ru-RU"/>
        </w:rPr>
        <w:t>)</w:t>
      </w:r>
    </w:p>
    <w:p w:rsidR="00BF6C35" w:rsidRDefault="00BF6C35" w:rsidP="00B85F9E">
      <w:pPr>
        <w:widowControl w:val="0"/>
        <w:overflowPunct w:val="0"/>
        <w:autoSpaceDE w:val="0"/>
        <w:autoSpaceDN w:val="0"/>
        <w:adjustRightInd w:val="0"/>
        <w:spacing w:after="0" w:line="220" w:lineRule="auto"/>
        <w:ind w:right="10" w:firstLine="709"/>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Коммуникативные умения</w:t>
      </w:r>
      <w:r>
        <w:rPr>
          <w:rFonts w:ascii="Times New Roman" w:hAnsi="Times New Roman" w:cs="Times New Roman"/>
          <w:b/>
          <w:bCs/>
          <w:i/>
          <w:iCs/>
          <w:sz w:val="28"/>
          <w:szCs w:val="28"/>
          <w:lang w:val="ru-RU"/>
        </w:rPr>
        <w:t xml:space="preserve"> </w:t>
      </w:r>
    </w:p>
    <w:p w:rsidR="00BF6C35" w:rsidRDefault="00BF6C35" w:rsidP="00B85F9E">
      <w:pPr>
        <w:widowControl w:val="0"/>
        <w:overflowPunct w:val="0"/>
        <w:autoSpaceDE w:val="0"/>
        <w:autoSpaceDN w:val="0"/>
        <w:adjustRightInd w:val="0"/>
        <w:spacing w:after="0" w:line="240" w:lineRule="auto"/>
        <w:ind w:right="10" w:firstLine="709"/>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Говорение.</w:t>
      </w:r>
      <w:r>
        <w:rPr>
          <w:rFonts w:ascii="Times New Roman" w:hAnsi="Times New Roman" w:cs="Times New Roman"/>
          <w:b/>
          <w:bCs/>
          <w:i/>
          <w:iCs/>
          <w:sz w:val="28"/>
          <w:szCs w:val="28"/>
          <w:lang w:val="ru-RU"/>
        </w:rPr>
        <w:t xml:space="preserve"> </w:t>
      </w:r>
      <w:r w:rsidRPr="00F41AEA">
        <w:rPr>
          <w:rFonts w:ascii="Times New Roman" w:hAnsi="Times New Roman" w:cs="Times New Roman"/>
          <w:b/>
          <w:bCs/>
          <w:i/>
          <w:iCs/>
          <w:sz w:val="28"/>
          <w:szCs w:val="28"/>
          <w:lang w:val="ru-RU"/>
        </w:rPr>
        <w:t xml:space="preserve">Диалогическая речь </w:t>
      </w:r>
    </w:p>
    <w:p w:rsidR="00BF6C35" w:rsidRPr="00F41AEA" w:rsidRDefault="00BF6C35" w:rsidP="00B85F9E">
      <w:pPr>
        <w:widowControl w:val="0"/>
        <w:overflowPunct w:val="0"/>
        <w:autoSpaceDE w:val="0"/>
        <w:autoSpaceDN w:val="0"/>
        <w:adjustRightInd w:val="0"/>
        <w:spacing w:after="0" w:line="240" w:lineRule="auto"/>
        <w:ind w:right="10" w:firstLine="709"/>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Выпускник научится:</w:t>
      </w:r>
    </w:p>
    <w:p w:rsidR="00BF6C35" w:rsidRPr="00F41AEA" w:rsidRDefault="00BF6C35" w:rsidP="00BF6ED0">
      <w:pPr>
        <w:widowControl w:val="0"/>
        <w:numPr>
          <w:ilvl w:val="0"/>
          <w:numId w:val="20"/>
        </w:numPr>
        <w:tabs>
          <w:tab w:val="clear" w:pos="720"/>
          <w:tab w:val="num" w:pos="99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вести диалог (диал</w:t>
      </w:r>
      <w:r>
        <w:rPr>
          <w:rFonts w:ascii="Times New Roman" w:hAnsi="Times New Roman" w:cs="Times New Roman"/>
          <w:sz w:val="28"/>
          <w:szCs w:val="28"/>
          <w:lang w:val="ru-RU"/>
        </w:rPr>
        <w:t>ог этикетного характера, диалог</w:t>
      </w:r>
      <w:r w:rsidRPr="00F41AEA">
        <w:rPr>
          <w:rFonts w:ascii="Times New Roman" w:hAnsi="Times New Roman" w:cs="Times New Roman"/>
          <w:sz w:val="28"/>
          <w:szCs w:val="28"/>
          <w:lang w:val="ru-RU"/>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F6C35" w:rsidRDefault="00BF6C35" w:rsidP="00B85F9E">
      <w:pPr>
        <w:widowControl w:val="0"/>
        <w:overflowPunct w:val="0"/>
        <w:autoSpaceDE w:val="0"/>
        <w:autoSpaceDN w:val="0"/>
        <w:adjustRightInd w:val="0"/>
        <w:spacing w:after="0" w:line="240" w:lineRule="auto"/>
        <w:ind w:firstLine="709"/>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rsidP="00BF6ED0">
      <w:pPr>
        <w:widowControl w:val="0"/>
        <w:numPr>
          <w:ilvl w:val="0"/>
          <w:numId w:val="20"/>
        </w:numPr>
        <w:tabs>
          <w:tab w:val="clear" w:pos="720"/>
          <w:tab w:val="num" w:pos="100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i/>
          <w:iCs/>
          <w:sz w:val="28"/>
          <w:szCs w:val="28"/>
        </w:rPr>
        <w:t xml:space="preserve">вести диалог-обмен мнениями; </w:t>
      </w:r>
    </w:p>
    <w:p w:rsidR="00BF6C35" w:rsidRDefault="00BF6C35" w:rsidP="00BF6ED0">
      <w:pPr>
        <w:widowControl w:val="0"/>
        <w:numPr>
          <w:ilvl w:val="0"/>
          <w:numId w:val="20"/>
        </w:numPr>
        <w:tabs>
          <w:tab w:val="clear" w:pos="720"/>
          <w:tab w:val="num" w:pos="100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i/>
          <w:iCs/>
          <w:sz w:val="28"/>
          <w:szCs w:val="28"/>
        </w:rPr>
        <w:t xml:space="preserve">брать и давать интервью; </w:t>
      </w:r>
    </w:p>
    <w:p w:rsidR="00BF6C35" w:rsidRPr="00F41AEA" w:rsidRDefault="00BF6C35" w:rsidP="00BF6ED0">
      <w:pPr>
        <w:widowControl w:val="0"/>
        <w:numPr>
          <w:ilvl w:val="0"/>
          <w:numId w:val="20"/>
        </w:numPr>
        <w:tabs>
          <w:tab w:val="clear" w:pos="720"/>
          <w:tab w:val="num" w:pos="994"/>
        </w:tabs>
        <w:overflowPunct w:val="0"/>
        <w:autoSpaceDE w:val="0"/>
        <w:autoSpaceDN w:val="0"/>
        <w:adjustRightInd w:val="0"/>
        <w:spacing w:after="0" w:line="240" w:lineRule="auto"/>
        <w:ind w:left="0" w:right="1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вести диалог-расспрос на основе нелинейного текста (таблицы, диаграммы и т. д.). </w:t>
      </w:r>
    </w:p>
    <w:p w:rsidR="00BF6C35" w:rsidRDefault="00BF6C35" w:rsidP="00B85F9E">
      <w:pPr>
        <w:widowControl w:val="0"/>
        <w:tabs>
          <w:tab w:val="left" w:pos="8647"/>
        </w:tabs>
        <w:overflowPunct w:val="0"/>
        <w:autoSpaceDE w:val="0"/>
        <w:autoSpaceDN w:val="0"/>
        <w:adjustRightInd w:val="0"/>
        <w:spacing w:after="0" w:line="240" w:lineRule="auto"/>
        <w:ind w:right="3127" w:firstLine="709"/>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Говорение. Монологическая</w:t>
      </w:r>
      <w:r>
        <w:rPr>
          <w:rFonts w:ascii="Times New Roman" w:hAnsi="Times New Roman" w:cs="Times New Roman"/>
          <w:b/>
          <w:bCs/>
          <w:i/>
          <w:iCs/>
          <w:sz w:val="28"/>
          <w:szCs w:val="28"/>
          <w:lang w:val="ru-RU"/>
        </w:rPr>
        <w:t xml:space="preserve"> р</w:t>
      </w:r>
      <w:r w:rsidRPr="00F41AEA">
        <w:rPr>
          <w:rFonts w:ascii="Times New Roman" w:hAnsi="Times New Roman" w:cs="Times New Roman"/>
          <w:b/>
          <w:bCs/>
          <w:i/>
          <w:iCs/>
          <w:sz w:val="28"/>
          <w:szCs w:val="28"/>
          <w:lang w:val="ru-RU"/>
        </w:rPr>
        <w:t xml:space="preserve">ечь </w:t>
      </w:r>
    </w:p>
    <w:p w:rsidR="00BF6C35" w:rsidRPr="00F41AEA" w:rsidRDefault="00BF6C35" w:rsidP="00B85F9E">
      <w:pPr>
        <w:widowControl w:val="0"/>
        <w:tabs>
          <w:tab w:val="left" w:pos="8647"/>
        </w:tabs>
        <w:overflowPunct w:val="0"/>
        <w:autoSpaceDE w:val="0"/>
        <w:autoSpaceDN w:val="0"/>
        <w:adjustRightInd w:val="0"/>
        <w:spacing w:after="0" w:line="240" w:lineRule="auto"/>
        <w:ind w:right="3127" w:firstLine="709"/>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научится: </w:t>
      </w:r>
    </w:p>
    <w:p w:rsidR="00BF6C35" w:rsidRPr="00F41AEA" w:rsidRDefault="00BF6C35" w:rsidP="004D7E29">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BF6C35" w:rsidRPr="00F41AEA" w:rsidRDefault="00BF6C35" w:rsidP="00BF6ED0">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события с опорой на зрительную наглядность и/или вербальную опору (ключевые слова, план, вопросы); </w:t>
      </w:r>
    </w:p>
    <w:p w:rsidR="00BF6C35" w:rsidRPr="00F41AEA" w:rsidRDefault="00BF6C35" w:rsidP="00BF6ED0">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давать краткую характеристику реальных людей и литературных персонажей; </w:t>
      </w:r>
    </w:p>
    <w:p w:rsidR="00BF6C35" w:rsidRPr="00F41AEA" w:rsidRDefault="00BF6C35" w:rsidP="00BF6ED0">
      <w:pPr>
        <w:widowControl w:val="0"/>
        <w:numPr>
          <w:ilvl w:val="0"/>
          <w:numId w:val="21"/>
        </w:numPr>
        <w:tabs>
          <w:tab w:val="clear" w:pos="720"/>
          <w:tab w:val="num" w:pos="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передавать основное содержание прочитанного текста с опорой или без опоры на текст, ключевые слова/ план/ вопросы; </w:t>
      </w:r>
    </w:p>
    <w:p w:rsidR="00BF6C35" w:rsidRPr="00F41AEA" w:rsidRDefault="00BF6C35" w:rsidP="00BF6ED0">
      <w:pPr>
        <w:widowControl w:val="0"/>
        <w:numPr>
          <w:ilvl w:val="0"/>
          <w:numId w:val="21"/>
        </w:numPr>
        <w:tabs>
          <w:tab w:val="clear" w:pos="720"/>
          <w:tab w:val="num" w:pos="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картинку/ фото с опорой или без опоры на ключевые слова/ план/ вопросы. </w:t>
      </w:r>
    </w:p>
    <w:p w:rsidR="00BF6C35" w:rsidRDefault="00BF6C35" w:rsidP="00B85F9E">
      <w:pPr>
        <w:widowControl w:val="0"/>
        <w:tabs>
          <w:tab w:val="num" w:pos="-142"/>
        </w:tabs>
        <w:overflowPunct w:val="0"/>
        <w:autoSpaceDE w:val="0"/>
        <w:autoSpaceDN w:val="0"/>
        <w:adjustRightInd w:val="0"/>
        <w:spacing w:after="0" w:line="240" w:lineRule="auto"/>
        <w:ind w:firstLine="709"/>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21"/>
        </w:numPr>
        <w:tabs>
          <w:tab w:val="clear" w:pos="720"/>
          <w:tab w:val="num" w:pos="-142"/>
          <w:tab w:val="num" w:pos="43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делать сообщение на заданную тему на основе прочитанного; </w:t>
      </w:r>
    </w:p>
    <w:p w:rsidR="00BF6C35" w:rsidRPr="00F41AEA" w:rsidRDefault="00BF6C35" w:rsidP="00BF6ED0">
      <w:pPr>
        <w:widowControl w:val="0"/>
        <w:numPr>
          <w:ilvl w:val="0"/>
          <w:numId w:val="21"/>
        </w:numPr>
        <w:tabs>
          <w:tab w:val="clear" w:pos="720"/>
          <w:tab w:val="num" w:pos="-142"/>
          <w:tab w:val="num" w:pos="423"/>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F6C35" w:rsidRPr="00F41AEA" w:rsidRDefault="00BF6C35" w:rsidP="00BF6ED0">
      <w:pPr>
        <w:widowControl w:val="0"/>
        <w:numPr>
          <w:ilvl w:val="0"/>
          <w:numId w:val="21"/>
        </w:numPr>
        <w:tabs>
          <w:tab w:val="clear" w:pos="720"/>
          <w:tab w:val="num" w:pos="42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кратко высказываться без предварительной подготовки на заданную тему в соответствии с предложенной ситуацией общения; </w:t>
      </w:r>
    </w:p>
    <w:p w:rsidR="00BF6C35" w:rsidRPr="00B85F9E" w:rsidRDefault="00BF6C35" w:rsidP="00BF6ED0">
      <w:pPr>
        <w:widowControl w:val="0"/>
        <w:numPr>
          <w:ilvl w:val="0"/>
          <w:numId w:val="21"/>
        </w:numPr>
        <w:tabs>
          <w:tab w:val="clear" w:pos="720"/>
          <w:tab w:val="num" w:pos="42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кратко высказываться с опорой на нелинейный текст (таблицы, диаграммы, расписание и т. п.); </w:t>
      </w:r>
    </w:p>
    <w:p w:rsidR="00BF6C35" w:rsidRPr="00F41AEA" w:rsidRDefault="00BF6C35" w:rsidP="00BF6ED0">
      <w:pPr>
        <w:widowControl w:val="0"/>
        <w:numPr>
          <w:ilvl w:val="0"/>
          <w:numId w:val="21"/>
        </w:numPr>
        <w:tabs>
          <w:tab w:val="clear" w:pos="720"/>
          <w:tab w:val="num" w:pos="43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кратко излагать результаты выполненной проектной работы. </w:t>
      </w:r>
    </w:p>
    <w:p w:rsidR="00BF6C35" w:rsidRDefault="00BF6C35" w:rsidP="00B85F9E">
      <w:pPr>
        <w:widowControl w:val="0"/>
        <w:overflowPunct w:val="0"/>
        <w:autoSpaceDE w:val="0"/>
        <w:autoSpaceDN w:val="0"/>
        <w:adjustRightInd w:val="0"/>
        <w:spacing w:after="0" w:line="240" w:lineRule="auto"/>
        <w:ind w:right="4121" w:firstLine="567"/>
        <w:rPr>
          <w:rFonts w:ascii="Times New Roman" w:hAnsi="Times New Roman" w:cs="Times New Roman"/>
          <w:b/>
          <w:bCs/>
          <w:i/>
          <w:iCs/>
          <w:sz w:val="27"/>
          <w:szCs w:val="27"/>
          <w:lang w:val="ru-RU"/>
        </w:rPr>
      </w:pPr>
      <w:r>
        <w:rPr>
          <w:rFonts w:ascii="Times New Roman" w:hAnsi="Times New Roman" w:cs="Times New Roman"/>
          <w:b/>
          <w:bCs/>
          <w:i/>
          <w:iCs/>
          <w:sz w:val="27"/>
          <w:szCs w:val="27"/>
        </w:rPr>
        <w:t xml:space="preserve">Аудирование </w:t>
      </w:r>
    </w:p>
    <w:p w:rsidR="00BF6C35" w:rsidRDefault="00BF6C35" w:rsidP="00B85F9E">
      <w:pPr>
        <w:widowControl w:val="0"/>
        <w:overflowPunct w:val="0"/>
        <w:autoSpaceDE w:val="0"/>
        <w:autoSpaceDN w:val="0"/>
        <w:adjustRightInd w:val="0"/>
        <w:spacing w:after="0" w:line="240" w:lineRule="auto"/>
        <w:ind w:right="4121" w:firstLine="567"/>
        <w:rPr>
          <w:rFonts w:ascii="Symbol" w:hAnsi="Symbol" w:cs="Symbol"/>
          <w:sz w:val="28"/>
          <w:szCs w:val="28"/>
        </w:rPr>
      </w:pPr>
      <w:r>
        <w:rPr>
          <w:rFonts w:ascii="Times New Roman" w:hAnsi="Times New Roman" w:cs="Times New Roman"/>
          <w:b/>
          <w:bCs/>
          <w:i/>
          <w:iCs/>
          <w:sz w:val="27"/>
          <w:szCs w:val="27"/>
        </w:rPr>
        <w:t xml:space="preserve">Выпускник научится: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F6C35" w:rsidRDefault="00BF6C35" w:rsidP="00B85F9E">
      <w:pPr>
        <w:widowControl w:val="0"/>
        <w:overflowPunct w:val="0"/>
        <w:autoSpaceDE w:val="0"/>
        <w:autoSpaceDN w:val="0"/>
        <w:adjustRightInd w:val="0"/>
        <w:spacing w:after="0" w:line="240" w:lineRule="auto"/>
        <w:ind w:firstLine="709"/>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21"/>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выделять основную тему в воспринимаемом на слух тексте;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контекстуальную или языковую догадку при восприятии на слух текстов, содержащих незнакомые слова. </w:t>
      </w:r>
    </w:p>
    <w:p w:rsidR="00BF6C35" w:rsidRDefault="00BF6C35" w:rsidP="00B85F9E">
      <w:pPr>
        <w:widowControl w:val="0"/>
        <w:overflowPunct w:val="0"/>
        <w:autoSpaceDE w:val="0"/>
        <w:autoSpaceDN w:val="0"/>
        <w:adjustRightInd w:val="0"/>
        <w:spacing w:after="0" w:line="240" w:lineRule="auto"/>
        <w:ind w:right="5900" w:firstLine="709"/>
        <w:rPr>
          <w:rFonts w:ascii="Times New Roman" w:hAnsi="Times New Roman" w:cs="Times New Roman"/>
          <w:b/>
          <w:bCs/>
          <w:i/>
          <w:iCs/>
          <w:sz w:val="28"/>
          <w:szCs w:val="28"/>
          <w:lang w:val="ru-RU"/>
        </w:rPr>
      </w:pPr>
      <w:r>
        <w:rPr>
          <w:rFonts w:ascii="Times New Roman" w:hAnsi="Times New Roman" w:cs="Times New Roman"/>
          <w:b/>
          <w:bCs/>
          <w:i/>
          <w:iCs/>
          <w:sz w:val="28"/>
          <w:szCs w:val="28"/>
        </w:rPr>
        <w:t xml:space="preserve">Чтение </w:t>
      </w:r>
    </w:p>
    <w:p w:rsidR="00BF6C35" w:rsidRDefault="00BF6C35" w:rsidP="00B85F9E">
      <w:pPr>
        <w:widowControl w:val="0"/>
        <w:overflowPunct w:val="0"/>
        <w:autoSpaceDE w:val="0"/>
        <w:autoSpaceDN w:val="0"/>
        <w:adjustRightInd w:val="0"/>
        <w:spacing w:after="0" w:line="240" w:lineRule="auto"/>
        <w:ind w:right="4403" w:firstLine="709"/>
        <w:rPr>
          <w:rFonts w:ascii="Symbol" w:hAnsi="Symbol" w:cs="Symbol"/>
          <w:sz w:val="28"/>
          <w:szCs w:val="28"/>
        </w:rPr>
      </w:pPr>
      <w:r>
        <w:rPr>
          <w:rFonts w:ascii="Times New Roman" w:hAnsi="Times New Roman" w:cs="Times New Roman"/>
          <w:b/>
          <w:bCs/>
          <w:i/>
          <w:iCs/>
          <w:sz w:val="28"/>
          <w:szCs w:val="28"/>
        </w:rPr>
        <w:t xml:space="preserve">Выпускник </w:t>
      </w:r>
      <w:r>
        <w:rPr>
          <w:rFonts w:ascii="Times New Roman" w:hAnsi="Times New Roman" w:cs="Times New Roman"/>
          <w:b/>
          <w:bCs/>
          <w:i/>
          <w:iCs/>
          <w:sz w:val="28"/>
          <w:szCs w:val="28"/>
          <w:lang w:val="ru-RU"/>
        </w:rPr>
        <w:t>н</w:t>
      </w:r>
      <w:r>
        <w:rPr>
          <w:rFonts w:ascii="Times New Roman" w:hAnsi="Times New Roman" w:cs="Times New Roman"/>
          <w:b/>
          <w:bCs/>
          <w:i/>
          <w:iCs/>
          <w:sz w:val="28"/>
          <w:szCs w:val="28"/>
        </w:rPr>
        <w:t xml:space="preserve">аучится: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читать и понимать основное содержание несложных аутентичных текстов, содержащие отдельные неизученные языковые явления;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читать и полностью понимать несложные аутентичные тексты, построенные на изученном языковом материале; </w:t>
      </w:r>
    </w:p>
    <w:p w:rsidR="00BF6C35" w:rsidRPr="00F41AEA" w:rsidRDefault="00BF6C35" w:rsidP="00BF6ED0">
      <w:pPr>
        <w:widowControl w:val="0"/>
        <w:numPr>
          <w:ilvl w:val="0"/>
          <w:numId w:val="21"/>
        </w:numPr>
        <w:tabs>
          <w:tab w:val="clear" w:pos="720"/>
          <w:tab w:val="num" w:pos="35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BF6C35" w:rsidRDefault="00BF6C35" w:rsidP="00B85F9E">
      <w:pPr>
        <w:widowControl w:val="0"/>
        <w:overflowPunct w:val="0"/>
        <w:autoSpaceDE w:val="0"/>
        <w:autoSpaceDN w:val="0"/>
        <w:adjustRightInd w:val="0"/>
        <w:spacing w:after="0" w:line="240" w:lineRule="auto"/>
        <w:ind w:firstLine="709"/>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устанавливать причинно-следственную взаимосвязь фактов и событий, изложенных в несложном аутентичном тексте; </w:t>
      </w:r>
    </w:p>
    <w:p w:rsidR="00BF6C35" w:rsidRPr="00F41AEA" w:rsidRDefault="00BF6C35" w:rsidP="00BF6ED0">
      <w:pPr>
        <w:widowControl w:val="0"/>
        <w:numPr>
          <w:ilvl w:val="0"/>
          <w:numId w:val="21"/>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восстанавливать текст из разрозненных абзацев или путем добавления выпущенных фрагментов. </w:t>
      </w:r>
    </w:p>
    <w:p w:rsidR="00BF6C35" w:rsidRDefault="00BF6C35" w:rsidP="00B85F9E">
      <w:pPr>
        <w:widowControl w:val="0"/>
        <w:overflowPunct w:val="0"/>
        <w:autoSpaceDE w:val="0"/>
        <w:autoSpaceDN w:val="0"/>
        <w:adjustRightInd w:val="0"/>
        <w:spacing w:after="0" w:line="240" w:lineRule="auto"/>
        <w:ind w:right="5900" w:firstLine="709"/>
        <w:rPr>
          <w:rFonts w:ascii="Times New Roman" w:hAnsi="Times New Roman" w:cs="Times New Roman"/>
          <w:b/>
          <w:bCs/>
          <w:i/>
          <w:iCs/>
          <w:sz w:val="27"/>
          <w:szCs w:val="27"/>
          <w:lang w:val="ru-RU"/>
        </w:rPr>
      </w:pPr>
      <w:bookmarkStart w:id="29" w:name="page81"/>
      <w:bookmarkEnd w:id="29"/>
      <w:r>
        <w:rPr>
          <w:rFonts w:ascii="Times New Roman" w:hAnsi="Times New Roman" w:cs="Times New Roman"/>
          <w:b/>
          <w:bCs/>
          <w:i/>
          <w:iCs/>
          <w:sz w:val="27"/>
          <w:szCs w:val="27"/>
        </w:rPr>
        <w:t>Письменная речь</w:t>
      </w:r>
    </w:p>
    <w:p w:rsidR="00BF6C35" w:rsidRDefault="00BF6C35" w:rsidP="004D7E29">
      <w:pPr>
        <w:widowControl w:val="0"/>
        <w:overflowPunct w:val="0"/>
        <w:autoSpaceDE w:val="0"/>
        <w:autoSpaceDN w:val="0"/>
        <w:adjustRightInd w:val="0"/>
        <w:spacing w:after="0" w:line="240" w:lineRule="auto"/>
        <w:ind w:right="3694" w:firstLine="709"/>
        <w:rPr>
          <w:rFonts w:ascii="Times New Roman" w:hAnsi="Times New Roman" w:cs="Times New Roman"/>
          <w:sz w:val="24"/>
          <w:szCs w:val="24"/>
        </w:rPr>
      </w:pPr>
      <w:r>
        <w:rPr>
          <w:rFonts w:ascii="Times New Roman" w:hAnsi="Times New Roman" w:cs="Times New Roman"/>
          <w:b/>
          <w:bCs/>
          <w:i/>
          <w:iCs/>
          <w:sz w:val="27"/>
          <w:szCs w:val="27"/>
          <w:lang w:val="ru-RU"/>
        </w:rPr>
        <w:t xml:space="preserve"> </w:t>
      </w:r>
      <w:r>
        <w:rPr>
          <w:rFonts w:ascii="Times New Roman" w:hAnsi="Times New Roman" w:cs="Times New Roman"/>
          <w:b/>
          <w:bCs/>
          <w:i/>
          <w:iCs/>
          <w:sz w:val="27"/>
          <w:szCs w:val="27"/>
        </w:rPr>
        <w:t>Выпускник научится:</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заполнять анкеты и формуляры, сообщая о себе основные сведения (имя, фамилия, пол, возраст, гражданство, национальность, адрес и т. д.);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BF6C35" w:rsidRPr="00F41AEA" w:rsidRDefault="00BF6C35" w:rsidP="00BF6ED0">
      <w:pPr>
        <w:widowControl w:val="0"/>
        <w:numPr>
          <w:ilvl w:val="0"/>
          <w:numId w:val="22"/>
        </w:numPr>
        <w:tabs>
          <w:tab w:val="clear" w:pos="720"/>
          <w:tab w:val="num" w:pos="100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писать небольшие письменные высказывания с опорой на образец/ </w:t>
      </w:r>
    </w:p>
    <w:p w:rsidR="00BF6C35" w:rsidRPr="00F41AEA" w:rsidRDefault="00BF6C35" w:rsidP="00B85F9E">
      <w:pPr>
        <w:widowControl w:val="0"/>
        <w:overflowPunct w:val="0"/>
        <w:autoSpaceDE w:val="0"/>
        <w:autoSpaceDN w:val="0"/>
        <w:adjustRightInd w:val="0"/>
        <w:spacing w:after="0" w:line="240" w:lineRule="auto"/>
        <w:jc w:val="both"/>
        <w:rPr>
          <w:rFonts w:ascii="Symbol" w:hAnsi="Symbol" w:cs="Symbol"/>
          <w:sz w:val="28"/>
          <w:szCs w:val="28"/>
          <w:lang w:val="ru-RU"/>
        </w:rPr>
      </w:pPr>
      <w:r w:rsidRPr="00F41AEA">
        <w:rPr>
          <w:rFonts w:ascii="Times New Roman" w:hAnsi="Times New Roman" w:cs="Times New Roman"/>
          <w:sz w:val="28"/>
          <w:szCs w:val="28"/>
          <w:lang w:val="ru-RU"/>
        </w:rPr>
        <w:t xml:space="preserve">план. </w:t>
      </w:r>
    </w:p>
    <w:p w:rsidR="00BF6C35" w:rsidRPr="00F41AEA" w:rsidRDefault="00BF6C35" w:rsidP="00B85F9E">
      <w:pPr>
        <w:widowControl w:val="0"/>
        <w:overflowPunct w:val="0"/>
        <w:autoSpaceDE w:val="0"/>
        <w:autoSpaceDN w:val="0"/>
        <w:adjustRightInd w:val="0"/>
        <w:spacing w:after="0" w:line="240" w:lineRule="auto"/>
        <w:ind w:firstLine="709"/>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получит возможность научиться: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делать краткие выписки из текста с целью их использования в собственных устных высказываниях;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писать электронное письмо (</w:t>
      </w:r>
      <w:r>
        <w:rPr>
          <w:rFonts w:ascii="Times New Roman" w:hAnsi="Times New Roman" w:cs="Times New Roman"/>
          <w:i/>
          <w:iCs/>
          <w:sz w:val="28"/>
          <w:szCs w:val="28"/>
        </w:rPr>
        <w:t>e</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mail</w:t>
      </w:r>
      <w:r w:rsidRPr="00F41AEA">
        <w:rPr>
          <w:rFonts w:ascii="Times New Roman" w:hAnsi="Times New Roman" w:cs="Times New Roman"/>
          <w:i/>
          <w:iCs/>
          <w:sz w:val="28"/>
          <w:szCs w:val="28"/>
          <w:lang w:val="ru-RU"/>
        </w:rPr>
        <w:t xml:space="preserve">) зарубежному другу в ответ на электронное письмо-стимул; </w:t>
      </w:r>
    </w:p>
    <w:p w:rsidR="00BF6C35" w:rsidRPr="00F41AEA" w:rsidRDefault="00BF6C35" w:rsidP="00BF6ED0">
      <w:pPr>
        <w:widowControl w:val="0"/>
        <w:numPr>
          <w:ilvl w:val="0"/>
          <w:numId w:val="22"/>
        </w:numPr>
        <w:tabs>
          <w:tab w:val="clear" w:pos="720"/>
          <w:tab w:val="num" w:pos="100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составлять план/ тезисы устного или письменного сообщения;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кратко излагать в письменном виде результаты проектной деятельности;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писать небольшое письменное высказывание с опорой на нелинейный текст (таблицы, диаграммы и т. п.). </w:t>
      </w:r>
    </w:p>
    <w:p w:rsidR="00BF6C35" w:rsidRPr="00F41AEA" w:rsidRDefault="00BF6C35" w:rsidP="00B85F9E">
      <w:pPr>
        <w:widowControl w:val="0"/>
        <w:autoSpaceDE w:val="0"/>
        <w:autoSpaceDN w:val="0"/>
        <w:adjustRightInd w:val="0"/>
        <w:spacing w:after="0" w:line="79" w:lineRule="exact"/>
        <w:rPr>
          <w:rFonts w:ascii="Symbol" w:hAnsi="Symbol" w:cs="Symbol"/>
          <w:sz w:val="28"/>
          <w:szCs w:val="28"/>
          <w:lang w:val="ru-RU"/>
        </w:rPr>
      </w:pPr>
    </w:p>
    <w:p w:rsidR="00BF6C35" w:rsidRDefault="00BF6C35" w:rsidP="00B85F9E">
      <w:pPr>
        <w:widowControl w:val="0"/>
        <w:overflowPunct w:val="0"/>
        <w:autoSpaceDE w:val="0"/>
        <w:autoSpaceDN w:val="0"/>
        <w:adjustRightInd w:val="0"/>
        <w:spacing w:after="0" w:line="222" w:lineRule="auto"/>
        <w:ind w:right="10" w:firstLine="709"/>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Языковые навыки и средства оперирования ими</w:t>
      </w:r>
    </w:p>
    <w:p w:rsidR="00BF6C35" w:rsidRDefault="00BF6C35" w:rsidP="00B85F9E">
      <w:pPr>
        <w:widowControl w:val="0"/>
        <w:overflowPunct w:val="0"/>
        <w:autoSpaceDE w:val="0"/>
        <w:autoSpaceDN w:val="0"/>
        <w:adjustRightInd w:val="0"/>
        <w:spacing w:after="0" w:line="222" w:lineRule="auto"/>
        <w:ind w:right="10" w:firstLine="709"/>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 Орфография и пунктуация</w:t>
      </w:r>
    </w:p>
    <w:p w:rsidR="00BF6C35" w:rsidRPr="00F41AEA" w:rsidRDefault="00BF6C35" w:rsidP="00B85F9E">
      <w:pPr>
        <w:widowControl w:val="0"/>
        <w:overflowPunct w:val="0"/>
        <w:autoSpaceDE w:val="0"/>
        <w:autoSpaceDN w:val="0"/>
        <w:adjustRightInd w:val="0"/>
        <w:spacing w:after="0" w:line="222" w:lineRule="auto"/>
        <w:ind w:right="10" w:firstLine="709"/>
        <w:rPr>
          <w:rFonts w:ascii="Symbol" w:hAnsi="Symbol" w:cs="Symbol"/>
          <w:sz w:val="28"/>
          <w:szCs w:val="28"/>
          <w:lang w:val="ru-RU"/>
        </w:rPr>
      </w:pPr>
      <w:r w:rsidRPr="00F41AEA">
        <w:rPr>
          <w:rFonts w:ascii="Times New Roman" w:hAnsi="Times New Roman" w:cs="Times New Roman"/>
          <w:b/>
          <w:bCs/>
          <w:i/>
          <w:iCs/>
          <w:sz w:val="28"/>
          <w:szCs w:val="28"/>
          <w:lang w:val="ru-RU"/>
        </w:rPr>
        <w:t xml:space="preserve"> Выпускник научится: </w:t>
      </w:r>
    </w:p>
    <w:p w:rsidR="00BF6C35" w:rsidRDefault="00BF6C35" w:rsidP="00BF6ED0">
      <w:pPr>
        <w:widowControl w:val="0"/>
        <w:numPr>
          <w:ilvl w:val="0"/>
          <w:numId w:val="22"/>
        </w:numPr>
        <w:tabs>
          <w:tab w:val="clear" w:pos="720"/>
          <w:tab w:val="num" w:pos="100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sz w:val="28"/>
          <w:szCs w:val="28"/>
        </w:rPr>
        <w:t xml:space="preserve">правильно писать изученные слова;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BF6C35" w:rsidRDefault="00BF6C35" w:rsidP="00490FD8">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сравнивать и анализировать буквосочетания английского языка и их транскрипцию. </w:t>
      </w:r>
    </w:p>
    <w:p w:rsidR="00BF6C35" w:rsidRDefault="00BF6C35" w:rsidP="00490FD8">
      <w:pPr>
        <w:widowControl w:val="0"/>
        <w:overflowPunct w:val="0"/>
        <w:autoSpaceDE w:val="0"/>
        <w:autoSpaceDN w:val="0"/>
        <w:adjustRightInd w:val="0"/>
        <w:spacing w:after="0" w:line="240" w:lineRule="auto"/>
        <w:ind w:left="720" w:right="3270"/>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Фонетическая сторона речи </w:t>
      </w:r>
    </w:p>
    <w:p w:rsidR="00BF6C35" w:rsidRPr="00F41AEA" w:rsidRDefault="00BF6C35" w:rsidP="00490FD8">
      <w:pPr>
        <w:widowControl w:val="0"/>
        <w:overflowPunct w:val="0"/>
        <w:autoSpaceDE w:val="0"/>
        <w:autoSpaceDN w:val="0"/>
        <w:adjustRightInd w:val="0"/>
        <w:spacing w:after="0" w:line="240" w:lineRule="auto"/>
        <w:ind w:left="720" w:right="327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научится: </w:t>
      </w:r>
    </w:p>
    <w:p w:rsidR="00BF6C35" w:rsidRPr="00F41AEA" w:rsidRDefault="00BF6C35" w:rsidP="00BF6ED0">
      <w:pPr>
        <w:widowControl w:val="0"/>
        <w:numPr>
          <w:ilvl w:val="0"/>
          <w:numId w:val="2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BF6C35" w:rsidRPr="00F41AEA" w:rsidRDefault="00BF6C35" w:rsidP="00BF6ED0">
      <w:pPr>
        <w:widowControl w:val="0"/>
        <w:numPr>
          <w:ilvl w:val="0"/>
          <w:numId w:val="22"/>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правильное ударение в изученных словах; </w:t>
      </w:r>
    </w:p>
    <w:p w:rsidR="00BF6C35" w:rsidRPr="00F41AEA" w:rsidRDefault="00BF6C35" w:rsidP="00BF6ED0">
      <w:pPr>
        <w:widowControl w:val="0"/>
        <w:numPr>
          <w:ilvl w:val="1"/>
          <w:numId w:val="23"/>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коммуникативные типы предложений по их интонации; </w:t>
      </w:r>
    </w:p>
    <w:p w:rsidR="00BF6C35" w:rsidRPr="00F41AEA" w:rsidRDefault="00BF6C35" w:rsidP="00BF6ED0">
      <w:pPr>
        <w:widowControl w:val="0"/>
        <w:numPr>
          <w:ilvl w:val="1"/>
          <w:numId w:val="23"/>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членить предложение на смысловые группы; </w:t>
      </w:r>
    </w:p>
    <w:p w:rsidR="00BF6C35" w:rsidRPr="00F41AEA" w:rsidRDefault="00BF6C35" w:rsidP="00BF6ED0">
      <w:pPr>
        <w:widowControl w:val="0"/>
        <w:numPr>
          <w:ilvl w:val="1"/>
          <w:numId w:val="23"/>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BF6C35" w:rsidRDefault="00BF6C35" w:rsidP="00490FD8">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1"/>
          <w:numId w:val="23"/>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выражать модальные значения, чувства и эмоции с помощью интонации; </w:t>
      </w:r>
    </w:p>
    <w:p w:rsidR="00BF6C35" w:rsidRPr="009652D6" w:rsidRDefault="00BF6C35" w:rsidP="00BF6ED0">
      <w:pPr>
        <w:widowControl w:val="0"/>
        <w:numPr>
          <w:ilvl w:val="0"/>
          <w:numId w:val="23"/>
        </w:numPr>
        <w:tabs>
          <w:tab w:val="clear" w:pos="720"/>
          <w:tab w:val="num" w:pos="200"/>
          <w:tab w:val="num" w:pos="1000"/>
        </w:tabs>
        <w:overflowPunct w:val="0"/>
        <w:autoSpaceDE w:val="0"/>
        <w:autoSpaceDN w:val="0"/>
        <w:adjustRightInd w:val="0"/>
        <w:spacing w:after="0" w:line="240" w:lineRule="auto"/>
        <w:ind w:left="200" w:hanging="198"/>
        <w:jc w:val="both"/>
        <w:rPr>
          <w:rFonts w:ascii="Times New Roman" w:hAnsi="Times New Roman" w:cs="Times New Roman"/>
          <w:i/>
          <w:iCs/>
          <w:sz w:val="28"/>
          <w:szCs w:val="28"/>
          <w:lang w:val="ru-RU"/>
        </w:rPr>
      </w:pPr>
      <w:r w:rsidRPr="009652D6">
        <w:rPr>
          <w:rFonts w:ascii="Times New Roman" w:hAnsi="Times New Roman" w:cs="Times New Roman"/>
          <w:i/>
          <w:iCs/>
          <w:sz w:val="28"/>
          <w:szCs w:val="28"/>
          <w:lang w:val="ru-RU"/>
        </w:rPr>
        <w:t xml:space="preserve">различать британские и американские варианты английского языка </w:t>
      </w:r>
      <w:r>
        <w:rPr>
          <w:rFonts w:ascii="Times New Roman" w:hAnsi="Times New Roman" w:cs="Times New Roman"/>
          <w:i/>
          <w:iCs/>
          <w:sz w:val="28"/>
          <w:szCs w:val="28"/>
          <w:lang w:val="ru-RU"/>
        </w:rPr>
        <w:t xml:space="preserve">в </w:t>
      </w:r>
      <w:r w:rsidRPr="009652D6">
        <w:rPr>
          <w:rFonts w:ascii="Times New Roman" w:hAnsi="Times New Roman" w:cs="Times New Roman"/>
          <w:i/>
          <w:iCs/>
          <w:sz w:val="28"/>
          <w:szCs w:val="28"/>
          <w:lang w:val="ru-RU"/>
        </w:rPr>
        <w:t xml:space="preserve">прослушанных высказываниях. </w:t>
      </w:r>
    </w:p>
    <w:p w:rsidR="00BF6C35" w:rsidRPr="009652D6" w:rsidRDefault="00BF6C35" w:rsidP="009652D6">
      <w:pPr>
        <w:widowControl w:val="0"/>
        <w:overflowPunct w:val="0"/>
        <w:autoSpaceDE w:val="0"/>
        <w:autoSpaceDN w:val="0"/>
        <w:adjustRightInd w:val="0"/>
        <w:spacing w:after="0" w:line="240" w:lineRule="auto"/>
        <w:ind w:left="720" w:right="4687"/>
        <w:rPr>
          <w:rFonts w:ascii="Times New Roman" w:hAnsi="Times New Roman" w:cs="Times New Roman"/>
          <w:sz w:val="28"/>
          <w:szCs w:val="28"/>
          <w:lang w:val="ru-RU"/>
        </w:rPr>
      </w:pPr>
      <w:r w:rsidRPr="009652D6">
        <w:rPr>
          <w:rFonts w:ascii="Times New Roman" w:hAnsi="Times New Roman" w:cs="Times New Roman"/>
          <w:b/>
          <w:bCs/>
          <w:i/>
          <w:iCs/>
          <w:sz w:val="28"/>
          <w:szCs w:val="28"/>
          <w:lang w:val="ru-RU"/>
        </w:rPr>
        <w:t>Лексическая сторона речи</w:t>
      </w:r>
      <w:r w:rsidRPr="00F41AEA">
        <w:rPr>
          <w:rFonts w:ascii="Times New Roman" w:hAnsi="Times New Roman" w:cs="Times New Roman"/>
          <w:b/>
          <w:bCs/>
          <w:i/>
          <w:iCs/>
          <w:sz w:val="27"/>
          <w:szCs w:val="27"/>
          <w:lang w:val="ru-RU"/>
        </w:rPr>
        <w:t xml:space="preserve"> </w:t>
      </w:r>
      <w:r w:rsidRPr="009652D6">
        <w:rPr>
          <w:rFonts w:ascii="Times New Roman" w:hAnsi="Times New Roman" w:cs="Times New Roman"/>
          <w:b/>
          <w:bCs/>
          <w:i/>
          <w:iCs/>
          <w:sz w:val="28"/>
          <w:szCs w:val="28"/>
          <w:lang w:val="ru-RU"/>
        </w:rPr>
        <w:t>Выпускник научится:</w:t>
      </w:r>
    </w:p>
    <w:p w:rsidR="00BF6C35" w:rsidRPr="00F41AEA" w:rsidRDefault="00BF6C35" w:rsidP="00BF6ED0">
      <w:pPr>
        <w:widowControl w:val="0"/>
        <w:numPr>
          <w:ilvl w:val="0"/>
          <w:numId w:val="24"/>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BF6C35" w:rsidRPr="00F41AEA" w:rsidRDefault="00BF6C35" w:rsidP="00BF6ED0">
      <w:pPr>
        <w:widowControl w:val="0"/>
        <w:numPr>
          <w:ilvl w:val="0"/>
          <w:numId w:val="24"/>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BF6C35" w:rsidRPr="00F41AEA" w:rsidRDefault="00BF6C35" w:rsidP="00BF6ED0">
      <w:pPr>
        <w:widowControl w:val="0"/>
        <w:numPr>
          <w:ilvl w:val="0"/>
          <w:numId w:val="24"/>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существующие в английском языке нормы лексической сочетаемости; </w:t>
      </w:r>
    </w:p>
    <w:p w:rsidR="00BF6C35" w:rsidRPr="00F41AEA" w:rsidRDefault="00BF6C35" w:rsidP="00BF6ED0">
      <w:pPr>
        <w:widowControl w:val="0"/>
        <w:numPr>
          <w:ilvl w:val="0"/>
          <w:numId w:val="24"/>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BF6C35" w:rsidRPr="00F41AEA" w:rsidRDefault="00BF6C35" w:rsidP="00BF6ED0">
      <w:pPr>
        <w:widowControl w:val="0"/>
        <w:numPr>
          <w:ilvl w:val="0"/>
          <w:numId w:val="24"/>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F6C35" w:rsidRPr="00F41AEA" w:rsidRDefault="00BF6C35" w:rsidP="00490FD8">
      <w:pPr>
        <w:widowControl w:val="0"/>
        <w:overflowPunct w:val="0"/>
        <w:autoSpaceDE w:val="0"/>
        <w:autoSpaceDN w:val="0"/>
        <w:adjustRightInd w:val="0"/>
        <w:spacing w:after="0" w:line="240" w:lineRule="auto"/>
        <w:ind w:left="720"/>
        <w:jc w:val="both"/>
        <w:rPr>
          <w:rFonts w:ascii="Symbol" w:hAnsi="Symbol" w:cs="Symbol"/>
          <w:sz w:val="28"/>
          <w:szCs w:val="28"/>
          <w:lang w:val="ru-RU"/>
        </w:rPr>
      </w:pPr>
      <w:r w:rsidRPr="00F41AEA">
        <w:rPr>
          <w:rFonts w:ascii="Times New Roman" w:hAnsi="Times New Roman" w:cs="Times New Roman"/>
          <w:sz w:val="28"/>
          <w:szCs w:val="28"/>
          <w:lang w:val="ru-RU"/>
        </w:rPr>
        <w:t xml:space="preserve">‒  глаголы при помощи аффиксов </w:t>
      </w:r>
      <w:r>
        <w:rPr>
          <w:rFonts w:ascii="Times New Roman" w:hAnsi="Times New Roman" w:cs="Times New Roman"/>
          <w:i/>
          <w:iCs/>
          <w:sz w:val="28"/>
          <w:szCs w:val="28"/>
        </w:rPr>
        <w:t>dis</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mis</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re</w:t>
      </w:r>
      <w:r w:rsidRPr="00F41AEA">
        <w:rPr>
          <w:rFonts w:ascii="Times New Roman" w:hAnsi="Times New Roman" w:cs="Times New Roman"/>
          <w:sz w:val="28"/>
          <w:szCs w:val="28"/>
          <w:lang w:val="ru-RU"/>
        </w:rPr>
        <w:t>-, -</w:t>
      </w:r>
      <w:r>
        <w:rPr>
          <w:rFonts w:ascii="Times New Roman" w:hAnsi="Times New Roman" w:cs="Times New Roman"/>
          <w:i/>
          <w:iCs/>
          <w:sz w:val="28"/>
          <w:szCs w:val="28"/>
        </w:rPr>
        <w:t>ize</w:t>
      </w:r>
      <w:r w:rsidRPr="00F41AEA">
        <w:rPr>
          <w:rFonts w:ascii="Times New Roman" w:hAnsi="Times New Roman" w:cs="Times New Roman"/>
          <w:sz w:val="28"/>
          <w:szCs w:val="28"/>
          <w:lang w:val="ru-RU"/>
        </w:rPr>
        <w:t>/-</w:t>
      </w:r>
      <w:r>
        <w:rPr>
          <w:rFonts w:ascii="Times New Roman" w:hAnsi="Times New Roman" w:cs="Times New Roman"/>
          <w:i/>
          <w:iCs/>
          <w:sz w:val="28"/>
          <w:szCs w:val="28"/>
        </w:rPr>
        <w:t>ise</w:t>
      </w:r>
      <w:r w:rsidRPr="00F41AEA">
        <w:rPr>
          <w:rFonts w:ascii="Times New Roman" w:hAnsi="Times New Roman" w:cs="Times New Roman"/>
          <w:sz w:val="28"/>
          <w:szCs w:val="28"/>
          <w:lang w:val="ru-RU"/>
        </w:rPr>
        <w:t xml:space="preserve">; </w:t>
      </w:r>
    </w:p>
    <w:p w:rsidR="00BF6C35" w:rsidRDefault="00BF6C35" w:rsidP="00490FD8">
      <w:pPr>
        <w:widowControl w:val="0"/>
        <w:overflowPunct w:val="0"/>
        <w:autoSpaceDE w:val="0"/>
        <w:autoSpaceDN w:val="0"/>
        <w:adjustRightInd w:val="0"/>
        <w:spacing w:after="0" w:line="240" w:lineRule="auto"/>
        <w:ind w:firstLine="708"/>
        <w:jc w:val="both"/>
        <w:rPr>
          <w:rFonts w:ascii="Symbol" w:hAnsi="Symbol" w:cs="Symbol"/>
          <w:sz w:val="28"/>
          <w:szCs w:val="28"/>
        </w:rPr>
      </w:pPr>
      <w:r>
        <w:rPr>
          <w:rFonts w:ascii="Times New Roman" w:hAnsi="Times New Roman" w:cs="Times New Roman"/>
          <w:sz w:val="28"/>
          <w:szCs w:val="28"/>
        </w:rPr>
        <w:t>‒ именасуществительныеприпомощисуффиксов -</w:t>
      </w:r>
      <w:r>
        <w:rPr>
          <w:rFonts w:ascii="Times New Roman" w:hAnsi="Times New Roman" w:cs="Times New Roman"/>
          <w:i/>
          <w:iCs/>
          <w:sz w:val="28"/>
          <w:szCs w:val="28"/>
        </w:rPr>
        <w:t>or</w:t>
      </w:r>
      <w:r>
        <w:rPr>
          <w:rFonts w:ascii="Times New Roman" w:hAnsi="Times New Roman" w:cs="Times New Roman"/>
          <w:sz w:val="28"/>
          <w:szCs w:val="28"/>
        </w:rPr>
        <w:t>/ -</w:t>
      </w:r>
      <w:r>
        <w:rPr>
          <w:rFonts w:ascii="Times New Roman" w:hAnsi="Times New Roman" w:cs="Times New Roman"/>
          <w:i/>
          <w:iCs/>
          <w:sz w:val="28"/>
          <w:szCs w:val="28"/>
        </w:rPr>
        <w:t>er</w:t>
      </w:r>
      <w:r>
        <w:rPr>
          <w:rFonts w:ascii="Times New Roman" w:hAnsi="Times New Roman" w:cs="Times New Roman"/>
          <w:sz w:val="28"/>
          <w:szCs w:val="28"/>
        </w:rPr>
        <w:t>, -</w:t>
      </w:r>
      <w:r>
        <w:rPr>
          <w:rFonts w:ascii="Times New Roman" w:hAnsi="Times New Roman" w:cs="Times New Roman"/>
          <w:i/>
          <w:iCs/>
          <w:sz w:val="28"/>
          <w:szCs w:val="28"/>
        </w:rPr>
        <w:t>ist</w:t>
      </w:r>
      <w:r>
        <w:rPr>
          <w:rFonts w:ascii="Times New Roman" w:hAnsi="Times New Roman" w:cs="Times New Roman"/>
          <w:sz w:val="28"/>
          <w:szCs w:val="28"/>
        </w:rPr>
        <w:t xml:space="preserve"> , -</w:t>
      </w:r>
      <w:r>
        <w:rPr>
          <w:rFonts w:ascii="Times New Roman" w:hAnsi="Times New Roman" w:cs="Times New Roman"/>
          <w:i/>
          <w:iCs/>
          <w:sz w:val="28"/>
          <w:szCs w:val="28"/>
        </w:rPr>
        <w:t>sion</w:t>
      </w:r>
      <w:r>
        <w:rPr>
          <w:rFonts w:ascii="Times New Roman" w:hAnsi="Times New Roman" w:cs="Times New Roman"/>
          <w:sz w:val="28"/>
          <w:szCs w:val="28"/>
        </w:rPr>
        <w:t>/-</w:t>
      </w:r>
      <w:r>
        <w:rPr>
          <w:rFonts w:ascii="Times New Roman" w:hAnsi="Times New Roman" w:cs="Times New Roman"/>
          <w:i/>
          <w:iCs/>
          <w:sz w:val="28"/>
          <w:szCs w:val="28"/>
        </w:rPr>
        <w:t>tion</w:t>
      </w:r>
      <w:r>
        <w:rPr>
          <w:rFonts w:ascii="Times New Roman" w:hAnsi="Times New Roman" w:cs="Times New Roman"/>
          <w:sz w:val="28"/>
          <w:szCs w:val="28"/>
        </w:rPr>
        <w:t>, -</w:t>
      </w:r>
      <w:r>
        <w:rPr>
          <w:rFonts w:ascii="Times New Roman" w:hAnsi="Times New Roman" w:cs="Times New Roman"/>
          <w:i/>
          <w:iCs/>
          <w:sz w:val="28"/>
          <w:szCs w:val="28"/>
        </w:rPr>
        <w:t>nce</w:t>
      </w:r>
      <w:r>
        <w:rPr>
          <w:rFonts w:ascii="Times New Roman" w:hAnsi="Times New Roman" w:cs="Times New Roman"/>
          <w:sz w:val="28"/>
          <w:szCs w:val="28"/>
        </w:rPr>
        <w:t>/-</w:t>
      </w:r>
      <w:r>
        <w:rPr>
          <w:rFonts w:ascii="Times New Roman" w:hAnsi="Times New Roman" w:cs="Times New Roman"/>
          <w:i/>
          <w:iCs/>
          <w:sz w:val="28"/>
          <w:szCs w:val="28"/>
        </w:rPr>
        <w:t>ence</w:t>
      </w:r>
      <w:r>
        <w:rPr>
          <w:rFonts w:ascii="Times New Roman" w:hAnsi="Times New Roman" w:cs="Times New Roman"/>
          <w:sz w:val="28"/>
          <w:szCs w:val="28"/>
        </w:rPr>
        <w:t>, -</w:t>
      </w:r>
      <w:r>
        <w:rPr>
          <w:rFonts w:ascii="Times New Roman" w:hAnsi="Times New Roman" w:cs="Times New Roman"/>
          <w:i/>
          <w:iCs/>
          <w:sz w:val="28"/>
          <w:szCs w:val="28"/>
        </w:rPr>
        <w:t>ment</w:t>
      </w:r>
      <w:r>
        <w:rPr>
          <w:rFonts w:ascii="Times New Roman" w:hAnsi="Times New Roman" w:cs="Times New Roman"/>
          <w:sz w:val="28"/>
          <w:szCs w:val="28"/>
        </w:rPr>
        <w:t>, -</w:t>
      </w:r>
      <w:r>
        <w:rPr>
          <w:rFonts w:ascii="Times New Roman" w:hAnsi="Times New Roman" w:cs="Times New Roman"/>
          <w:i/>
          <w:iCs/>
          <w:sz w:val="28"/>
          <w:szCs w:val="28"/>
        </w:rPr>
        <w:t xml:space="preserve">ity </w:t>
      </w:r>
      <w:r>
        <w:rPr>
          <w:rFonts w:ascii="Times New Roman" w:hAnsi="Times New Roman" w:cs="Times New Roman"/>
          <w:sz w:val="28"/>
          <w:szCs w:val="28"/>
        </w:rPr>
        <w:t>, -</w:t>
      </w:r>
      <w:r>
        <w:rPr>
          <w:rFonts w:ascii="Times New Roman" w:hAnsi="Times New Roman" w:cs="Times New Roman"/>
          <w:i/>
          <w:iCs/>
          <w:sz w:val="28"/>
          <w:szCs w:val="28"/>
        </w:rPr>
        <w:t>ness</w:t>
      </w:r>
      <w:r>
        <w:rPr>
          <w:rFonts w:ascii="Times New Roman" w:hAnsi="Times New Roman" w:cs="Times New Roman"/>
          <w:sz w:val="28"/>
          <w:szCs w:val="28"/>
        </w:rPr>
        <w:t>, -</w:t>
      </w:r>
      <w:r>
        <w:rPr>
          <w:rFonts w:ascii="Times New Roman" w:hAnsi="Times New Roman" w:cs="Times New Roman"/>
          <w:i/>
          <w:iCs/>
          <w:sz w:val="28"/>
          <w:szCs w:val="28"/>
        </w:rPr>
        <w:t>ship</w:t>
      </w:r>
      <w:r>
        <w:rPr>
          <w:rFonts w:ascii="Times New Roman" w:hAnsi="Times New Roman" w:cs="Times New Roman"/>
          <w:sz w:val="28"/>
          <w:szCs w:val="28"/>
        </w:rPr>
        <w:t>, -</w:t>
      </w:r>
      <w:r>
        <w:rPr>
          <w:rFonts w:ascii="Times New Roman" w:hAnsi="Times New Roman" w:cs="Times New Roman"/>
          <w:i/>
          <w:iCs/>
          <w:sz w:val="28"/>
          <w:szCs w:val="28"/>
        </w:rPr>
        <w:t>ing</w:t>
      </w:r>
      <w:r>
        <w:rPr>
          <w:rFonts w:ascii="Times New Roman" w:hAnsi="Times New Roman" w:cs="Times New Roman"/>
          <w:sz w:val="28"/>
          <w:szCs w:val="28"/>
        </w:rPr>
        <w:t>;</w:t>
      </w:r>
      <w:r>
        <w:rPr>
          <w:rFonts w:ascii="Times New Roman" w:hAnsi="Times New Roman" w:cs="Times New Roman"/>
          <w:i/>
          <w:iCs/>
          <w:sz w:val="28"/>
          <w:szCs w:val="28"/>
        </w:rPr>
        <w:t xml:space="preserve"> </w:t>
      </w:r>
    </w:p>
    <w:p w:rsidR="00BF6C35" w:rsidRDefault="00BF6C35" w:rsidP="00490FD8">
      <w:pPr>
        <w:widowControl w:val="0"/>
        <w:overflowPunct w:val="0"/>
        <w:autoSpaceDE w:val="0"/>
        <w:autoSpaceDN w:val="0"/>
        <w:adjustRightInd w:val="0"/>
        <w:spacing w:after="0" w:line="240" w:lineRule="auto"/>
        <w:ind w:firstLine="708"/>
        <w:jc w:val="both"/>
        <w:rPr>
          <w:rFonts w:ascii="Symbol" w:hAnsi="Symbol" w:cs="Symbol"/>
          <w:sz w:val="28"/>
          <w:szCs w:val="28"/>
        </w:rPr>
      </w:pPr>
      <w:r>
        <w:rPr>
          <w:rFonts w:ascii="Times New Roman" w:hAnsi="Times New Roman" w:cs="Times New Roman"/>
          <w:sz w:val="28"/>
          <w:szCs w:val="28"/>
        </w:rPr>
        <w:t>‒ именаприлагательныеприпомощиаффиксов</w:t>
      </w:r>
      <w:r>
        <w:rPr>
          <w:rFonts w:ascii="Times New Roman" w:hAnsi="Times New Roman" w:cs="Times New Roman"/>
          <w:i/>
          <w:iCs/>
          <w:sz w:val="28"/>
          <w:szCs w:val="28"/>
        </w:rPr>
        <w:t>inter</w:t>
      </w:r>
      <w:r>
        <w:rPr>
          <w:rFonts w:ascii="Times New Roman" w:hAnsi="Times New Roman" w:cs="Times New Roman"/>
          <w:sz w:val="28"/>
          <w:szCs w:val="28"/>
        </w:rPr>
        <w:t>-; -</w:t>
      </w:r>
      <w:r>
        <w:rPr>
          <w:rFonts w:ascii="Times New Roman" w:hAnsi="Times New Roman" w:cs="Times New Roman"/>
          <w:i/>
          <w:iCs/>
          <w:sz w:val="28"/>
          <w:szCs w:val="28"/>
        </w:rPr>
        <w:t>y</w:t>
      </w:r>
      <w:r>
        <w:rPr>
          <w:rFonts w:ascii="Times New Roman" w:hAnsi="Times New Roman" w:cs="Times New Roman"/>
          <w:sz w:val="28"/>
          <w:szCs w:val="28"/>
        </w:rPr>
        <w:t>, -</w:t>
      </w:r>
      <w:r>
        <w:rPr>
          <w:rFonts w:ascii="Times New Roman" w:hAnsi="Times New Roman" w:cs="Times New Roman"/>
          <w:i/>
          <w:iCs/>
          <w:sz w:val="28"/>
          <w:szCs w:val="28"/>
        </w:rPr>
        <w:t>ly</w:t>
      </w:r>
      <w:r>
        <w:rPr>
          <w:rFonts w:ascii="Times New Roman" w:hAnsi="Times New Roman" w:cs="Times New Roman"/>
          <w:sz w:val="28"/>
          <w:szCs w:val="28"/>
        </w:rPr>
        <w:t>, -</w:t>
      </w:r>
      <w:r>
        <w:rPr>
          <w:rFonts w:ascii="Times New Roman" w:hAnsi="Times New Roman" w:cs="Times New Roman"/>
          <w:i/>
          <w:iCs/>
          <w:sz w:val="28"/>
          <w:szCs w:val="28"/>
        </w:rPr>
        <w:t>ful</w:t>
      </w:r>
      <w:r>
        <w:rPr>
          <w:rFonts w:ascii="Times New Roman" w:hAnsi="Times New Roman" w:cs="Times New Roman"/>
          <w:sz w:val="28"/>
          <w:szCs w:val="28"/>
        </w:rPr>
        <w:t xml:space="preserve"> , -</w:t>
      </w:r>
      <w:r>
        <w:rPr>
          <w:rFonts w:ascii="Times New Roman" w:hAnsi="Times New Roman" w:cs="Times New Roman"/>
          <w:i/>
          <w:iCs/>
          <w:sz w:val="28"/>
          <w:szCs w:val="28"/>
        </w:rPr>
        <w:t>al</w:t>
      </w:r>
      <w:r>
        <w:rPr>
          <w:rFonts w:ascii="Times New Roman" w:hAnsi="Times New Roman" w:cs="Times New Roman"/>
          <w:sz w:val="28"/>
          <w:szCs w:val="28"/>
        </w:rPr>
        <w:t xml:space="preserve"> , - </w:t>
      </w:r>
      <w:r>
        <w:rPr>
          <w:rFonts w:ascii="Times New Roman" w:hAnsi="Times New Roman" w:cs="Times New Roman"/>
          <w:i/>
          <w:iCs/>
          <w:sz w:val="28"/>
          <w:szCs w:val="28"/>
        </w:rPr>
        <w:t>ic</w:t>
      </w:r>
      <w:r>
        <w:rPr>
          <w:rFonts w:ascii="Times New Roman" w:hAnsi="Times New Roman" w:cs="Times New Roman"/>
          <w:sz w:val="28"/>
          <w:szCs w:val="28"/>
        </w:rPr>
        <w:t>,-</w:t>
      </w:r>
      <w:r>
        <w:rPr>
          <w:rFonts w:ascii="Times New Roman" w:hAnsi="Times New Roman" w:cs="Times New Roman"/>
          <w:i/>
          <w:iCs/>
          <w:sz w:val="28"/>
          <w:szCs w:val="28"/>
        </w:rPr>
        <w:t>ian</w:t>
      </w:r>
      <w:r>
        <w:rPr>
          <w:rFonts w:ascii="Times New Roman" w:hAnsi="Times New Roman" w:cs="Times New Roman"/>
          <w:sz w:val="28"/>
          <w:szCs w:val="28"/>
        </w:rPr>
        <w:t>/</w:t>
      </w:r>
      <w:r>
        <w:rPr>
          <w:rFonts w:ascii="Times New Roman" w:hAnsi="Times New Roman" w:cs="Times New Roman"/>
          <w:i/>
          <w:iCs/>
          <w:sz w:val="28"/>
          <w:szCs w:val="28"/>
        </w:rPr>
        <w:t>an</w:t>
      </w:r>
      <w:r>
        <w:rPr>
          <w:rFonts w:ascii="Times New Roman" w:hAnsi="Times New Roman" w:cs="Times New Roman"/>
          <w:sz w:val="28"/>
          <w:szCs w:val="28"/>
        </w:rPr>
        <w:t>, -</w:t>
      </w:r>
      <w:r>
        <w:rPr>
          <w:rFonts w:ascii="Times New Roman" w:hAnsi="Times New Roman" w:cs="Times New Roman"/>
          <w:i/>
          <w:iCs/>
          <w:sz w:val="28"/>
          <w:szCs w:val="28"/>
        </w:rPr>
        <w:t>ing</w:t>
      </w:r>
      <w:r>
        <w:rPr>
          <w:rFonts w:ascii="Times New Roman" w:hAnsi="Times New Roman" w:cs="Times New Roman"/>
          <w:sz w:val="28"/>
          <w:szCs w:val="28"/>
        </w:rPr>
        <w:t>; -</w:t>
      </w:r>
      <w:r>
        <w:rPr>
          <w:rFonts w:ascii="Times New Roman" w:hAnsi="Times New Roman" w:cs="Times New Roman"/>
          <w:i/>
          <w:iCs/>
          <w:sz w:val="28"/>
          <w:szCs w:val="28"/>
        </w:rPr>
        <w:t>ous</w:t>
      </w:r>
      <w:r>
        <w:rPr>
          <w:rFonts w:ascii="Times New Roman" w:hAnsi="Times New Roman" w:cs="Times New Roman"/>
          <w:sz w:val="28"/>
          <w:szCs w:val="28"/>
        </w:rPr>
        <w:t>, -</w:t>
      </w:r>
      <w:r>
        <w:rPr>
          <w:rFonts w:ascii="Times New Roman" w:hAnsi="Times New Roman" w:cs="Times New Roman"/>
          <w:i/>
          <w:iCs/>
          <w:sz w:val="28"/>
          <w:szCs w:val="28"/>
        </w:rPr>
        <w:t>able</w:t>
      </w:r>
      <w:r>
        <w:rPr>
          <w:rFonts w:ascii="Times New Roman" w:hAnsi="Times New Roman" w:cs="Times New Roman"/>
          <w:sz w:val="28"/>
          <w:szCs w:val="28"/>
        </w:rPr>
        <w:t>/</w:t>
      </w:r>
      <w:r>
        <w:rPr>
          <w:rFonts w:ascii="Times New Roman" w:hAnsi="Times New Roman" w:cs="Times New Roman"/>
          <w:i/>
          <w:iCs/>
          <w:sz w:val="28"/>
          <w:szCs w:val="28"/>
        </w:rPr>
        <w:t>ible</w:t>
      </w:r>
      <w:r>
        <w:rPr>
          <w:rFonts w:ascii="Times New Roman" w:hAnsi="Times New Roman" w:cs="Times New Roman"/>
          <w:sz w:val="28"/>
          <w:szCs w:val="28"/>
        </w:rPr>
        <w:t>, -</w:t>
      </w:r>
      <w:r>
        <w:rPr>
          <w:rFonts w:ascii="Times New Roman" w:hAnsi="Times New Roman" w:cs="Times New Roman"/>
          <w:i/>
          <w:iCs/>
          <w:sz w:val="28"/>
          <w:szCs w:val="28"/>
        </w:rPr>
        <w:t>less</w:t>
      </w:r>
      <w:r>
        <w:rPr>
          <w:rFonts w:ascii="Times New Roman" w:hAnsi="Times New Roman" w:cs="Times New Roman"/>
          <w:sz w:val="28"/>
          <w:szCs w:val="28"/>
        </w:rPr>
        <w:t>, -</w:t>
      </w:r>
      <w:r>
        <w:rPr>
          <w:rFonts w:ascii="Times New Roman" w:hAnsi="Times New Roman" w:cs="Times New Roman"/>
          <w:i/>
          <w:iCs/>
          <w:sz w:val="28"/>
          <w:szCs w:val="28"/>
        </w:rPr>
        <w:t>ive</w:t>
      </w:r>
      <w:r>
        <w:rPr>
          <w:rFonts w:ascii="Times New Roman" w:hAnsi="Times New Roman" w:cs="Times New Roman"/>
          <w:sz w:val="28"/>
          <w:szCs w:val="28"/>
        </w:rPr>
        <w:t>;</w:t>
      </w:r>
      <w:r>
        <w:rPr>
          <w:rFonts w:ascii="Times New Roman" w:hAnsi="Times New Roman" w:cs="Times New Roman"/>
          <w:i/>
          <w:iCs/>
          <w:sz w:val="28"/>
          <w:szCs w:val="28"/>
        </w:rPr>
        <w:t xml:space="preserve"> </w:t>
      </w:r>
    </w:p>
    <w:p w:rsidR="00BF6C35" w:rsidRPr="00F41AEA" w:rsidRDefault="00BF6C35" w:rsidP="00490FD8">
      <w:pPr>
        <w:widowControl w:val="0"/>
        <w:overflowPunct w:val="0"/>
        <w:autoSpaceDE w:val="0"/>
        <w:autoSpaceDN w:val="0"/>
        <w:adjustRightInd w:val="0"/>
        <w:spacing w:after="0" w:line="240" w:lineRule="auto"/>
        <w:ind w:left="720"/>
        <w:jc w:val="both"/>
        <w:rPr>
          <w:rFonts w:ascii="Symbol" w:hAnsi="Symbol" w:cs="Symbol"/>
          <w:sz w:val="28"/>
          <w:szCs w:val="28"/>
          <w:lang w:val="ru-RU"/>
        </w:rPr>
      </w:pPr>
      <w:r w:rsidRPr="00F41AEA">
        <w:rPr>
          <w:rFonts w:ascii="Times New Roman" w:hAnsi="Times New Roman" w:cs="Times New Roman"/>
          <w:sz w:val="28"/>
          <w:szCs w:val="28"/>
          <w:lang w:val="ru-RU"/>
        </w:rPr>
        <w:t>‒  наречия при помощи суффикса -</w:t>
      </w:r>
      <w:r>
        <w:rPr>
          <w:rFonts w:ascii="Times New Roman" w:hAnsi="Times New Roman" w:cs="Times New Roman"/>
          <w:i/>
          <w:iCs/>
          <w:sz w:val="28"/>
          <w:szCs w:val="28"/>
        </w:rPr>
        <w:t>ly</w:t>
      </w:r>
      <w:r w:rsidRPr="00F41AEA">
        <w:rPr>
          <w:rFonts w:ascii="Times New Roman" w:hAnsi="Times New Roman" w:cs="Times New Roman"/>
          <w:sz w:val="28"/>
          <w:szCs w:val="28"/>
          <w:lang w:val="ru-RU"/>
        </w:rPr>
        <w:t xml:space="preserve">; </w:t>
      </w:r>
    </w:p>
    <w:p w:rsidR="00BF6C35" w:rsidRPr="00F41AEA" w:rsidRDefault="00BF6C35" w:rsidP="00490FD8">
      <w:pPr>
        <w:widowControl w:val="0"/>
        <w:overflowPunct w:val="0"/>
        <w:autoSpaceDE w:val="0"/>
        <w:autoSpaceDN w:val="0"/>
        <w:adjustRightInd w:val="0"/>
        <w:spacing w:after="0" w:line="240" w:lineRule="auto"/>
        <w:ind w:firstLine="708"/>
        <w:jc w:val="both"/>
        <w:rPr>
          <w:rFonts w:ascii="Symbol" w:hAnsi="Symbol" w:cs="Symbol"/>
          <w:sz w:val="28"/>
          <w:szCs w:val="28"/>
          <w:lang w:val="ru-RU"/>
        </w:rPr>
      </w:pPr>
      <w:r w:rsidRPr="00F41AEA">
        <w:rPr>
          <w:rFonts w:ascii="Times New Roman" w:hAnsi="Times New Roman" w:cs="Times New Roman"/>
          <w:sz w:val="28"/>
          <w:szCs w:val="28"/>
          <w:lang w:val="ru-RU"/>
        </w:rPr>
        <w:t>‒ имена существительные, имена прилагательные, наречия при помощи отрицательных префиксов</w:t>
      </w:r>
      <w:r>
        <w:rPr>
          <w:rFonts w:ascii="Times New Roman" w:hAnsi="Times New Roman" w:cs="Times New Roman"/>
          <w:i/>
          <w:iCs/>
          <w:sz w:val="28"/>
          <w:szCs w:val="28"/>
        </w:rPr>
        <w:t>un</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im</w:t>
      </w:r>
      <w:r w:rsidRPr="00F41AEA">
        <w:rPr>
          <w:rFonts w:ascii="Times New Roman" w:hAnsi="Times New Roman" w:cs="Times New Roman"/>
          <w:sz w:val="28"/>
          <w:szCs w:val="28"/>
          <w:lang w:val="ru-RU"/>
        </w:rPr>
        <w:t>-/</w:t>
      </w:r>
      <w:r>
        <w:rPr>
          <w:rFonts w:ascii="Times New Roman" w:hAnsi="Times New Roman" w:cs="Times New Roman"/>
          <w:i/>
          <w:iCs/>
          <w:sz w:val="28"/>
          <w:szCs w:val="28"/>
        </w:rPr>
        <w:t>in</w:t>
      </w:r>
      <w:r w:rsidRPr="00F41AEA">
        <w:rPr>
          <w:rFonts w:ascii="Times New Roman" w:hAnsi="Times New Roman" w:cs="Times New Roman"/>
          <w:sz w:val="28"/>
          <w:szCs w:val="28"/>
          <w:lang w:val="ru-RU"/>
        </w:rPr>
        <w:t xml:space="preserve">-; </w:t>
      </w:r>
    </w:p>
    <w:p w:rsidR="00BF6C35" w:rsidRPr="00F41AEA" w:rsidRDefault="00BF6C35" w:rsidP="00490FD8">
      <w:pPr>
        <w:widowControl w:val="0"/>
        <w:overflowPunct w:val="0"/>
        <w:autoSpaceDE w:val="0"/>
        <w:autoSpaceDN w:val="0"/>
        <w:adjustRightInd w:val="0"/>
        <w:spacing w:after="0" w:line="240" w:lineRule="auto"/>
        <w:ind w:left="720"/>
        <w:jc w:val="both"/>
        <w:rPr>
          <w:rFonts w:ascii="Symbol" w:hAnsi="Symbol" w:cs="Symbol"/>
          <w:sz w:val="28"/>
          <w:szCs w:val="28"/>
          <w:lang w:val="ru-RU"/>
        </w:rPr>
      </w:pPr>
      <w:r w:rsidRPr="00F41AEA">
        <w:rPr>
          <w:rFonts w:ascii="Times New Roman" w:hAnsi="Times New Roman" w:cs="Times New Roman"/>
          <w:sz w:val="28"/>
          <w:szCs w:val="28"/>
          <w:lang w:val="ru-RU"/>
        </w:rPr>
        <w:t>‒  числительные при помощи суффиксов -</w:t>
      </w:r>
      <w:r>
        <w:rPr>
          <w:rFonts w:ascii="Times New Roman" w:hAnsi="Times New Roman" w:cs="Times New Roman"/>
          <w:i/>
          <w:iCs/>
          <w:sz w:val="28"/>
          <w:szCs w:val="28"/>
        </w:rPr>
        <w:t>teen</w:t>
      </w:r>
      <w:r w:rsidRPr="00F41AEA">
        <w:rPr>
          <w:rFonts w:ascii="Times New Roman" w:hAnsi="Times New Roman" w:cs="Times New Roman"/>
          <w:sz w:val="28"/>
          <w:szCs w:val="28"/>
          <w:lang w:val="ru-RU"/>
        </w:rPr>
        <w:t>, -</w:t>
      </w:r>
      <w:r>
        <w:rPr>
          <w:rFonts w:ascii="Times New Roman" w:hAnsi="Times New Roman" w:cs="Times New Roman"/>
          <w:i/>
          <w:iCs/>
          <w:sz w:val="28"/>
          <w:szCs w:val="28"/>
        </w:rPr>
        <w:t>ty</w:t>
      </w:r>
      <w:r w:rsidRPr="00F41AEA">
        <w:rPr>
          <w:rFonts w:ascii="Times New Roman" w:hAnsi="Times New Roman" w:cs="Times New Roman"/>
          <w:sz w:val="28"/>
          <w:szCs w:val="28"/>
          <w:lang w:val="ru-RU"/>
        </w:rPr>
        <w:t>; -</w:t>
      </w:r>
      <w:r>
        <w:rPr>
          <w:rFonts w:ascii="Times New Roman" w:hAnsi="Times New Roman" w:cs="Times New Roman"/>
          <w:i/>
          <w:iCs/>
          <w:sz w:val="28"/>
          <w:szCs w:val="28"/>
        </w:rPr>
        <w:t>th</w:t>
      </w:r>
      <w:r w:rsidRPr="00F41AEA">
        <w:rPr>
          <w:rFonts w:ascii="Times New Roman" w:hAnsi="Times New Roman" w:cs="Times New Roman"/>
          <w:sz w:val="28"/>
          <w:szCs w:val="28"/>
          <w:lang w:val="ru-RU"/>
        </w:rPr>
        <w:t xml:space="preserve">. </w:t>
      </w:r>
    </w:p>
    <w:p w:rsidR="00BF6C35" w:rsidRDefault="00BF6C35" w:rsidP="00490FD8">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24"/>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в нескольких значениях многозначные слова, изученные в пределах тематики основной школы; </w:t>
      </w:r>
    </w:p>
    <w:p w:rsidR="00BF6C35" w:rsidRPr="00F41AEA" w:rsidRDefault="00BF6C35" w:rsidP="00BF6ED0">
      <w:pPr>
        <w:widowControl w:val="0"/>
        <w:numPr>
          <w:ilvl w:val="0"/>
          <w:numId w:val="24"/>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наиболее распространенные фразовые глаголы;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F6ED0">
      <w:pPr>
        <w:widowControl w:val="0"/>
        <w:numPr>
          <w:ilvl w:val="1"/>
          <w:numId w:val="25"/>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принадлежность слов к частям речи по аффиксам;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распознавать и употреблять в речи различные средства связи в тексте для обеспечения его целостности (</w:t>
      </w:r>
      <w:r>
        <w:rPr>
          <w:rFonts w:ascii="Times New Roman" w:hAnsi="Times New Roman" w:cs="Times New Roman"/>
          <w:i/>
          <w:iCs/>
          <w:sz w:val="28"/>
          <w:szCs w:val="28"/>
        </w:rPr>
        <w:t>firstly</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tobeginwith</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however</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asforme</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finally</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atlast</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etc</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BF6C35" w:rsidRPr="00F41AEA" w:rsidRDefault="00BF6C35">
      <w:pPr>
        <w:widowControl w:val="0"/>
        <w:autoSpaceDE w:val="0"/>
        <w:autoSpaceDN w:val="0"/>
        <w:adjustRightInd w:val="0"/>
        <w:spacing w:after="0" w:line="81" w:lineRule="exact"/>
        <w:rPr>
          <w:rFonts w:ascii="Symbol" w:hAnsi="Symbol" w:cs="Symbol"/>
          <w:sz w:val="28"/>
          <w:szCs w:val="28"/>
          <w:lang w:val="ru-RU"/>
        </w:rPr>
      </w:pPr>
    </w:p>
    <w:p w:rsidR="00BF6C35" w:rsidRPr="00F41AEA" w:rsidRDefault="00BF6C35" w:rsidP="00490FD8">
      <w:pPr>
        <w:widowControl w:val="0"/>
        <w:overflowPunct w:val="0"/>
        <w:autoSpaceDE w:val="0"/>
        <w:autoSpaceDN w:val="0"/>
        <w:adjustRightInd w:val="0"/>
        <w:spacing w:after="0" w:line="240" w:lineRule="auto"/>
        <w:ind w:left="720" w:right="327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Грамматическая сторона </w:t>
      </w:r>
      <w:r>
        <w:rPr>
          <w:rFonts w:ascii="Times New Roman" w:hAnsi="Times New Roman" w:cs="Times New Roman"/>
          <w:b/>
          <w:bCs/>
          <w:i/>
          <w:iCs/>
          <w:sz w:val="28"/>
          <w:szCs w:val="28"/>
          <w:lang w:val="ru-RU"/>
        </w:rPr>
        <w:t>р</w:t>
      </w:r>
      <w:r w:rsidRPr="00F41AEA">
        <w:rPr>
          <w:rFonts w:ascii="Times New Roman" w:hAnsi="Times New Roman" w:cs="Times New Roman"/>
          <w:b/>
          <w:bCs/>
          <w:i/>
          <w:iCs/>
          <w:sz w:val="28"/>
          <w:szCs w:val="28"/>
          <w:lang w:val="ru-RU"/>
        </w:rPr>
        <w:t xml:space="preserve">ечи Выпускник научится: </w:t>
      </w: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 </w:t>
      </w: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BF6C35" w:rsidRPr="00F41AEA" w:rsidRDefault="00BF6C35" w:rsidP="00BF6ED0">
      <w:pPr>
        <w:widowControl w:val="0"/>
        <w:numPr>
          <w:ilvl w:val="1"/>
          <w:numId w:val="25"/>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предложения с начальным </w:t>
      </w:r>
      <w:r>
        <w:rPr>
          <w:rFonts w:ascii="Times New Roman" w:hAnsi="Times New Roman" w:cs="Times New Roman"/>
          <w:i/>
          <w:iCs/>
          <w:sz w:val="28"/>
          <w:szCs w:val="28"/>
        </w:rPr>
        <w:t>It</w:t>
      </w:r>
      <w:r w:rsidRPr="00F41AEA">
        <w:rPr>
          <w:rFonts w:ascii="Times New Roman" w:hAnsi="Times New Roman" w:cs="Times New Roman"/>
          <w:sz w:val="28"/>
          <w:szCs w:val="28"/>
          <w:lang w:val="ru-RU"/>
        </w:rPr>
        <w:t xml:space="preserve">; </w:t>
      </w:r>
    </w:p>
    <w:p w:rsidR="00BF6C35" w:rsidRPr="00F41AEA" w:rsidRDefault="00BF6C35" w:rsidP="00BF6ED0">
      <w:pPr>
        <w:widowControl w:val="0"/>
        <w:numPr>
          <w:ilvl w:val="1"/>
          <w:numId w:val="25"/>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предложения  с  начальным </w:t>
      </w:r>
    </w:p>
    <w:p w:rsidR="00BF6C35" w:rsidRDefault="00BF6C35" w:rsidP="00490FD8">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i/>
          <w:iCs/>
          <w:sz w:val="28"/>
          <w:szCs w:val="28"/>
        </w:rPr>
        <w:t>There+tobe</w:t>
      </w:r>
      <w:r>
        <w:rPr>
          <w:rFonts w:ascii="Times New Roman" w:hAnsi="Times New Roman" w:cs="Times New Roman"/>
          <w:sz w:val="28"/>
          <w:szCs w:val="28"/>
        </w:rPr>
        <w:t>;</w:t>
      </w:r>
      <w:r>
        <w:rPr>
          <w:rFonts w:ascii="Times New Roman" w:hAnsi="Times New Roman" w:cs="Times New Roman"/>
          <w:i/>
          <w:iCs/>
          <w:sz w:val="28"/>
          <w:szCs w:val="28"/>
        </w:rPr>
        <w:t xml:space="preserve"> </w:t>
      </w:r>
    </w:p>
    <w:p w:rsidR="00BF6C35" w:rsidRPr="00F41AEA" w:rsidRDefault="00BF6C35" w:rsidP="00BF6ED0">
      <w:pPr>
        <w:widowControl w:val="0"/>
        <w:numPr>
          <w:ilvl w:val="1"/>
          <w:numId w:val="25"/>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сложносочиненные предложения </w:t>
      </w:r>
    </w:p>
    <w:p w:rsidR="00BF6C35" w:rsidRPr="00F41AEA" w:rsidRDefault="00BF6C35" w:rsidP="00BF6ED0">
      <w:pPr>
        <w:widowControl w:val="0"/>
        <w:numPr>
          <w:ilvl w:val="0"/>
          <w:numId w:val="25"/>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сочинительными союзами </w:t>
      </w:r>
      <w:r>
        <w:rPr>
          <w:rFonts w:ascii="Times New Roman" w:hAnsi="Times New Roman" w:cs="Times New Roman"/>
          <w:i/>
          <w:iCs/>
          <w:sz w:val="28"/>
          <w:szCs w:val="28"/>
        </w:rPr>
        <w:t>and</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but</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or</w:t>
      </w:r>
      <w:r w:rsidRPr="00F41AEA">
        <w:rPr>
          <w:rFonts w:ascii="Times New Roman" w:hAnsi="Times New Roman" w:cs="Times New Roman"/>
          <w:sz w:val="28"/>
          <w:szCs w:val="28"/>
          <w:lang w:val="ru-RU"/>
        </w:rPr>
        <w:t xml:space="preserve">; </w:t>
      </w: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сложноподчиненные предложения с союзами и союзными словами </w:t>
      </w:r>
      <w:r>
        <w:rPr>
          <w:rFonts w:ascii="Times New Roman" w:hAnsi="Times New Roman" w:cs="Times New Roman"/>
          <w:i/>
          <w:iCs/>
          <w:sz w:val="28"/>
          <w:szCs w:val="28"/>
        </w:rPr>
        <w:t>because</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if</w:t>
      </w:r>
      <w:r w:rsidRPr="00F41AEA">
        <w:rPr>
          <w:rFonts w:ascii="Times New Roman" w:hAnsi="Times New Roman" w:cs="Times New Roman"/>
          <w:sz w:val="28"/>
          <w:szCs w:val="28"/>
          <w:lang w:val="ru-RU"/>
        </w:rPr>
        <w:t>,</w:t>
      </w:r>
      <w:r>
        <w:rPr>
          <w:rFonts w:ascii="Times New Roman" w:hAnsi="Times New Roman" w:cs="Times New Roman"/>
          <w:i/>
          <w:iCs/>
          <w:sz w:val="28"/>
          <w:szCs w:val="28"/>
        </w:rPr>
        <w:t>that</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who</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which</w:t>
      </w:r>
      <w:r w:rsidRPr="00F41AEA">
        <w:rPr>
          <w:rFonts w:ascii="Times New Roman" w:hAnsi="Times New Roman" w:cs="Times New Roman"/>
          <w:sz w:val="28"/>
          <w:szCs w:val="28"/>
          <w:lang w:val="ru-RU"/>
        </w:rPr>
        <w:t>,</w:t>
      </w:r>
      <w:r>
        <w:rPr>
          <w:rFonts w:ascii="Times New Roman" w:hAnsi="Times New Roman" w:cs="Times New Roman"/>
          <w:i/>
          <w:iCs/>
          <w:sz w:val="28"/>
          <w:szCs w:val="28"/>
        </w:rPr>
        <w:t>what</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when</w:t>
      </w:r>
      <w:r w:rsidRPr="00F41AEA">
        <w:rPr>
          <w:rFonts w:ascii="Times New Roman" w:hAnsi="Times New Roman" w:cs="Times New Roman"/>
          <w:sz w:val="28"/>
          <w:szCs w:val="28"/>
          <w:lang w:val="ru-RU"/>
        </w:rPr>
        <w:t>,</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where</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how</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why</w:t>
      </w:r>
      <w:r w:rsidRPr="00F41AEA">
        <w:rPr>
          <w:rFonts w:ascii="Times New Roman" w:hAnsi="Times New Roman" w:cs="Times New Roman"/>
          <w:sz w:val="28"/>
          <w:szCs w:val="28"/>
          <w:lang w:val="ru-RU"/>
        </w:rPr>
        <w:t>;</w:t>
      </w:r>
      <w:r w:rsidRPr="00F41AEA">
        <w:rPr>
          <w:rFonts w:ascii="Times New Roman" w:hAnsi="Times New Roman" w:cs="Times New Roman"/>
          <w:i/>
          <w:iCs/>
          <w:sz w:val="28"/>
          <w:szCs w:val="28"/>
          <w:lang w:val="ru-RU"/>
        </w:rPr>
        <w:t xml:space="preserve"> </w:t>
      </w: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косвенную речь в утвердительных и вопросительных предложениях в настоящем и прошедшем времени; </w:t>
      </w:r>
    </w:p>
    <w:p w:rsidR="00BF6C35" w:rsidRDefault="00BF6C35" w:rsidP="00BF6ED0">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rPr>
      </w:pPr>
      <w:r>
        <w:rPr>
          <w:rFonts w:ascii="Times New Roman" w:hAnsi="Times New Roman" w:cs="Times New Roman"/>
          <w:sz w:val="28"/>
          <w:szCs w:val="28"/>
        </w:rPr>
        <w:t xml:space="preserve">распознаватьиупотреблятьвречиусловныепредложенияреальногохара ктера (Conditional I – </w:t>
      </w:r>
      <w:r>
        <w:rPr>
          <w:rFonts w:ascii="Times New Roman" w:hAnsi="Times New Roman" w:cs="Times New Roman"/>
          <w:i/>
          <w:iCs/>
          <w:sz w:val="28"/>
          <w:szCs w:val="28"/>
        </w:rPr>
        <w:t>If I see Jim, I’ll invite him to our school party</w:t>
      </w:r>
      <w:r>
        <w:rPr>
          <w:rFonts w:ascii="Times New Roman" w:hAnsi="Times New Roman" w:cs="Times New Roman"/>
          <w:sz w:val="28"/>
          <w:szCs w:val="28"/>
        </w:rPr>
        <w:t xml:space="preserve">) </w:t>
      </w:r>
    </w:p>
    <w:p w:rsidR="00BF6C35" w:rsidRDefault="00BF6C35" w:rsidP="00490FD8">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инереальногохарактера (Conditional II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If I were you, I would start learning</w:t>
      </w:r>
      <w:r>
        <w:rPr>
          <w:rFonts w:ascii="Times New Roman" w:hAnsi="Times New Roman" w:cs="Times New Roman"/>
          <w:sz w:val="28"/>
          <w:szCs w:val="28"/>
        </w:rPr>
        <w:t xml:space="preserve"> </w:t>
      </w:r>
      <w:r>
        <w:rPr>
          <w:rFonts w:ascii="Times New Roman" w:hAnsi="Times New Roman" w:cs="Times New Roman"/>
          <w:i/>
          <w:iCs/>
          <w:sz w:val="28"/>
          <w:szCs w:val="28"/>
        </w:rPr>
        <w:t xml:space="preserve">French); </w:t>
      </w:r>
    </w:p>
    <w:p w:rsidR="00BF6C35" w:rsidRPr="00F41AEA" w:rsidRDefault="00BF6C35" w:rsidP="00BF6ED0">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BF6C35" w:rsidRPr="00F41AEA" w:rsidRDefault="00BF6C35" w:rsidP="004D7E29">
      <w:pPr>
        <w:widowControl w:val="0"/>
        <w:numPr>
          <w:ilvl w:val="1"/>
          <w:numId w:val="25"/>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существительные с определенным/ неопределенным/нулевым артиклем; </w:t>
      </w:r>
    </w:p>
    <w:p w:rsidR="00BF6C35" w:rsidRPr="004D7E29" w:rsidRDefault="00BF6C35" w:rsidP="00B61BA0">
      <w:pPr>
        <w:widowControl w:val="0"/>
        <w:numPr>
          <w:ilvl w:val="1"/>
          <w:numId w:val="241"/>
        </w:numPr>
        <w:tabs>
          <w:tab w:val="clear" w:pos="144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4D7E29">
        <w:rPr>
          <w:rFonts w:ascii="Times New Roman" w:hAnsi="Times New Roman" w:cs="Times New Roman"/>
          <w:sz w:val="28"/>
          <w:szCs w:val="28"/>
          <w:lang w:val="ru-RU"/>
        </w:rPr>
        <w:t xml:space="preserve">распознавать и употреблять в речи местоимения: личные (в именительном и объектном падежах, в абсолютной форме), притяжательные, </w:t>
      </w:r>
      <w:bookmarkStart w:id="30" w:name="page87"/>
      <w:bookmarkEnd w:id="30"/>
      <w:r w:rsidRPr="004D7E29">
        <w:rPr>
          <w:rFonts w:ascii="Times New Roman" w:hAnsi="Times New Roman" w:cs="Times New Roman"/>
          <w:sz w:val="28"/>
          <w:szCs w:val="28"/>
          <w:lang w:val="ru-RU"/>
        </w:rPr>
        <w:t>возвратные, указательные, неопределенные и их производные, относительные, вопросительные;</w:t>
      </w:r>
    </w:p>
    <w:p w:rsidR="00BF6C35" w:rsidRPr="00F41AEA" w:rsidRDefault="00BF6C35" w:rsidP="004D7E29">
      <w:pPr>
        <w:widowControl w:val="0"/>
        <w:numPr>
          <w:ilvl w:val="0"/>
          <w:numId w:val="2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23"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распознавать и употреблять в речи наречия времени и образа действия и слова, выражающие количество (</w:t>
      </w:r>
      <w:r>
        <w:rPr>
          <w:rFonts w:ascii="Times New Roman" w:hAnsi="Times New Roman" w:cs="Times New Roman"/>
          <w:i/>
          <w:iCs/>
          <w:sz w:val="28"/>
          <w:szCs w:val="28"/>
        </w:rPr>
        <w:t>many</w:t>
      </w:r>
      <w:r w:rsidRPr="00F41AEA">
        <w:rPr>
          <w:rFonts w:ascii="Times New Roman" w:hAnsi="Times New Roman" w:cs="Times New Roman"/>
          <w:sz w:val="28"/>
          <w:szCs w:val="28"/>
          <w:lang w:val="ru-RU"/>
        </w:rPr>
        <w:t>/</w:t>
      </w:r>
      <w:r>
        <w:rPr>
          <w:rFonts w:ascii="Times New Roman" w:hAnsi="Times New Roman" w:cs="Times New Roman"/>
          <w:i/>
          <w:iCs/>
          <w:sz w:val="28"/>
          <w:szCs w:val="28"/>
        </w:rPr>
        <w:t>much</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few</w:t>
      </w:r>
      <w:r w:rsidRPr="00F41AEA">
        <w:rPr>
          <w:rFonts w:ascii="Times New Roman" w:hAnsi="Times New Roman" w:cs="Times New Roman"/>
          <w:sz w:val="28"/>
          <w:szCs w:val="28"/>
          <w:lang w:val="ru-RU"/>
        </w:rPr>
        <w:t>/</w:t>
      </w:r>
      <w:r>
        <w:rPr>
          <w:rFonts w:ascii="Times New Roman" w:hAnsi="Times New Roman" w:cs="Times New Roman"/>
          <w:i/>
          <w:iCs/>
          <w:sz w:val="28"/>
          <w:szCs w:val="28"/>
        </w:rPr>
        <w:t>afew</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little</w:t>
      </w:r>
      <w:r w:rsidRPr="00F41AEA">
        <w:rPr>
          <w:rFonts w:ascii="Times New Roman" w:hAnsi="Times New Roman" w:cs="Times New Roman"/>
          <w:sz w:val="28"/>
          <w:szCs w:val="28"/>
          <w:lang w:val="ru-RU"/>
        </w:rPr>
        <w:t>/</w:t>
      </w:r>
      <w:r>
        <w:rPr>
          <w:rFonts w:ascii="Times New Roman" w:hAnsi="Times New Roman" w:cs="Times New Roman"/>
          <w:i/>
          <w:iCs/>
          <w:sz w:val="28"/>
          <w:szCs w:val="28"/>
        </w:rPr>
        <w:t>alittle</w:t>
      </w:r>
      <w:r w:rsidRPr="00F41AEA">
        <w:rPr>
          <w:rFonts w:ascii="Times New Roman" w:hAnsi="Times New Roman" w:cs="Times New Roman"/>
          <w:sz w:val="28"/>
          <w:szCs w:val="28"/>
          <w:lang w:val="ru-RU"/>
        </w:rPr>
        <w:t xml:space="preserve">); наречия в положительной, сравнительной и превосходной степенях, образованные по правилу и исключения; </w:t>
      </w:r>
    </w:p>
    <w:p w:rsidR="00BF6C35" w:rsidRPr="00F41AEA" w:rsidRDefault="00BF6C35">
      <w:pPr>
        <w:widowControl w:val="0"/>
        <w:autoSpaceDE w:val="0"/>
        <w:autoSpaceDN w:val="0"/>
        <w:adjustRightInd w:val="0"/>
        <w:spacing w:after="0" w:line="91"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количественные и порядковые числительные;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глаголы в наиболее употребительных временных формах действительного залога: </w:t>
      </w:r>
      <w:r>
        <w:rPr>
          <w:rFonts w:ascii="Times New Roman" w:hAnsi="Times New Roman" w:cs="Times New Roman"/>
          <w:sz w:val="28"/>
          <w:szCs w:val="28"/>
        </w:rPr>
        <w:t>Present</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Simple</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Future</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Simple</w:t>
      </w:r>
      <w:r w:rsidRPr="00F41AEA">
        <w:rPr>
          <w:rFonts w:ascii="Times New Roman" w:hAnsi="Times New Roman" w:cs="Times New Roman"/>
          <w:sz w:val="28"/>
          <w:szCs w:val="28"/>
          <w:lang w:val="ru-RU"/>
        </w:rPr>
        <w:t xml:space="preserve"> и </w:t>
      </w:r>
      <w:r>
        <w:rPr>
          <w:rFonts w:ascii="Times New Roman" w:hAnsi="Times New Roman" w:cs="Times New Roman"/>
          <w:sz w:val="28"/>
          <w:szCs w:val="28"/>
        </w:rPr>
        <w:t>Past</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Simple</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Present</w:t>
      </w:r>
      <w:r w:rsidRPr="00F41AEA">
        <w:rPr>
          <w:rFonts w:ascii="Times New Roman" w:hAnsi="Times New Roman" w:cs="Times New Roman"/>
          <w:sz w:val="28"/>
          <w:szCs w:val="28"/>
          <w:lang w:val="ru-RU"/>
        </w:rPr>
        <w:t xml:space="preserve"> и </w:t>
      </w:r>
      <w:r>
        <w:rPr>
          <w:rFonts w:ascii="Times New Roman" w:hAnsi="Times New Roman" w:cs="Times New Roman"/>
          <w:sz w:val="28"/>
          <w:szCs w:val="28"/>
        </w:rPr>
        <w:t>Past</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Continuous</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Present</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Perfect</w:t>
      </w:r>
      <w:r w:rsidRPr="00F41AEA">
        <w:rPr>
          <w:rFonts w:ascii="Times New Roman" w:hAnsi="Times New Roman" w:cs="Times New Roman"/>
          <w:sz w:val="28"/>
          <w:szCs w:val="28"/>
          <w:lang w:val="ru-RU"/>
        </w:rPr>
        <w:t xml:space="preserve">;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различные грамматические средства для выражения будущего времени: </w:t>
      </w:r>
      <w:r>
        <w:rPr>
          <w:rFonts w:ascii="Times New Roman" w:hAnsi="Times New Roman" w:cs="Times New Roman"/>
          <w:sz w:val="28"/>
          <w:szCs w:val="28"/>
        </w:rPr>
        <w:t>Simple</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Future</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to</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be</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going</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to</w:t>
      </w:r>
      <w:r w:rsidRPr="00F41AEA">
        <w:rPr>
          <w:rFonts w:ascii="Times New Roman" w:hAnsi="Times New Roman" w:cs="Times New Roman"/>
          <w:i/>
          <w:iCs/>
          <w:sz w:val="28"/>
          <w:szCs w:val="28"/>
          <w:lang w:val="ru-RU"/>
        </w:rPr>
        <w:t>,</w:t>
      </w:r>
      <w:r w:rsidRPr="00F41AEA">
        <w:rPr>
          <w:rFonts w:ascii="Times New Roman" w:hAnsi="Times New Roman" w:cs="Times New Roman"/>
          <w:sz w:val="28"/>
          <w:szCs w:val="28"/>
          <w:lang w:val="ru-RU"/>
        </w:rPr>
        <w:t xml:space="preserve">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Present Continuous</w:t>
      </w:r>
      <w:r>
        <w:rPr>
          <w:rFonts w:ascii="Times New Roman" w:hAnsi="Times New Roman" w:cs="Times New Roman"/>
          <w:i/>
          <w:iCs/>
          <w:sz w:val="28"/>
          <w:szCs w:val="28"/>
        </w:rPr>
        <w:t>;</w:t>
      </w:r>
      <w:r>
        <w:rPr>
          <w:rFonts w:ascii="Times New Roman" w:hAnsi="Times New Roman" w:cs="Times New Roman"/>
          <w:sz w:val="28"/>
          <w:szCs w:val="28"/>
        </w:rPr>
        <w:t xml:space="preserve"> </w:t>
      </w:r>
    </w:p>
    <w:p w:rsidR="00BF6C35" w:rsidRDefault="00BF6C35">
      <w:pPr>
        <w:widowControl w:val="0"/>
        <w:autoSpaceDE w:val="0"/>
        <w:autoSpaceDN w:val="0"/>
        <w:adjustRightInd w:val="0"/>
        <w:spacing w:after="0" w:line="85" w:lineRule="exact"/>
        <w:rPr>
          <w:rFonts w:ascii="Symbol" w:hAnsi="Symbol" w:cs="Symbol"/>
          <w:sz w:val="28"/>
          <w:szCs w:val="28"/>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распознавать и употреблять в речи модальные глаголы и их эквиваленты (</w:t>
      </w:r>
      <w:r>
        <w:rPr>
          <w:rFonts w:ascii="Times New Roman" w:hAnsi="Times New Roman" w:cs="Times New Roman"/>
          <w:i/>
          <w:iCs/>
          <w:sz w:val="28"/>
          <w:szCs w:val="28"/>
        </w:rPr>
        <w:t>may</w:t>
      </w:r>
      <w:r w:rsidRPr="00F41AEA">
        <w:rPr>
          <w:rFonts w:ascii="Times New Roman" w:hAnsi="Times New Roman" w:cs="Times New Roman"/>
          <w:sz w:val="28"/>
          <w:szCs w:val="28"/>
          <w:lang w:val="ru-RU"/>
        </w:rPr>
        <w:t>,</w:t>
      </w:r>
      <w:r>
        <w:rPr>
          <w:rFonts w:ascii="Times New Roman" w:hAnsi="Times New Roman" w:cs="Times New Roman"/>
          <w:i/>
          <w:iCs/>
          <w:sz w:val="28"/>
          <w:szCs w:val="28"/>
        </w:rPr>
        <w:t>can</w:t>
      </w:r>
      <w:r w:rsidRPr="00F41AEA">
        <w:rPr>
          <w:rFonts w:ascii="Times New Roman" w:hAnsi="Times New Roman" w:cs="Times New Roman"/>
          <w:sz w:val="28"/>
          <w:szCs w:val="28"/>
          <w:lang w:val="ru-RU"/>
        </w:rPr>
        <w:t>,</w:t>
      </w:r>
      <w:r>
        <w:rPr>
          <w:rFonts w:ascii="Times New Roman" w:hAnsi="Times New Roman" w:cs="Times New Roman"/>
          <w:i/>
          <w:iCs/>
          <w:sz w:val="28"/>
          <w:szCs w:val="28"/>
        </w:rPr>
        <w:t>could</w:t>
      </w:r>
      <w:r w:rsidRPr="00F41AEA">
        <w:rPr>
          <w:rFonts w:ascii="Times New Roman" w:hAnsi="Times New Roman" w:cs="Times New Roman"/>
          <w:sz w:val="28"/>
          <w:szCs w:val="28"/>
          <w:lang w:val="ru-RU"/>
        </w:rPr>
        <w:t>,</w:t>
      </w:r>
      <w:r>
        <w:rPr>
          <w:rFonts w:ascii="Times New Roman" w:hAnsi="Times New Roman" w:cs="Times New Roman"/>
          <w:i/>
          <w:iCs/>
          <w:sz w:val="28"/>
          <w:szCs w:val="28"/>
        </w:rPr>
        <w:t>beableto</w:t>
      </w:r>
      <w:r w:rsidRPr="00F41AEA">
        <w:rPr>
          <w:rFonts w:ascii="Times New Roman" w:hAnsi="Times New Roman" w:cs="Times New Roman"/>
          <w:sz w:val="28"/>
          <w:szCs w:val="28"/>
          <w:lang w:val="ru-RU"/>
        </w:rPr>
        <w:t>,</w:t>
      </w:r>
      <w:r>
        <w:rPr>
          <w:rFonts w:ascii="Times New Roman" w:hAnsi="Times New Roman" w:cs="Times New Roman"/>
          <w:i/>
          <w:iCs/>
          <w:sz w:val="28"/>
          <w:szCs w:val="28"/>
        </w:rPr>
        <w:t>must</w:t>
      </w:r>
      <w:r w:rsidRPr="00F41AEA">
        <w:rPr>
          <w:rFonts w:ascii="Times New Roman" w:hAnsi="Times New Roman" w:cs="Times New Roman"/>
          <w:sz w:val="28"/>
          <w:szCs w:val="28"/>
          <w:lang w:val="ru-RU"/>
        </w:rPr>
        <w:t>,</w:t>
      </w:r>
      <w:r>
        <w:rPr>
          <w:rFonts w:ascii="Times New Roman" w:hAnsi="Times New Roman" w:cs="Times New Roman"/>
          <w:i/>
          <w:iCs/>
          <w:sz w:val="28"/>
          <w:szCs w:val="28"/>
        </w:rPr>
        <w:t>haveto</w:t>
      </w:r>
      <w:r w:rsidRPr="00F41AEA">
        <w:rPr>
          <w:rFonts w:ascii="Times New Roman" w:hAnsi="Times New Roman" w:cs="Times New Roman"/>
          <w:sz w:val="28"/>
          <w:szCs w:val="28"/>
          <w:lang w:val="ru-RU"/>
        </w:rPr>
        <w:t xml:space="preserve">, </w:t>
      </w:r>
      <w:r>
        <w:rPr>
          <w:rFonts w:ascii="Times New Roman" w:hAnsi="Times New Roman" w:cs="Times New Roman"/>
          <w:i/>
          <w:iCs/>
          <w:sz w:val="28"/>
          <w:szCs w:val="28"/>
        </w:rPr>
        <w:t>should</w:t>
      </w:r>
      <w:r w:rsidRPr="00F41AEA">
        <w:rPr>
          <w:rFonts w:ascii="Times New Roman" w:hAnsi="Times New Roman" w:cs="Times New Roman"/>
          <w:sz w:val="28"/>
          <w:szCs w:val="28"/>
          <w:lang w:val="ru-RU"/>
        </w:rPr>
        <w:t xml:space="preserve">);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глаголы в следующих формах страдательного залога: </w:t>
      </w:r>
      <w:r>
        <w:rPr>
          <w:rFonts w:ascii="Times New Roman" w:hAnsi="Times New Roman" w:cs="Times New Roman"/>
          <w:sz w:val="28"/>
          <w:szCs w:val="28"/>
        </w:rPr>
        <w:t>PresentSimplePassive</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PastSimplePassive</w:t>
      </w:r>
      <w:r w:rsidRPr="00F41AEA">
        <w:rPr>
          <w:rFonts w:ascii="Times New Roman" w:hAnsi="Times New Roman" w:cs="Times New Roman"/>
          <w:sz w:val="28"/>
          <w:szCs w:val="28"/>
          <w:lang w:val="ru-RU"/>
        </w:rPr>
        <w:t xml:space="preserve">;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сложноподчиненные предложения с придаточными: времени с союзом </w:t>
      </w:r>
      <w:r>
        <w:rPr>
          <w:rFonts w:ascii="Times New Roman" w:hAnsi="Times New Roman" w:cs="Times New Roman"/>
          <w:i/>
          <w:iCs/>
          <w:sz w:val="28"/>
          <w:szCs w:val="28"/>
        </w:rPr>
        <w:t>since</w:t>
      </w:r>
      <w:r w:rsidRPr="00F41AEA">
        <w:rPr>
          <w:rFonts w:ascii="Times New Roman" w:hAnsi="Times New Roman" w:cs="Times New Roman"/>
          <w:i/>
          <w:iCs/>
          <w:sz w:val="28"/>
          <w:szCs w:val="28"/>
          <w:lang w:val="ru-RU"/>
        </w:rPr>
        <w:t xml:space="preserve">; цели с союзом </w:t>
      </w:r>
      <w:r>
        <w:rPr>
          <w:rFonts w:ascii="Times New Roman" w:hAnsi="Times New Roman" w:cs="Times New Roman"/>
          <w:i/>
          <w:iCs/>
          <w:sz w:val="28"/>
          <w:szCs w:val="28"/>
        </w:rPr>
        <w:t>sothat</w:t>
      </w:r>
      <w:r w:rsidRPr="00F41AEA">
        <w:rPr>
          <w:rFonts w:ascii="Times New Roman" w:hAnsi="Times New Roman" w:cs="Times New Roman"/>
          <w:i/>
          <w:iCs/>
          <w:sz w:val="28"/>
          <w:szCs w:val="28"/>
          <w:lang w:val="ru-RU"/>
        </w:rPr>
        <w:t xml:space="preserve">; условия с союзом </w:t>
      </w:r>
      <w:r>
        <w:rPr>
          <w:rFonts w:ascii="Times New Roman" w:hAnsi="Times New Roman" w:cs="Times New Roman"/>
          <w:i/>
          <w:iCs/>
          <w:sz w:val="28"/>
          <w:szCs w:val="28"/>
        </w:rPr>
        <w:t>unless</w:t>
      </w:r>
      <w:r w:rsidRPr="00F41AEA">
        <w:rPr>
          <w:rFonts w:ascii="Times New Roman" w:hAnsi="Times New Roman" w:cs="Times New Roman"/>
          <w:i/>
          <w:iCs/>
          <w:sz w:val="28"/>
          <w:szCs w:val="28"/>
          <w:lang w:val="ru-RU"/>
        </w:rPr>
        <w:t xml:space="preserve">; определительными с союзами </w:t>
      </w:r>
      <w:r>
        <w:rPr>
          <w:rFonts w:ascii="Times New Roman" w:hAnsi="Times New Roman" w:cs="Times New Roman"/>
          <w:i/>
          <w:iCs/>
          <w:sz w:val="28"/>
          <w:szCs w:val="28"/>
        </w:rPr>
        <w:t>who</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which</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that</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сложноподчиненные предложения с союзами </w:t>
      </w:r>
      <w:r>
        <w:rPr>
          <w:rFonts w:ascii="Times New Roman" w:hAnsi="Times New Roman" w:cs="Times New Roman"/>
          <w:i/>
          <w:iCs/>
          <w:sz w:val="28"/>
          <w:szCs w:val="28"/>
        </w:rPr>
        <w:t>whoever</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whatever</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however</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whenever</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предложения с конструкциями </w:t>
      </w:r>
      <w:r>
        <w:rPr>
          <w:rFonts w:ascii="Times New Roman" w:hAnsi="Times New Roman" w:cs="Times New Roman"/>
          <w:i/>
          <w:iCs/>
          <w:sz w:val="28"/>
          <w:szCs w:val="28"/>
        </w:rPr>
        <w:t>as</w:t>
      </w:r>
      <w:r w:rsidRPr="00F41AEA">
        <w:rPr>
          <w:rFonts w:ascii="Times New Roman" w:hAnsi="Times New Roman" w:cs="Times New Roman"/>
          <w:i/>
          <w:iCs/>
          <w:sz w:val="28"/>
          <w:szCs w:val="28"/>
          <w:lang w:val="ru-RU"/>
        </w:rPr>
        <w:t xml:space="preserve"> … </w:t>
      </w:r>
      <w:r>
        <w:rPr>
          <w:rFonts w:ascii="Times New Roman" w:hAnsi="Times New Roman" w:cs="Times New Roman"/>
          <w:i/>
          <w:iCs/>
          <w:sz w:val="28"/>
          <w:szCs w:val="28"/>
        </w:rPr>
        <w:t>as</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notso</w:t>
      </w:r>
      <w:r w:rsidRPr="00F41AEA">
        <w:rPr>
          <w:rFonts w:ascii="Times New Roman" w:hAnsi="Times New Roman" w:cs="Times New Roman"/>
          <w:i/>
          <w:iCs/>
          <w:sz w:val="28"/>
          <w:szCs w:val="28"/>
          <w:lang w:val="ru-RU"/>
        </w:rPr>
        <w:t xml:space="preserve"> … </w:t>
      </w:r>
      <w:r>
        <w:rPr>
          <w:rFonts w:ascii="Times New Roman" w:hAnsi="Times New Roman" w:cs="Times New Roman"/>
          <w:i/>
          <w:iCs/>
          <w:sz w:val="28"/>
          <w:szCs w:val="28"/>
        </w:rPr>
        <w:t>as</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either</w:t>
      </w:r>
      <w:r w:rsidRPr="00F41AEA">
        <w:rPr>
          <w:rFonts w:ascii="Times New Roman" w:hAnsi="Times New Roman" w:cs="Times New Roman"/>
          <w:i/>
          <w:iCs/>
          <w:sz w:val="28"/>
          <w:szCs w:val="28"/>
          <w:lang w:val="ru-RU"/>
        </w:rPr>
        <w:t xml:space="preserve"> … </w:t>
      </w:r>
      <w:r>
        <w:rPr>
          <w:rFonts w:ascii="Times New Roman" w:hAnsi="Times New Roman" w:cs="Times New Roman"/>
          <w:i/>
          <w:iCs/>
          <w:sz w:val="28"/>
          <w:szCs w:val="28"/>
        </w:rPr>
        <w:t>or</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neither</w:t>
      </w:r>
      <w:r w:rsidRPr="00F41AEA">
        <w:rPr>
          <w:rFonts w:ascii="Times New Roman" w:hAnsi="Times New Roman" w:cs="Times New Roman"/>
          <w:i/>
          <w:iCs/>
          <w:sz w:val="28"/>
          <w:szCs w:val="28"/>
          <w:lang w:val="ru-RU"/>
        </w:rPr>
        <w:t xml:space="preserve"> … </w:t>
      </w:r>
      <w:r>
        <w:rPr>
          <w:rFonts w:ascii="Times New Roman" w:hAnsi="Times New Roman" w:cs="Times New Roman"/>
          <w:i/>
          <w:iCs/>
          <w:sz w:val="28"/>
          <w:szCs w:val="28"/>
        </w:rPr>
        <w:t>nor</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предложения с конструкцией </w:t>
      </w:r>
      <w:r>
        <w:rPr>
          <w:rFonts w:ascii="Times New Roman" w:hAnsi="Times New Roman" w:cs="Times New Roman"/>
          <w:i/>
          <w:iCs/>
          <w:sz w:val="28"/>
          <w:szCs w:val="28"/>
        </w:rPr>
        <w:t>I</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i/>
          <w:iCs/>
          <w:sz w:val="28"/>
          <w:szCs w:val="28"/>
        </w:rPr>
        <w:t xml:space="preserve">wish; </w:t>
      </w:r>
    </w:p>
    <w:p w:rsidR="00BF6C35" w:rsidRDefault="00BF6C35">
      <w:pPr>
        <w:widowControl w:val="0"/>
        <w:autoSpaceDE w:val="0"/>
        <w:autoSpaceDN w:val="0"/>
        <w:adjustRightInd w:val="0"/>
        <w:spacing w:after="0" w:line="86" w:lineRule="exact"/>
        <w:rPr>
          <w:rFonts w:ascii="Symbol" w:hAnsi="Symbol" w:cs="Symbol"/>
          <w:sz w:val="28"/>
          <w:szCs w:val="28"/>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конструкции с глаголами на - </w:t>
      </w:r>
      <w:r>
        <w:rPr>
          <w:rFonts w:ascii="Times New Roman" w:hAnsi="Times New Roman" w:cs="Times New Roman"/>
          <w:i/>
          <w:iCs/>
          <w:sz w:val="28"/>
          <w:szCs w:val="28"/>
        </w:rPr>
        <w:t>ing</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to</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love</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hate</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doing</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something</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Stop</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talking</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Default="00BF6C35" w:rsidP="00BF6ED0">
      <w:pPr>
        <w:widowControl w:val="0"/>
        <w:numPr>
          <w:ilvl w:val="0"/>
          <w:numId w:val="2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rPr>
      </w:pPr>
      <w:r>
        <w:rPr>
          <w:rFonts w:ascii="Times New Roman" w:hAnsi="Times New Roman" w:cs="Times New Roman"/>
          <w:i/>
          <w:iCs/>
          <w:sz w:val="28"/>
          <w:szCs w:val="28"/>
        </w:rPr>
        <w:t xml:space="preserve">распознаватьиупотреблятьвречиконструкцииIt takes me …to do something; to look / feel / be happy; </w:t>
      </w:r>
    </w:p>
    <w:p w:rsidR="00BF6C35" w:rsidRDefault="00BF6C35">
      <w:pPr>
        <w:widowControl w:val="0"/>
        <w:autoSpaceDE w:val="0"/>
        <w:autoSpaceDN w:val="0"/>
        <w:adjustRightInd w:val="0"/>
        <w:spacing w:after="0" w:line="86" w:lineRule="exact"/>
        <w:rPr>
          <w:rFonts w:ascii="Symbol" w:hAnsi="Symbol" w:cs="Symbol"/>
          <w:sz w:val="28"/>
          <w:szCs w:val="28"/>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определения, выраженные прилагательными, в правильном порядке их следования;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распознавать и употреблять в речи глаголы во временных формах действительного залога:</w:t>
      </w:r>
      <w:r>
        <w:rPr>
          <w:rFonts w:ascii="Times New Roman" w:hAnsi="Times New Roman" w:cs="Times New Roman"/>
          <w:i/>
          <w:iCs/>
          <w:sz w:val="28"/>
          <w:szCs w:val="28"/>
        </w:rPr>
        <w:t>PastPerfect</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Present</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PerfectContinuous</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Future</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in</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the</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Past</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2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распознавать и употреблять в речи глаголы в формах страдательного залога</w:t>
      </w:r>
      <w:r>
        <w:rPr>
          <w:rFonts w:ascii="Times New Roman" w:hAnsi="Times New Roman" w:cs="Times New Roman"/>
          <w:i/>
          <w:iCs/>
          <w:sz w:val="28"/>
          <w:szCs w:val="28"/>
        </w:rPr>
        <w:t>Future</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SimplePassive</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PresentPerfect</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Passive</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28" w:lineRule="exact"/>
        <w:rPr>
          <w:rFonts w:ascii="Times New Roman" w:hAnsi="Times New Roman" w:cs="Times New Roman"/>
          <w:sz w:val="24"/>
          <w:szCs w:val="24"/>
          <w:lang w:val="ru-RU"/>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bookmarkStart w:id="31" w:name="page89"/>
      <w:bookmarkEnd w:id="31"/>
      <w:r w:rsidRPr="00F41AEA">
        <w:rPr>
          <w:rFonts w:ascii="Times New Roman" w:hAnsi="Times New Roman" w:cs="Times New Roman"/>
          <w:i/>
          <w:iCs/>
          <w:sz w:val="28"/>
          <w:szCs w:val="28"/>
          <w:lang w:val="ru-RU"/>
        </w:rPr>
        <w:t xml:space="preserve">распознавать и употреблять в речи модальные глаголы </w:t>
      </w:r>
      <w:r>
        <w:rPr>
          <w:rFonts w:ascii="Times New Roman" w:hAnsi="Times New Roman" w:cs="Times New Roman"/>
          <w:i/>
          <w:iCs/>
          <w:sz w:val="28"/>
          <w:szCs w:val="28"/>
        </w:rPr>
        <w:t>need</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shall</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might</w:t>
      </w:r>
      <w:r w:rsidRPr="00F41AEA">
        <w:rPr>
          <w:rFonts w:ascii="Times New Roman" w:hAnsi="Times New Roman" w:cs="Times New Roman"/>
          <w:i/>
          <w:iCs/>
          <w:sz w:val="28"/>
          <w:szCs w:val="28"/>
          <w:lang w:val="ru-RU"/>
        </w:rPr>
        <w:t xml:space="preserve">, </w:t>
      </w:r>
      <w:r>
        <w:rPr>
          <w:rFonts w:ascii="Times New Roman" w:hAnsi="Times New Roman" w:cs="Times New Roman"/>
          <w:i/>
          <w:iCs/>
          <w:sz w:val="28"/>
          <w:szCs w:val="28"/>
        </w:rPr>
        <w:t>would</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cs="Times New Roman"/>
          <w:i/>
          <w:iCs/>
          <w:sz w:val="28"/>
          <w:szCs w:val="28"/>
        </w:rPr>
        <w:t>I</w:t>
      </w:r>
      <w:r w:rsidRPr="00F41AEA">
        <w:rPr>
          <w:rFonts w:ascii="Times New Roman" w:hAnsi="Times New Roman" w:cs="Times New Roman"/>
          <w:i/>
          <w:iCs/>
          <w:sz w:val="28"/>
          <w:szCs w:val="28"/>
          <w:lang w:val="ru-RU"/>
        </w:rPr>
        <w:t xml:space="preserve">и </w:t>
      </w:r>
      <w:r>
        <w:rPr>
          <w:rFonts w:ascii="Times New Roman" w:hAnsi="Times New Roman" w:cs="Times New Roman"/>
          <w:i/>
          <w:iCs/>
          <w:sz w:val="28"/>
          <w:szCs w:val="28"/>
        </w:rPr>
        <w:t>II</w:t>
      </w:r>
      <w:r w:rsidRPr="00F41AEA">
        <w:rPr>
          <w:rFonts w:ascii="Times New Roman" w:hAnsi="Times New Roman" w:cs="Times New Roman"/>
          <w:i/>
          <w:iCs/>
          <w:sz w:val="28"/>
          <w:szCs w:val="28"/>
          <w:lang w:val="ru-RU"/>
        </w:rPr>
        <w:t xml:space="preserve">, отглагольного существительного) без различения их функций и употреблятьих в речи;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и употреблять в речи словосочетания «Причастие </w:t>
      </w:r>
      <w:r>
        <w:rPr>
          <w:rFonts w:ascii="Times New Roman" w:hAnsi="Times New Roman" w:cs="Times New Roman"/>
          <w:i/>
          <w:iCs/>
          <w:sz w:val="28"/>
          <w:szCs w:val="28"/>
        </w:rPr>
        <w:t>I</w:t>
      </w:r>
      <w:r w:rsidRPr="00F41AEA">
        <w:rPr>
          <w:rFonts w:ascii="Times New Roman" w:hAnsi="Times New Roman" w:cs="Times New Roman"/>
          <w:i/>
          <w:iCs/>
          <w:sz w:val="28"/>
          <w:szCs w:val="28"/>
          <w:lang w:val="ru-RU"/>
        </w:rPr>
        <w:t>+существительное» (</w:t>
      </w:r>
      <w:r>
        <w:rPr>
          <w:rFonts w:ascii="Times New Roman" w:hAnsi="Times New Roman" w:cs="Times New Roman"/>
          <w:i/>
          <w:iCs/>
          <w:sz w:val="28"/>
          <w:szCs w:val="28"/>
        </w:rPr>
        <w:t>aplayingchild</w:t>
      </w:r>
      <w:r w:rsidRPr="00F41AEA">
        <w:rPr>
          <w:rFonts w:ascii="Times New Roman" w:hAnsi="Times New Roman" w:cs="Times New Roman"/>
          <w:i/>
          <w:iCs/>
          <w:sz w:val="28"/>
          <w:szCs w:val="28"/>
          <w:lang w:val="ru-RU"/>
        </w:rPr>
        <w:t xml:space="preserve">) и «Причастие </w:t>
      </w:r>
      <w:r>
        <w:rPr>
          <w:rFonts w:ascii="Times New Roman" w:hAnsi="Times New Roman" w:cs="Times New Roman"/>
          <w:i/>
          <w:iCs/>
          <w:sz w:val="28"/>
          <w:szCs w:val="28"/>
        </w:rPr>
        <w:t>II</w:t>
      </w:r>
      <w:r w:rsidRPr="00F41AEA">
        <w:rPr>
          <w:rFonts w:ascii="Times New Roman" w:hAnsi="Times New Roman" w:cs="Times New Roman"/>
          <w:i/>
          <w:iCs/>
          <w:sz w:val="28"/>
          <w:szCs w:val="28"/>
          <w:lang w:val="ru-RU"/>
        </w:rPr>
        <w:t xml:space="preserve">+существительное»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39" w:lineRule="auto"/>
        <w:jc w:val="both"/>
        <w:rPr>
          <w:rFonts w:ascii="Symbol" w:hAnsi="Symbol" w:cs="Symbol"/>
          <w:sz w:val="28"/>
          <w:szCs w:val="28"/>
          <w:lang w:val="ru-RU"/>
        </w:rPr>
      </w:pPr>
      <w:r w:rsidRPr="00F41AEA">
        <w:rPr>
          <w:rFonts w:ascii="Times New Roman" w:hAnsi="Times New Roman" w:cs="Times New Roman"/>
          <w:i/>
          <w:iCs/>
          <w:sz w:val="28"/>
          <w:szCs w:val="28"/>
          <w:lang w:val="ru-RU"/>
        </w:rPr>
        <w:t>(</w:t>
      </w:r>
      <w:r>
        <w:rPr>
          <w:rFonts w:ascii="Times New Roman" w:hAnsi="Times New Roman" w:cs="Times New Roman"/>
          <w:i/>
          <w:iCs/>
          <w:sz w:val="28"/>
          <w:szCs w:val="28"/>
        </w:rPr>
        <w:t>awrittenpoem</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79" w:lineRule="exact"/>
        <w:rPr>
          <w:rFonts w:ascii="Symbol" w:hAnsi="Symbol" w:cs="Symbol"/>
          <w:sz w:val="28"/>
          <w:szCs w:val="28"/>
          <w:lang w:val="ru-RU"/>
        </w:rPr>
      </w:pPr>
    </w:p>
    <w:p w:rsidR="00BF6C35" w:rsidRDefault="00BF6C35" w:rsidP="00490FD8">
      <w:pPr>
        <w:widowControl w:val="0"/>
        <w:overflowPunct w:val="0"/>
        <w:autoSpaceDE w:val="0"/>
        <w:autoSpaceDN w:val="0"/>
        <w:adjustRightInd w:val="0"/>
        <w:spacing w:after="0" w:line="213" w:lineRule="auto"/>
        <w:ind w:left="720" w:right="152"/>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Социокультурные знания и умения </w:t>
      </w:r>
    </w:p>
    <w:p w:rsidR="00BF6C35" w:rsidRPr="00F41AEA" w:rsidRDefault="00BF6C35" w:rsidP="00490FD8">
      <w:pPr>
        <w:widowControl w:val="0"/>
        <w:overflowPunct w:val="0"/>
        <w:autoSpaceDE w:val="0"/>
        <w:autoSpaceDN w:val="0"/>
        <w:adjustRightInd w:val="0"/>
        <w:spacing w:after="0" w:line="213" w:lineRule="auto"/>
        <w:ind w:left="720" w:right="152"/>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научится: </w:t>
      </w:r>
    </w:p>
    <w:p w:rsidR="00BF6C35" w:rsidRPr="00F41AEA" w:rsidRDefault="00BF6C35">
      <w:pPr>
        <w:widowControl w:val="0"/>
        <w:autoSpaceDE w:val="0"/>
        <w:autoSpaceDN w:val="0"/>
        <w:adjustRightInd w:val="0"/>
        <w:spacing w:after="0" w:line="77" w:lineRule="exact"/>
        <w:rPr>
          <w:rFonts w:ascii="Symbol" w:hAnsi="Symbol" w:cs="Symbol"/>
          <w:sz w:val="28"/>
          <w:szCs w:val="28"/>
          <w:lang w:val="ru-RU"/>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F6ED0">
      <w:pPr>
        <w:widowControl w:val="0"/>
        <w:numPr>
          <w:ilvl w:val="0"/>
          <w:numId w:val="27"/>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представлять родную страну и культуру на английском языке;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социокультурные реалии при чтении и аудировании в рамках изученного материала.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9" w:lineRule="exact"/>
        <w:rPr>
          <w:rFonts w:ascii="Symbol" w:hAnsi="Symbol" w:cs="Symbol"/>
          <w:sz w:val="28"/>
          <w:szCs w:val="28"/>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социокультурные реалии при создании устных и письменных высказываний;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сходство и различие в традициях родной страны и страны/стран изучаемого языка. </w:t>
      </w:r>
    </w:p>
    <w:p w:rsidR="00BF6C35" w:rsidRPr="00F41AEA" w:rsidRDefault="00BF6C35">
      <w:pPr>
        <w:widowControl w:val="0"/>
        <w:autoSpaceDE w:val="0"/>
        <w:autoSpaceDN w:val="0"/>
        <w:adjustRightInd w:val="0"/>
        <w:spacing w:after="0" w:line="80"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13" w:lineRule="auto"/>
        <w:ind w:left="720" w:right="5480"/>
        <w:jc w:val="both"/>
        <w:rPr>
          <w:rFonts w:ascii="Symbol" w:hAnsi="Symbol" w:cs="Symbol"/>
          <w:sz w:val="28"/>
          <w:szCs w:val="28"/>
        </w:rPr>
      </w:pPr>
      <w:r>
        <w:rPr>
          <w:rFonts w:ascii="Times New Roman" w:hAnsi="Times New Roman" w:cs="Times New Roman"/>
          <w:b/>
          <w:bCs/>
          <w:i/>
          <w:iCs/>
          <w:sz w:val="28"/>
          <w:szCs w:val="28"/>
        </w:rPr>
        <w:t xml:space="preserve">Компенсаторные умения Выпускник научится: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выходить из положения при дефиците языковых средств: использовать переспрос при говорении.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перифраз, синонимические и антонимические средства при говорении;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27"/>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пользоваться языковой и контекстуальной догадкой при аудировании и чтении. </w:t>
      </w: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77" w:lineRule="exact"/>
        <w:rPr>
          <w:rFonts w:ascii="Times New Roman" w:hAnsi="Times New Roman" w:cs="Times New Roman"/>
          <w:sz w:val="24"/>
          <w:szCs w:val="24"/>
          <w:lang w:val="ru-RU"/>
        </w:rPr>
      </w:pPr>
    </w:p>
    <w:p w:rsidR="00BF6C35" w:rsidRPr="00582597" w:rsidRDefault="00BF6C35">
      <w:pPr>
        <w:widowControl w:val="0"/>
        <w:autoSpaceDE w:val="0"/>
        <w:autoSpaceDN w:val="0"/>
        <w:adjustRightInd w:val="0"/>
        <w:spacing w:after="0" w:line="240" w:lineRule="auto"/>
        <w:ind w:left="720"/>
        <w:rPr>
          <w:rFonts w:ascii="Times New Roman" w:hAnsi="Times New Roman" w:cs="Times New Roman"/>
          <w:sz w:val="24"/>
          <w:szCs w:val="24"/>
          <w:lang w:val="ru-RU"/>
        </w:rPr>
      </w:pPr>
      <w:r w:rsidRPr="00582597">
        <w:rPr>
          <w:rFonts w:ascii="Times New Roman" w:hAnsi="Times New Roman" w:cs="Times New Roman"/>
          <w:b/>
          <w:bCs/>
          <w:sz w:val="28"/>
          <w:szCs w:val="28"/>
          <w:lang w:val="ru-RU"/>
        </w:rPr>
        <w:t>1.2.5.</w:t>
      </w:r>
      <w:r>
        <w:rPr>
          <w:rFonts w:ascii="Times New Roman" w:hAnsi="Times New Roman" w:cs="Times New Roman"/>
          <w:b/>
          <w:bCs/>
          <w:sz w:val="28"/>
          <w:szCs w:val="28"/>
          <w:lang w:val="ru-RU"/>
        </w:rPr>
        <w:t>4</w:t>
      </w:r>
      <w:r w:rsidRPr="00582597">
        <w:rPr>
          <w:rFonts w:ascii="Times New Roman" w:hAnsi="Times New Roman" w:cs="Times New Roman"/>
          <w:b/>
          <w:bCs/>
          <w:sz w:val="28"/>
          <w:szCs w:val="28"/>
          <w:lang w:val="ru-RU"/>
        </w:rPr>
        <w:t>.История России.</w:t>
      </w:r>
      <w:r>
        <w:rPr>
          <w:rFonts w:ascii="Times New Roman" w:hAnsi="Times New Roman" w:cs="Times New Roman"/>
          <w:b/>
          <w:bCs/>
          <w:sz w:val="28"/>
          <w:szCs w:val="28"/>
          <w:lang w:val="ru-RU"/>
        </w:rPr>
        <w:t xml:space="preserve"> </w:t>
      </w:r>
      <w:r w:rsidRPr="00582597">
        <w:rPr>
          <w:rFonts w:ascii="Times New Roman" w:hAnsi="Times New Roman" w:cs="Times New Roman"/>
          <w:b/>
          <w:bCs/>
          <w:sz w:val="28"/>
          <w:szCs w:val="28"/>
          <w:lang w:val="ru-RU"/>
        </w:rPr>
        <w:t xml:space="preserve"> Всеобщая история</w:t>
      </w:r>
    </w:p>
    <w:p w:rsidR="00BF6C35" w:rsidRPr="00F41AEA" w:rsidRDefault="00BF6C35" w:rsidP="00490FD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 xml:space="preserve">Предметные результаты </w:t>
      </w:r>
      <w:r w:rsidRPr="00F41AEA">
        <w:rPr>
          <w:rFonts w:ascii="Times New Roman" w:hAnsi="Times New Roman" w:cs="Times New Roman"/>
          <w:sz w:val="28"/>
          <w:szCs w:val="28"/>
          <w:lang w:val="ru-RU"/>
        </w:rPr>
        <w:t>освоения курса истории на уровне</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основного общего образования предполагают, что у учащегося сформированы:</w:t>
      </w:r>
    </w:p>
    <w:p w:rsidR="00BF6C35" w:rsidRDefault="00BF6C35" w:rsidP="00490FD8">
      <w:pPr>
        <w:widowControl w:val="0"/>
        <w:autoSpaceDE w:val="0"/>
        <w:autoSpaceDN w:val="0"/>
        <w:adjustRightInd w:val="0"/>
        <w:spacing w:after="0" w:line="240" w:lineRule="auto"/>
        <w:jc w:val="both"/>
        <w:rPr>
          <w:rFonts w:ascii="Times New Roman" w:hAnsi="Times New Roman" w:cs="Times New Roman"/>
          <w:sz w:val="28"/>
          <w:szCs w:val="28"/>
          <w:lang w:val="ru-RU"/>
        </w:rPr>
      </w:pPr>
      <w:bookmarkStart w:id="32" w:name="page91"/>
      <w:bookmarkEnd w:id="32"/>
      <w:r w:rsidRPr="00F41AEA">
        <w:rPr>
          <w:rFonts w:ascii="Times New Roman" w:hAnsi="Times New Roman" w:cs="Times New Roman"/>
          <w:sz w:val="28"/>
          <w:szCs w:val="28"/>
          <w:lang w:val="ru-RU"/>
        </w:rPr>
        <w:t xml:space="preserve">целостные представления об историческом пути человечества, разных народов и государств как необходимой основы миропонимания и познания </w:t>
      </w:r>
    </w:p>
    <w:p w:rsidR="00BF6C35" w:rsidRPr="00F41AEA" w:rsidRDefault="00BF6C35" w:rsidP="00490FD8">
      <w:pPr>
        <w:widowControl w:val="0"/>
        <w:autoSpaceDE w:val="0"/>
        <w:autoSpaceDN w:val="0"/>
        <w:adjustRightInd w:val="0"/>
        <w:spacing w:after="0" w:line="240" w:lineRule="auto"/>
        <w:jc w:val="both"/>
        <w:rPr>
          <w:rFonts w:ascii="Symbol" w:hAnsi="Symbol" w:cs="Symbol"/>
          <w:sz w:val="28"/>
          <w:szCs w:val="28"/>
          <w:lang w:val="ru-RU"/>
        </w:rPr>
      </w:pPr>
      <w:r w:rsidRPr="00F41AEA">
        <w:rPr>
          <w:rFonts w:ascii="Times New Roman" w:hAnsi="Times New Roman" w:cs="Times New Roman"/>
          <w:sz w:val="28"/>
          <w:szCs w:val="28"/>
          <w:lang w:val="ru-RU"/>
        </w:rPr>
        <w:t xml:space="preserve">современного общества; о преемственности исторических эпох и непрерывности исторических процессов; о месте и роли России в мировой истории; </w:t>
      </w:r>
    </w:p>
    <w:p w:rsidR="00BF6C35" w:rsidRPr="00F41AEA" w:rsidRDefault="00BF6C35" w:rsidP="00BF6ED0">
      <w:pPr>
        <w:widowControl w:val="0"/>
        <w:numPr>
          <w:ilvl w:val="1"/>
          <w:numId w:val="28"/>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базовые исторические знания об основных этапах и закономерностях развития человеческого общества с древности до наших дней; </w:t>
      </w:r>
    </w:p>
    <w:p w:rsidR="00BF6C35" w:rsidRPr="00C81F1D" w:rsidRDefault="00BF6C35" w:rsidP="004D7E29">
      <w:pPr>
        <w:widowControl w:val="0"/>
        <w:numPr>
          <w:ilvl w:val="0"/>
          <w:numId w:val="28"/>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9652D6">
        <w:rPr>
          <w:rFonts w:ascii="Times New Roman" w:hAnsi="Times New Roman" w:cs="Times New Roman"/>
          <w:sz w:val="28"/>
          <w:szCs w:val="28"/>
          <w:lang w:val="ru-RU"/>
        </w:rPr>
        <w:t xml:space="preserve">способность применять понятийный аппарат исторического знания и приемы исторического анализа для раскрытия сущности и значения событий </w:t>
      </w:r>
      <w:r w:rsidRPr="00C81F1D">
        <w:rPr>
          <w:rFonts w:ascii="Times New Roman" w:hAnsi="Times New Roman" w:cs="Times New Roman"/>
          <w:sz w:val="28"/>
          <w:szCs w:val="28"/>
          <w:lang w:val="ru-RU"/>
        </w:rPr>
        <w:t xml:space="preserve">явлений прошлого и современности; </w:t>
      </w:r>
    </w:p>
    <w:p w:rsidR="00BF6C35" w:rsidRPr="00F41AEA" w:rsidRDefault="00BF6C35" w:rsidP="00BF6ED0">
      <w:pPr>
        <w:widowControl w:val="0"/>
        <w:numPr>
          <w:ilvl w:val="1"/>
          <w:numId w:val="28"/>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способность применять исторические знания для осмысления общественных событий и явлений прошлого и современности; </w:t>
      </w:r>
    </w:p>
    <w:p w:rsidR="00BF6C35" w:rsidRPr="00F41AEA" w:rsidRDefault="00BF6C35" w:rsidP="00BF6ED0">
      <w:pPr>
        <w:widowControl w:val="0"/>
        <w:numPr>
          <w:ilvl w:val="1"/>
          <w:numId w:val="28"/>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BF6C35" w:rsidRPr="00F41AEA" w:rsidRDefault="00BF6C35" w:rsidP="00BF6ED0">
      <w:pPr>
        <w:widowControl w:val="0"/>
        <w:numPr>
          <w:ilvl w:val="1"/>
          <w:numId w:val="28"/>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BF6C35" w:rsidRPr="00F41AEA" w:rsidRDefault="00BF6C35" w:rsidP="00BF6ED0">
      <w:pPr>
        <w:widowControl w:val="0"/>
        <w:numPr>
          <w:ilvl w:val="1"/>
          <w:numId w:val="28"/>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BF6C35" w:rsidRDefault="00BF6C35" w:rsidP="00490FD8">
      <w:pPr>
        <w:widowControl w:val="0"/>
        <w:overflowPunct w:val="0"/>
        <w:autoSpaceDE w:val="0"/>
        <w:autoSpaceDN w:val="0"/>
        <w:adjustRightInd w:val="0"/>
        <w:spacing w:after="0" w:line="240" w:lineRule="auto"/>
        <w:ind w:left="720" w:right="10"/>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История Древнего мира (5 класс) </w:t>
      </w:r>
    </w:p>
    <w:p w:rsidR="00BF6C35" w:rsidRPr="00F41AEA" w:rsidRDefault="00BF6C35" w:rsidP="00490FD8">
      <w:pPr>
        <w:widowControl w:val="0"/>
        <w:overflowPunct w:val="0"/>
        <w:autoSpaceDE w:val="0"/>
        <w:autoSpaceDN w:val="0"/>
        <w:adjustRightInd w:val="0"/>
        <w:spacing w:after="0" w:line="240" w:lineRule="auto"/>
        <w:ind w:left="720" w:right="1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научится: </w:t>
      </w:r>
    </w:p>
    <w:p w:rsidR="00BF6C35" w:rsidRPr="00F41AEA" w:rsidRDefault="00BF6C35" w:rsidP="00490FD8">
      <w:pPr>
        <w:widowControl w:val="0"/>
        <w:overflowPunct w:val="0"/>
        <w:autoSpaceDE w:val="0"/>
        <w:autoSpaceDN w:val="0"/>
        <w:adjustRightInd w:val="0"/>
        <w:spacing w:after="0" w:line="240" w:lineRule="auto"/>
        <w:ind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BF6C35" w:rsidRPr="00F41AEA" w:rsidRDefault="00BF6C35" w:rsidP="00490FD8">
      <w:pPr>
        <w:widowControl w:val="0"/>
        <w:overflowPunct w:val="0"/>
        <w:autoSpaceDE w:val="0"/>
        <w:autoSpaceDN w:val="0"/>
        <w:adjustRightInd w:val="0"/>
        <w:spacing w:after="0" w:line="240" w:lineRule="auto"/>
        <w:ind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BF6C35" w:rsidRPr="00F41AEA" w:rsidRDefault="00BF6C35" w:rsidP="00490FD8">
      <w:pPr>
        <w:widowControl w:val="0"/>
        <w:overflowPunct w:val="0"/>
        <w:autoSpaceDE w:val="0"/>
        <w:autoSpaceDN w:val="0"/>
        <w:adjustRightInd w:val="0"/>
        <w:spacing w:after="0" w:line="240" w:lineRule="auto"/>
        <w:ind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 проводить поиск информации в отрывках исторических текстов, материальных памятниках Древнего мира; </w:t>
      </w:r>
    </w:p>
    <w:p w:rsidR="00BF6C35" w:rsidRPr="00F41AEA" w:rsidRDefault="00BF6C35" w:rsidP="00490FD8">
      <w:pPr>
        <w:widowControl w:val="0"/>
        <w:overflowPunct w:val="0"/>
        <w:autoSpaceDE w:val="0"/>
        <w:autoSpaceDN w:val="0"/>
        <w:adjustRightInd w:val="0"/>
        <w:spacing w:after="0" w:line="240" w:lineRule="auto"/>
        <w:ind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BF6C35" w:rsidRPr="00F41AEA" w:rsidRDefault="00BF6C35" w:rsidP="00490FD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F6C35" w:rsidRPr="00F41AEA" w:rsidRDefault="00BF6C35" w:rsidP="00BF6ED0">
      <w:pPr>
        <w:widowControl w:val="0"/>
        <w:numPr>
          <w:ilvl w:val="0"/>
          <w:numId w:val="29"/>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bookmarkStart w:id="33" w:name="page93"/>
      <w:bookmarkEnd w:id="33"/>
      <w:r w:rsidRPr="00F41AEA">
        <w:rPr>
          <w:rFonts w:ascii="Times New Roman" w:hAnsi="Times New Roman" w:cs="Times New Roman"/>
          <w:sz w:val="28"/>
          <w:szCs w:val="28"/>
          <w:lang w:val="ru-RU"/>
        </w:rPr>
        <w:t>объяснять,</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 xml:space="preserve">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BF6C35" w:rsidRPr="00F41AEA" w:rsidRDefault="00BF6C35" w:rsidP="00BF6ED0">
      <w:pPr>
        <w:widowControl w:val="0"/>
        <w:numPr>
          <w:ilvl w:val="0"/>
          <w:numId w:val="29"/>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давать оценку наиболее значительным событиям и личностям древней истории. </w:t>
      </w:r>
    </w:p>
    <w:p w:rsidR="00BF6C35" w:rsidRDefault="00BF6C35" w:rsidP="00490FD8">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29"/>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i/>
          <w:iCs/>
          <w:sz w:val="28"/>
          <w:szCs w:val="28"/>
          <w:lang w:val="ru-RU"/>
        </w:rPr>
      </w:pPr>
      <w:r w:rsidRPr="00F41AEA">
        <w:rPr>
          <w:rFonts w:ascii="Times New Roman" w:hAnsi="Times New Roman" w:cs="Times New Roman"/>
          <w:i/>
          <w:iCs/>
          <w:sz w:val="28"/>
          <w:szCs w:val="28"/>
          <w:lang w:val="ru-RU"/>
        </w:rPr>
        <w:t xml:space="preserve">давать характеристику общественного строя древних государств; </w:t>
      </w:r>
    </w:p>
    <w:p w:rsidR="00BF6C35" w:rsidRPr="00F41AEA" w:rsidRDefault="00BF6C35" w:rsidP="00BF6ED0">
      <w:pPr>
        <w:widowControl w:val="0"/>
        <w:numPr>
          <w:ilvl w:val="0"/>
          <w:numId w:val="29"/>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сопоставлять свидетельства различных исторических источников, выявляя в них общее и различия; </w:t>
      </w:r>
    </w:p>
    <w:p w:rsidR="00BF6C35" w:rsidRPr="00F41AEA" w:rsidRDefault="00BF6C35" w:rsidP="00BF6ED0">
      <w:pPr>
        <w:widowControl w:val="0"/>
        <w:numPr>
          <w:ilvl w:val="0"/>
          <w:numId w:val="29"/>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видеть  проявления  влияния  античного  искусства  в  окружающей </w:t>
      </w:r>
    </w:p>
    <w:p w:rsidR="00BF6C35" w:rsidRDefault="00BF6C35" w:rsidP="00490FD8">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среде; </w:t>
      </w:r>
    </w:p>
    <w:p w:rsidR="00BF6C35" w:rsidRPr="00F41AEA" w:rsidRDefault="00BF6C35" w:rsidP="00BF6ED0">
      <w:pPr>
        <w:widowControl w:val="0"/>
        <w:numPr>
          <w:ilvl w:val="0"/>
          <w:numId w:val="29"/>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высказывать суждения о значении и месте исторического и культурного наследия древних обществ в мировой истории. </w:t>
      </w:r>
    </w:p>
    <w:p w:rsidR="00BF6C35" w:rsidRPr="00F41AEA" w:rsidRDefault="00BF6C35" w:rsidP="00490FD8">
      <w:pPr>
        <w:widowControl w:val="0"/>
        <w:autoSpaceDE w:val="0"/>
        <w:autoSpaceDN w:val="0"/>
        <w:adjustRightInd w:val="0"/>
        <w:spacing w:after="0" w:line="240" w:lineRule="auto"/>
        <w:rPr>
          <w:rFonts w:ascii="Times New Roman" w:hAnsi="Times New Roman" w:cs="Times New Roman"/>
          <w:sz w:val="24"/>
          <w:szCs w:val="24"/>
          <w:lang w:val="ru-RU"/>
        </w:rPr>
      </w:pPr>
    </w:p>
    <w:p w:rsidR="00BF6C35" w:rsidRDefault="00BF6C35" w:rsidP="00490FD8">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F41AEA">
        <w:rPr>
          <w:rFonts w:ascii="Times New Roman" w:hAnsi="Times New Roman" w:cs="Times New Roman"/>
          <w:b/>
          <w:bCs/>
          <w:i/>
          <w:iCs/>
          <w:sz w:val="28"/>
          <w:szCs w:val="28"/>
          <w:lang w:val="ru-RU"/>
        </w:rPr>
        <w:t>История Средних веков. От Древней Руси к Российскому государству (</w:t>
      </w:r>
      <w:r>
        <w:rPr>
          <w:rFonts w:ascii="Times New Roman" w:hAnsi="Times New Roman" w:cs="Times New Roman"/>
          <w:b/>
          <w:bCs/>
          <w:i/>
          <w:iCs/>
          <w:sz w:val="28"/>
          <w:szCs w:val="28"/>
        </w:rPr>
        <w:t>VIII</w:t>
      </w:r>
      <w:r w:rsidRPr="00F41AEA">
        <w:rPr>
          <w:rFonts w:ascii="Times New Roman" w:hAnsi="Times New Roman" w:cs="Times New Roman"/>
          <w:b/>
          <w:bCs/>
          <w:i/>
          <w:iCs/>
          <w:sz w:val="28"/>
          <w:szCs w:val="28"/>
          <w:lang w:val="ru-RU"/>
        </w:rPr>
        <w:t xml:space="preserve"> –</w:t>
      </w:r>
      <w:r>
        <w:rPr>
          <w:rFonts w:ascii="Times New Roman" w:hAnsi="Times New Roman" w:cs="Times New Roman"/>
          <w:b/>
          <w:bCs/>
          <w:i/>
          <w:iCs/>
          <w:sz w:val="28"/>
          <w:szCs w:val="28"/>
        </w:rPr>
        <w:t>XV</w:t>
      </w:r>
      <w:r w:rsidRPr="00F41AEA">
        <w:rPr>
          <w:rFonts w:ascii="Times New Roman" w:hAnsi="Times New Roman" w:cs="Times New Roman"/>
          <w:b/>
          <w:bCs/>
          <w:i/>
          <w:iCs/>
          <w:sz w:val="28"/>
          <w:szCs w:val="28"/>
          <w:lang w:val="ru-RU"/>
        </w:rPr>
        <w:t xml:space="preserve"> вв.) </w:t>
      </w:r>
      <w:r>
        <w:rPr>
          <w:rFonts w:ascii="Times New Roman" w:hAnsi="Times New Roman" w:cs="Times New Roman"/>
          <w:b/>
          <w:bCs/>
          <w:i/>
          <w:iCs/>
          <w:sz w:val="28"/>
          <w:szCs w:val="28"/>
        </w:rPr>
        <w:t>(6 класс)</w:t>
      </w:r>
    </w:p>
    <w:p w:rsidR="00BF6C35" w:rsidRDefault="00BF6C35" w:rsidP="00490FD8">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проводить поиск информации в исторических текстах, материальных исторических памятниках Средневековья;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right="2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объяснять причины и следствия ключевых событий отечественной и всеобщей истории Средних веков;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давать оценку событиям и личностям отечественной и всеобщей истории Средних веков. </w:t>
      </w:r>
    </w:p>
    <w:p w:rsidR="00BF6C35" w:rsidRDefault="00BF6C35" w:rsidP="00490FD8">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давать сопоставительную характеристику политического устройства государств Средневековья (Русь, Запад, Восток); </w:t>
      </w:r>
    </w:p>
    <w:p w:rsidR="00BF6C35" w:rsidRPr="00F41AEA" w:rsidRDefault="00BF6C35" w:rsidP="00BF6ED0">
      <w:pPr>
        <w:widowControl w:val="0"/>
        <w:numPr>
          <w:ilvl w:val="0"/>
          <w:numId w:val="30"/>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сравнивать свидетельства различных исторических источников, выявляя в них общее и различия; </w:t>
      </w:r>
    </w:p>
    <w:p w:rsidR="00BF6C35" w:rsidRPr="00F41AEA" w:rsidRDefault="00BF6C35" w:rsidP="00BF6ED0">
      <w:pPr>
        <w:widowControl w:val="0"/>
        <w:numPr>
          <w:ilvl w:val="0"/>
          <w:numId w:val="31"/>
        </w:numPr>
        <w:tabs>
          <w:tab w:val="clear" w:pos="72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bookmarkStart w:id="34" w:name="page95"/>
      <w:bookmarkEnd w:id="34"/>
      <w:r w:rsidRPr="00F41AEA">
        <w:rPr>
          <w:rFonts w:ascii="Times New Roman" w:hAnsi="Times New Roman" w:cs="Times New Roman"/>
          <w:i/>
          <w:iCs/>
          <w:sz w:val="28"/>
          <w:szCs w:val="28"/>
          <w:lang w:val="ru-RU"/>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BF6C35" w:rsidRPr="00F41AEA" w:rsidRDefault="00BF6C35" w:rsidP="00490FD8">
      <w:pPr>
        <w:widowControl w:val="0"/>
        <w:overflowPunct w:val="0"/>
        <w:autoSpaceDE w:val="0"/>
        <w:autoSpaceDN w:val="0"/>
        <w:adjustRightInd w:val="0"/>
        <w:spacing w:after="0" w:line="240" w:lineRule="auto"/>
        <w:ind w:left="720"/>
        <w:jc w:val="both"/>
        <w:rPr>
          <w:rFonts w:ascii="Times New Roman" w:hAnsi="Times New Roman" w:cs="Times New Roman"/>
          <w:sz w:val="28"/>
          <w:szCs w:val="28"/>
          <w:lang w:val="ru-RU"/>
        </w:rPr>
      </w:pPr>
      <w:r w:rsidRPr="00F41AEA">
        <w:rPr>
          <w:rFonts w:ascii="Times New Roman" w:hAnsi="Times New Roman" w:cs="Times New Roman"/>
          <w:b/>
          <w:bCs/>
          <w:i/>
          <w:iCs/>
          <w:sz w:val="28"/>
          <w:szCs w:val="28"/>
          <w:lang w:val="ru-RU"/>
        </w:rPr>
        <w:t xml:space="preserve">История Нового времени. Россия в </w:t>
      </w:r>
      <w:r>
        <w:rPr>
          <w:rFonts w:ascii="Times New Roman" w:hAnsi="Times New Roman" w:cs="Times New Roman"/>
          <w:b/>
          <w:bCs/>
          <w:i/>
          <w:iCs/>
          <w:sz w:val="28"/>
          <w:szCs w:val="28"/>
        </w:rPr>
        <w:t>XVI</w:t>
      </w:r>
      <w:r w:rsidRPr="00F41AEA">
        <w:rPr>
          <w:rFonts w:ascii="Times New Roman" w:hAnsi="Times New Roman" w:cs="Times New Roman"/>
          <w:b/>
          <w:bCs/>
          <w:i/>
          <w:iCs/>
          <w:sz w:val="28"/>
          <w:szCs w:val="28"/>
          <w:lang w:val="ru-RU"/>
        </w:rPr>
        <w:t xml:space="preserve"> – Х</w:t>
      </w:r>
      <w:r>
        <w:rPr>
          <w:rFonts w:ascii="Times New Roman" w:hAnsi="Times New Roman" w:cs="Times New Roman"/>
          <w:b/>
          <w:bCs/>
          <w:i/>
          <w:iCs/>
          <w:sz w:val="28"/>
          <w:szCs w:val="28"/>
        </w:rPr>
        <w:t>I</w:t>
      </w:r>
      <w:r w:rsidRPr="00F41AEA">
        <w:rPr>
          <w:rFonts w:ascii="Times New Roman" w:hAnsi="Times New Roman" w:cs="Times New Roman"/>
          <w:b/>
          <w:bCs/>
          <w:i/>
          <w:iCs/>
          <w:sz w:val="28"/>
          <w:szCs w:val="28"/>
          <w:lang w:val="ru-RU"/>
        </w:rPr>
        <w:t>Х веках (7</w:t>
      </w:r>
      <w:r w:rsidRPr="00F41AEA">
        <w:rPr>
          <w:rFonts w:ascii="Times New Roman" w:hAnsi="Times New Roman" w:cs="Times New Roman"/>
          <w:i/>
          <w:iCs/>
          <w:sz w:val="28"/>
          <w:szCs w:val="28"/>
          <w:lang w:val="ru-RU"/>
        </w:rPr>
        <w:t>–</w:t>
      </w:r>
      <w:r w:rsidRPr="00F41AEA">
        <w:rPr>
          <w:rFonts w:ascii="Times New Roman" w:hAnsi="Times New Roman" w:cs="Times New Roman"/>
          <w:b/>
          <w:bCs/>
          <w:i/>
          <w:iCs/>
          <w:sz w:val="28"/>
          <w:szCs w:val="28"/>
          <w:lang w:val="ru-RU"/>
        </w:rPr>
        <w:t xml:space="preserve">9 класс) </w:t>
      </w:r>
    </w:p>
    <w:p w:rsidR="00BF6C35" w:rsidRDefault="00BF6C35" w:rsidP="00490FD8">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b/>
          <w:bCs/>
          <w:i/>
          <w:iCs/>
          <w:sz w:val="28"/>
          <w:szCs w:val="28"/>
        </w:rPr>
        <w:t xml:space="preserve">Выпускник научится: </w:t>
      </w:r>
    </w:p>
    <w:p w:rsidR="00BF6C35" w:rsidRPr="004D7E29" w:rsidRDefault="00BF6C35" w:rsidP="004D7E29">
      <w:pPr>
        <w:widowControl w:val="0"/>
        <w:numPr>
          <w:ilvl w:val="0"/>
          <w:numId w:val="31"/>
        </w:numPr>
        <w:tabs>
          <w:tab w:val="clear" w:pos="720"/>
          <w:tab w:val="num" w:pos="0"/>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4D7E29">
        <w:rPr>
          <w:rFonts w:ascii="Times New Roman" w:hAnsi="Times New Roman" w:cs="Times New Roman"/>
          <w:sz w:val="28"/>
          <w:szCs w:val="28"/>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w:t>
      </w:r>
    </w:p>
    <w:p w:rsidR="00BF6C35" w:rsidRPr="00F41AEA" w:rsidRDefault="00BF6C35" w:rsidP="00BF6ED0">
      <w:pPr>
        <w:widowControl w:val="0"/>
        <w:numPr>
          <w:ilvl w:val="0"/>
          <w:numId w:val="32"/>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всеобщей истории в Новое время; </w:t>
      </w:r>
    </w:p>
    <w:p w:rsidR="00BF6C35" w:rsidRPr="00F41AEA" w:rsidRDefault="00BF6C35" w:rsidP="00BF6ED0">
      <w:pPr>
        <w:widowControl w:val="0"/>
        <w:numPr>
          <w:ilvl w:val="1"/>
          <w:numId w:val="32"/>
        </w:numPr>
        <w:tabs>
          <w:tab w:val="clear" w:pos="144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BF6C35" w:rsidRPr="00F41AEA" w:rsidRDefault="00BF6C35" w:rsidP="00BF6ED0">
      <w:pPr>
        <w:widowControl w:val="0"/>
        <w:numPr>
          <w:ilvl w:val="1"/>
          <w:numId w:val="32"/>
        </w:numPr>
        <w:tabs>
          <w:tab w:val="clear" w:pos="144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анализировать информацию различных источников по отечественной </w:t>
      </w:r>
    </w:p>
    <w:p w:rsidR="00BF6C35" w:rsidRDefault="00BF6C35" w:rsidP="00BF6ED0">
      <w:pPr>
        <w:widowControl w:val="0"/>
        <w:numPr>
          <w:ilvl w:val="0"/>
          <w:numId w:val="32"/>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всеобщей истории Нового времени; </w:t>
      </w:r>
    </w:p>
    <w:p w:rsidR="00BF6C35" w:rsidRPr="00F41AEA" w:rsidRDefault="00BF6C35" w:rsidP="00BF6ED0">
      <w:pPr>
        <w:widowControl w:val="0"/>
        <w:numPr>
          <w:ilvl w:val="1"/>
          <w:numId w:val="32"/>
        </w:numPr>
        <w:tabs>
          <w:tab w:val="clear" w:pos="144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BF6C35" w:rsidRPr="00F41AEA" w:rsidRDefault="00BF6C35" w:rsidP="00BF6ED0">
      <w:pPr>
        <w:widowControl w:val="0"/>
        <w:numPr>
          <w:ilvl w:val="1"/>
          <w:numId w:val="32"/>
        </w:numPr>
        <w:tabs>
          <w:tab w:val="clear" w:pos="144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систематизировать исторический материал, содержащийся в учебной </w:t>
      </w:r>
    </w:p>
    <w:p w:rsidR="00BF6C35" w:rsidRPr="00F41AEA" w:rsidRDefault="00BF6C35" w:rsidP="00BF6ED0">
      <w:pPr>
        <w:widowControl w:val="0"/>
        <w:numPr>
          <w:ilvl w:val="0"/>
          <w:numId w:val="32"/>
        </w:numPr>
        <w:tabs>
          <w:tab w:val="clear" w:pos="720"/>
          <w:tab w:val="num" w:pos="242"/>
        </w:tabs>
        <w:overflowPunct w:val="0"/>
        <w:autoSpaceDE w:val="0"/>
        <w:autoSpaceDN w:val="0"/>
        <w:adjustRightInd w:val="0"/>
        <w:spacing w:after="0" w:line="240" w:lineRule="auto"/>
        <w:ind w:left="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дополнительной литературе по отечественной и всеобщей истории Нового времени; </w:t>
      </w:r>
    </w:p>
    <w:p w:rsidR="00BF6C35" w:rsidRPr="00F41AEA" w:rsidRDefault="00BF6C35" w:rsidP="00BF6ED0">
      <w:pPr>
        <w:widowControl w:val="0"/>
        <w:numPr>
          <w:ilvl w:val="1"/>
          <w:numId w:val="32"/>
        </w:numPr>
        <w:tabs>
          <w:tab w:val="clear" w:pos="144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BF6C35" w:rsidRPr="00F41AEA" w:rsidRDefault="00BF6C35" w:rsidP="00BF6ED0">
      <w:pPr>
        <w:widowControl w:val="0"/>
        <w:numPr>
          <w:ilvl w:val="1"/>
          <w:numId w:val="32"/>
        </w:numPr>
        <w:tabs>
          <w:tab w:val="clear" w:pos="144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BF6C35" w:rsidRPr="00F41AEA" w:rsidRDefault="00BF6C35" w:rsidP="00BF6ED0">
      <w:pPr>
        <w:widowControl w:val="0"/>
        <w:numPr>
          <w:ilvl w:val="1"/>
          <w:numId w:val="32"/>
        </w:numPr>
        <w:tabs>
          <w:tab w:val="clear" w:pos="144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сопоставлятьразвитие России и других стран в Новое время, сравнивать исторические ситуации и события; </w:t>
      </w:r>
    </w:p>
    <w:p w:rsidR="00BF6C35" w:rsidRPr="00F41AEA" w:rsidRDefault="00BF6C35" w:rsidP="00BF6ED0">
      <w:pPr>
        <w:widowControl w:val="0"/>
        <w:numPr>
          <w:ilvl w:val="1"/>
          <w:numId w:val="32"/>
        </w:numPr>
        <w:tabs>
          <w:tab w:val="clear" w:pos="1440"/>
          <w:tab w:val="num" w:pos="876"/>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давать оценку событиям и личностям отечественной и всеобщей истории Нового времени. </w:t>
      </w:r>
    </w:p>
    <w:p w:rsidR="00BF6C35" w:rsidRDefault="00BF6C35" w:rsidP="00490FD8">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1"/>
          <w:numId w:val="32"/>
        </w:numPr>
        <w:tabs>
          <w:tab w:val="clear" w:pos="144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используя   историческую   карту,   характеризовать   социально- </w:t>
      </w:r>
    </w:p>
    <w:p w:rsidR="00BF6C35" w:rsidRPr="00F41AEA" w:rsidRDefault="00BF6C35" w:rsidP="00490FD8">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F41AEA">
        <w:rPr>
          <w:rFonts w:ascii="Times New Roman" w:hAnsi="Times New Roman" w:cs="Times New Roman"/>
          <w:i/>
          <w:iCs/>
          <w:sz w:val="28"/>
          <w:szCs w:val="28"/>
          <w:lang w:val="ru-RU"/>
        </w:rPr>
        <w:t>экономическое и политическое развитие России, других государств в Новое время;</w:t>
      </w:r>
    </w:p>
    <w:p w:rsidR="00BF6C35" w:rsidRDefault="00BF6C35" w:rsidP="008B21E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 </w:t>
      </w:r>
      <w:r w:rsidRPr="00F41AEA">
        <w:rPr>
          <w:rFonts w:ascii="Times New Roman" w:hAnsi="Times New Roman" w:cs="Times New Roman"/>
          <w:i/>
          <w:iCs/>
          <w:sz w:val="28"/>
          <w:szCs w:val="28"/>
          <w:lang w:val="ru-RU"/>
        </w:rPr>
        <w:t>использовать элементы источниковедческого анализа при работе с</w:t>
      </w:r>
      <w:r w:rsidRPr="00F41AEA">
        <w:rPr>
          <w:rFonts w:ascii="Times New Roman" w:hAnsi="Times New Roman" w:cs="Times New Roman"/>
          <w:sz w:val="28"/>
          <w:szCs w:val="28"/>
          <w:lang w:val="ru-RU"/>
        </w:rPr>
        <w:t xml:space="preserve"> </w:t>
      </w:r>
      <w:r w:rsidRPr="00F41AEA">
        <w:rPr>
          <w:rFonts w:ascii="Times New Roman" w:hAnsi="Times New Roman" w:cs="Times New Roman"/>
          <w:i/>
          <w:iCs/>
          <w:sz w:val="28"/>
          <w:szCs w:val="28"/>
          <w:lang w:val="ru-RU"/>
        </w:rPr>
        <w:t>историческими материалами (определение принадлежности и достоверности источника, позиций автора и др.);</w:t>
      </w:r>
    </w:p>
    <w:p w:rsidR="00BF6C35" w:rsidRPr="00F41AEA" w:rsidRDefault="00BF6C35" w:rsidP="00BF6ED0">
      <w:pPr>
        <w:widowControl w:val="0"/>
        <w:numPr>
          <w:ilvl w:val="0"/>
          <w:numId w:val="33"/>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сравнивать развитие России и других стран в Новое время, объяснять, в чем заключались общие черты и особенности; </w:t>
      </w:r>
    </w:p>
    <w:p w:rsidR="00BF6C35" w:rsidRPr="00F41AEA" w:rsidRDefault="00BF6C35" w:rsidP="00BF6ED0">
      <w:pPr>
        <w:widowControl w:val="0"/>
        <w:numPr>
          <w:ilvl w:val="0"/>
          <w:numId w:val="33"/>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F41AEA">
        <w:rPr>
          <w:rFonts w:ascii="Times New Roman" w:hAnsi="Times New Roman" w:cs="Times New Roman"/>
          <w:i/>
          <w:iCs/>
          <w:sz w:val="28"/>
          <w:szCs w:val="28"/>
          <w:lang w:val="ru-RU"/>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BF6C35" w:rsidRDefault="00BF6C35" w:rsidP="00CD68AE">
      <w:pPr>
        <w:widowControl w:val="0"/>
        <w:autoSpaceDE w:val="0"/>
        <w:autoSpaceDN w:val="0"/>
        <w:adjustRightInd w:val="0"/>
        <w:spacing w:after="0" w:line="240" w:lineRule="auto"/>
        <w:ind w:left="720"/>
        <w:rPr>
          <w:rFonts w:ascii="Times New Roman" w:hAnsi="Times New Roman" w:cs="Times New Roman"/>
          <w:b/>
          <w:bCs/>
          <w:sz w:val="28"/>
          <w:szCs w:val="28"/>
          <w:lang w:val="ru-RU"/>
        </w:rPr>
      </w:pPr>
    </w:p>
    <w:p w:rsidR="00BF6C35" w:rsidRPr="00F41AEA" w:rsidRDefault="00BF6C35" w:rsidP="00CD68AE">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sz w:val="28"/>
          <w:szCs w:val="28"/>
          <w:lang w:val="ru-RU"/>
        </w:rPr>
        <w:t>1.2.5.</w:t>
      </w:r>
      <w:r>
        <w:rPr>
          <w:rFonts w:ascii="Times New Roman" w:hAnsi="Times New Roman" w:cs="Times New Roman"/>
          <w:b/>
          <w:bCs/>
          <w:sz w:val="28"/>
          <w:szCs w:val="28"/>
          <w:lang w:val="ru-RU"/>
        </w:rPr>
        <w:t>5</w:t>
      </w:r>
      <w:r w:rsidRPr="00F41AEA">
        <w:rPr>
          <w:rFonts w:ascii="Times New Roman" w:hAnsi="Times New Roman" w:cs="Times New Roman"/>
          <w:b/>
          <w:bCs/>
          <w:sz w:val="28"/>
          <w:szCs w:val="28"/>
          <w:lang w:val="ru-RU"/>
        </w:rPr>
        <w:t>.Обществознание</w:t>
      </w:r>
    </w:p>
    <w:p w:rsidR="00BF6C35" w:rsidRDefault="00BF6C35" w:rsidP="00CD68AE">
      <w:pPr>
        <w:widowControl w:val="0"/>
        <w:overflowPunct w:val="0"/>
        <w:autoSpaceDE w:val="0"/>
        <w:autoSpaceDN w:val="0"/>
        <w:adjustRightInd w:val="0"/>
        <w:spacing w:after="0" w:line="209" w:lineRule="auto"/>
        <w:ind w:left="720" w:right="10"/>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Человек. Деятельность человека </w:t>
      </w:r>
    </w:p>
    <w:p w:rsidR="00BF6C35" w:rsidRPr="00F41AEA" w:rsidRDefault="00BF6C35" w:rsidP="00A21BCF">
      <w:pPr>
        <w:widowControl w:val="0"/>
        <w:overflowPunct w:val="0"/>
        <w:autoSpaceDE w:val="0"/>
        <w:autoSpaceDN w:val="0"/>
        <w:adjustRightInd w:val="0"/>
        <w:spacing w:after="0" w:line="240" w:lineRule="auto"/>
        <w:ind w:left="720" w:right="1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Выпускник научится:</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bookmarkStart w:id="35" w:name="page97"/>
      <w:bookmarkEnd w:id="35"/>
      <w:r w:rsidRPr="00F41AEA">
        <w:rPr>
          <w:rFonts w:ascii="Times New Roman" w:hAnsi="Times New Roman" w:cs="Times New Roman"/>
          <w:sz w:val="28"/>
          <w:szCs w:val="28"/>
          <w:lang w:val="ru-RU"/>
        </w:rPr>
        <w:t xml:space="preserve">использовать знания о биологическом и социальном в человеке для характеристики его природы;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основные возрастные периоды жизни человека, особенности подросткового возраста;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BF6C35" w:rsidRPr="00A21BCF"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и иллюстрировать конкретными примерами группы потребностей человека; </w:t>
      </w:r>
    </w:p>
    <w:p w:rsidR="00BF6C35" w:rsidRPr="00F41AEA" w:rsidRDefault="00BF6C35" w:rsidP="00BF6ED0">
      <w:pPr>
        <w:widowControl w:val="0"/>
        <w:numPr>
          <w:ilvl w:val="0"/>
          <w:numId w:val="34"/>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основных видов деятельности человека;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BF6C35" w:rsidRDefault="00BF6C35" w:rsidP="00A21BCF">
      <w:pPr>
        <w:widowControl w:val="0"/>
        <w:overflowPunct w:val="0"/>
        <w:autoSpaceDE w:val="0"/>
        <w:autoSpaceDN w:val="0"/>
        <w:adjustRightInd w:val="0"/>
        <w:spacing w:after="0" w:line="240" w:lineRule="auto"/>
        <w:ind w:firstLine="709"/>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несложные практические задания, основанные на ситуациях, связанных с деятельностью человека; </w:t>
      </w:r>
    </w:p>
    <w:p w:rsidR="00BF6C35" w:rsidRPr="00F41AEA" w:rsidRDefault="00BF6C35" w:rsidP="00BF6ED0">
      <w:pPr>
        <w:widowControl w:val="0"/>
        <w:numPr>
          <w:ilvl w:val="0"/>
          <w:numId w:val="34"/>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роль деятельности в жизни человека и общества;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элементы причинно-следственного анализа при характеристике межличностных конфликтов;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моделировать возможные последствия позитивного и негативного воздействия группы на человека, делать выводы. </w:t>
      </w:r>
    </w:p>
    <w:p w:rsidR="00BF6C35" w:rsidRDefault="00BF6C35" w:rsidP="00A21BCF">
      <w:pPr>
        <w:widowControl w:val="0"/>
        <w:overflowPunct w:val="0"/>
        <w:autoSpaceDE w:val="0"/>
        <w:autoSpaceDN w:val="0"/>
        <w:adjustRightInd w:val="0"/>
        <w:spacing w:after="0" w:line="240" w:lineRule="auto"/>
        <w:ind w:right="5900" w:firstLine="709"/>
        <w:rPr>
          <w:rFonts w:ascii="Times New Roman" w:hAnsi="Times New Roman" w:cs="Times New Roman"/>
          <w:b/>
          <w:bCs/>
          <w:i/>
          <w:iCs/>
          <w:sz w:val="28"/>
          <w:szCs w:val="28"/>
          <w:lang w:val="ru-RU"/>
        </w:rPr>
      </w:pPr>
      <w:r w:rsidRPr="00A21BCF">
        <w:rPr>
          <w:rFonts w:ascii="Times New Roman" w:hAnsi="Times New Roman" w:cs="Times New Roman"/>
          <w:b/>
          <w:bCs/>
          <w:i/>
          <w:iCs/>
          <w:sz w:val="28"/>
          <w:szCs w:val="28"/>
        </w:rPr>
        <w:t>Общество</w:t>
      </w:r>
    </w:p>
    <w:p w:rsidR="00BF6C35" w:rsidRPr="00A21BCF" w:rsidRDefault="00BF6C35" w:rsidP="00C81F1D">
      <w:pPr>
        <w:widowControl w:val="0"/>
        <w:overflowPunct w:val="0"/>
        <w:autoSpaceDE w:val="0"/>
        <w:autoSpaceDN w:val="0"/>
        <w:adjustRightInd w:val="0"/>
        <w:spacing w:after="0" w:line="240" w:lineRule="auto"/>
        <w:ind w:right="3836" w:firstLine="709"/>
        <w:rPr>
          <w:rFonts w:ascii="Symbol" w:hAnsi="Symbol" w:cs="Symbol"/>
          <w:sz w:val="28"/>
          <w:szCs w:val="28"/>
        </w:rPr>
      </w:pPr>
      <w:r w:rsidRPr="00A21BCF">
        <w:rPr>
          <w:rFonts w:ascii="Times New Roman" w:hAnsi="Times New Roman" w:cs="Times New Roman"/>
          <w:b/>
          <w:bCs/>
          <w:i/>
          <w:iCs/>
          <w:sz w:val="28"/>
          <w:szCs w:val="28"/>
        </w:rPr>
        <w:t xml:space="preserve"> Выпускник </w:t>
      </w:r>
      <w:r>
        <w:rPr>
          <w:rFonts w:ascii="Times New Roman" w:hAnsi="Times New Roman" w:cs="Times New Roman"/>
          <w:b/>
          <w:bCs/>
          <w:i/>
          <w:iCs/>
          <w:sz w:val="28"/>
          <w:szCs w:val="28"/>
          <w:lang w:val="ru-RU"/>
        </w:rPr>
        <w:t>на</w:t>
      </w:r>
      <w:r w:rsidRPr="00A21BCF">
        <w:rPr>
          <w:rFonts w:ascii="Times New Roman" w:hAnsi="Times New Roman" w:cs="Times New Roman"/>
          <w:b/>
          <w:bCs/>
          <w:i/>
          <w:iCs/>
          <w:sz w:val="28"/>
          <w:szCs w:val="28"/>
        </w:rPr>
        <w:t xml:space="preserve">учится: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демонстрировать на примерах взаимосвязь природы и общества, раскрывать роль природы в жизни человека;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на основе приведенных данных основные типы обществ; </w:t>
      </w:r>
    </w:p>
    <w:p w:rsidR="00BF6C35" w:rsidRPr="00F41AEA" w:rsidRDefault="00BF6C35" w:rsidP="00BF6ED0">
      <w:pPr>
        <w:widowControl w:val="0"/>
        <w:numPr>
          <w:ilvl w:val="0"/>
          <w:numId w:val="34"/>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BF6C35" w:rsidRPr="00F41AEA" w:rsidRDefault="00BF6C35" w:rsidP="00BF6ED0">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bookmarkStart w:id="36" w:name=""/>
      <w:bookmarkEnd w:id="36"/>
      <w:r w:rsidRPr="00F41AEA">
        <w:rPr>
          <w:rFonts w:ascii="Times New Roman" w:hAnsi="Times New Roman" w:cs="Times New Roman"/>
          <w:sz w:val="28"/>
          <w:szCs w:val="28"/>
          <w:lang w:val="ru-RU"/>
        </w:rPr>
        <w:t xml:space="preserve">различать экономические, социальные, политические, культурные явления и процессы общественной жизни; </w:t>
      </w:r>
    </w:p>
    <w:p w:rsidR="00BF6C35" w:rsidRPr="00F41AEA" w:rsidRDefault="00BF6C35" w:rsidP="00BF6ED0">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BF6C35" w:rsidRPr="00F41AEA" w:rsidRDefault="00BF6C35" w:rsidP="00BF6ED0">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экологический кризис как глобальную проблему человечества, раскрывать причины экологического кризиса; </w:t>
      </w:r>
    </w:p>
    <w:p w:rsidR="00BF6C35" w:rsidRPr="00F41AEA" w:rsidRDefault="00BF6C35" w:rsidP="00BF6ED0">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BF6C35" w:rsidRPr="00F41AEA" w:rsidRDefault="00BF6C35" w:rsidP="00BF6ED0">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влияние современных средств массовой коммуникации на общество и личность; </w:t>
      </w:r>
    </w:p>
    <w:p w:rsidR="00BF6C35" w:rsidRPr="00F41AEA" w:rsidRDefault="00BF6C35" w:rsidP="00BF6ED0">
      <w:pPr>
        <w:widowControl w:val="0"/>
        <w:numPr>
          <w:ilvl w:val="0"/>
          <w:numId w:val="35"/>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конкретизировать примерами опасность международного терроризма. </w:t>
      </w:r>
    </w:p>
    <w:p w:rsidR="00BF6C35" w:rsidRDefault="00BF6C35" w:rsidP="00A21BCF">
      <w:pPr>
        <w:widowControl w:val="0"/>
        <w:overflowPunct w:val="0"/>
        <w:autoSpaceDE w:val="0"/>
        <w:autoSpaceDN w:val="0"/>
        <w:adjustRightInd w:val="0"/>
        <w:spacing w:after="0" w:line="240" w:lineRule="auto"/>
        <w:ind w:firstLine="709"/>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35"/>
        </w:numPr>
        <w:tabs>
          <w:tab w:val="clear" w:pos="720"/>
          <w:tab w:val="num" w:pos="31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наблюдать и характеризовать явления и события, происходящие в различных сферах общественной жизни; </w:t>
      </w:r>
    </w:p>
    <w:p w:rsidR="00BF6C35" w:rsidRPr="00F41AEA" w:rsidRDefault="00BF6C35" w:rsidP="00BF6ED0">
      <w:pPr>
        <w:widowControl w:val="0"/>
        <w:numPr>
          <w:ilvl w:val="0"/>
          <w:numId w:val="35"/>
        </w:numPr>
        <w:tabs>
          <w:tab w:val="clear" w:pos="720"/>
          <w:tab w:val="num" w:pos="31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выявлять причинно-следственные связи общественных явлений и характеризовать основные направления общественного развития; </w:t>
      </w:r>
    </w:p>
    <w:p w:rsidR="00BF6C35" w:rsidRDefault="00BF6C35" w:rsidP="00BF6ED0">
      <w:pPr>
        <w:widowControl w:val="0"/>
        <w:numPr>
          <w:ilvl w:val="0"/>
          <w:numId w:val="35"/>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i/>
          <w:iCs/>
          <w:sz w:val="28"/>
          <w:szCs w:val="28"/>
        </w:rPr>
        <w:t xml:space="preserve">осознанно содействовать защите природы. </w:t>
      </w:r>
    </w:p>
    <w:p w:rsidR="00BF6C35" w:rsidRDefault="00BF6C35" w:rsidP="00A21BCF">
      <w:pPr>
        <w:widowControl w:val="0"/>
        <w:overflowPunct w:val="0"/>
        <w:autoSpaceDE w:val="0"/>
        <w:autoSpaceDN w:val="0"/>
        <w:adjustRightInd w:val="0"/>
        <w:spacing w:after="0" w:line="240" w:lineRule="auto"/>
        <w:ind w:right="5900" w:firstLine="709"/>
        <w:rPr>
          <w:rFonts w:ascii="Times New Roman" w:hAnsi="Times New Roman" w:cs="Times New Roman"/>
          <w:b/>
          <w:bCs/>
          <w:i/>
          <w:iCs/>
          <w:sz w:val="28"/>
          <w:szCs w:val="28"/>
          <w:lang w:val="ru-RU"/>
        </w:rPr>
      </w:pPr>
      <w:r w:rsidRPr="00A21BCF">
        <w:rPr>
          <w:rFonts w:ascii="Times New Roman" w:hAnsi="Times New Roman" w:cs="Times New Roman"/>
          <w:b/>
          <w:bCs/>
          <w:i/>
          <w:iCs/>
          <w:sz w:val="28"/>
          <w:szCs w:val="28"/>
        </w:rPr>
        <w:t xml:space="preserve">Социальные нормы </w:t>
      </w:r>
    </w:p>
    <w:p w:rsidR="00BF6C35" w:rsidRPr="00A21BCF" w:rsidRDefault="00BF6C35" w:rsidP="00A21BCF">
      <w:pPr>
        <w:widowControl w:val="0"/>
        <w:overflowPunct w:val="0"/>
        <w:autoSpaceDE w:val="0"/>
        <w:autoSpaceDN w:val="0"/>
        <w:adjustRightInd w:val="0"/>
        <w:spacing w:after="0" w:line="240" w:lineRule="auto"/>
        <w:ind w:right="3270" w:firstLine="709"/>
        <w:rPr>
          <w:rFonts w:ascii="Times New Roman" w:hAnsi="Times New Roman" w:cs="Times New Roman"/>
          <w:sz w:val="28"/>
          <w:szCs w:val="28"/>
        </w:rPr>
      </w:pPr>
      <w:r>
        <w:rPr>
          <w:rFonts w:ascii="Times New Roman" w:hAnsi="Times New Roman" w:cs="Times New Roman"/>
          <w:b/>
          <w:bCs/>
          <w:i/>
          <w:iCs/>
          <w:sz w:val="28"/>
          <w:szCs w:val="28"/>
          <w:lang w:val="ru-RU"/>
        </w:rPr>
        <w:t xml:space="preserve"> </w:t>
      </w:r>
      <w:r w:rsidRPr="00A21BCF">
        <w:rPr>
          <w:rFonts w:ascii="Times New Roman" w:hAnsi="Times New Roman" w:cs="Times New Roman"/>
          <w:b/>
          <w:bCs/>
          <w:i/>
          <w:iCs/>
          <w:sz w:val="28"/>
          <w:szCs w:val="28"/>
        </w:rPr>
        <w:t>Выпускник научится:</w:t>
      </w:r>
    </w:p>
    <w:p w:rsidR="00BF6C35" w:rsidRPr="00F41AEA" w:rsidRDefault="00BF6C35" w:rsidP="00BF6ED0">
      <w:pPr>
        <w:widowControl w:val="0"/>
        <w:numPr>
          <w:ilvl w:val="0"/>
          <w:numId w:val="36"/>
        </w:numPr>
        <w:tabs>
          <w:tab w:val="clear" w:pos="720"/>
          <w:tab w:val="num" w:pos="31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роль социальных норм как регуляторов общественной жизни и поведения человека; </w:t>
      </w:r>
    </w:p>
    <w:p w:rsidR="00BF6C35" w:rsidRPr="00F41AEA" w:rsidRDefault="00BF6C35" w:rsidP="00BF6ED0">
      <w:pPr>
        <w:widowControl w:val="0"/>
        <w:numPr>
          <w:ilvl w:val="0"/>
          <w:numId w:val="36"/>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отдельные виды социальных норм; </w:t>
      </w:r>
    </w:p>
    <w:p w:rsidR="00BF6C35" w:rsidRDefault="00BF6C35" w:rsidP="00BF6ED0">
      <w:pPr>
        <w:widowControl w:val="0"/>
        <w:numPr>
          <w:ilvl w:val="0"/>
          <w:numId w:val="36"/>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sz w:val="28"/>
          <w:szCs w:val="28"/>
        </w:rPr>
        <w:t xml:space="preserve">характеризовать основные нормы морали; </w:t>
      </w:r>
    </w:p>
    <w:p w:rsidR="00BF6C35" w:rsidRPr="00F41AEA" w:rsidRDefault="00BF6C35" w:rsidP="00BF6ED0">
      <w:pPr>
        <w:widowControl w:val="0"/>
        <w:numPr>
          <w:ilvl w:val="0"/>
          <w:numId w:val="36"/>
        </w:numPr>
        <w:tabs>
          <w:tab w:val="clear" w:pos="720"/>
          <w:tab w:val="num" w:pos="31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BF6C35" w:rsidRPr="00F41AEA" w:rsidRDefault="00BF6C35" w:rsidP="00BF6ED0">
      <w:pPr>
        <w:widowControl w:val="0"/>
        <w:numPr>
          <w:ilvl w:val="0"/>
          <w:numId w:val="36"/>
        </w:numPr>
        <w:tabs>
          <w:tab w:val="clear" w:pos="720"/>
          <w:tab w:val="num" w:pos="31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BF6C35" w:rsidRDefault="00BF6C35" w:rsidP="00BF6ED0">
      <w:pPr>
        <w:widowControl w:val="0"/>
        <w:numPr>
          <w:ilvl w:val="0"/>
          <w:numId w:val="36"/>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sz w:val="28"/>
          <w:szCs w:val="28"/>
        </w:rPr>
        <w:t xml:space="preserve">характеризовать специфику норм права; </w:t>
      </w:r>
    </w:p>
    <w:p w:rsidR="00BF6C35" w:rsidRPr="00F41AEA" w:rsidRDefault="00BF6C35" w:rsidP="00BF6ED0">
      <w:pPr>
        <w:widowControl w:val="0"/>
        <w:numPr>
          <w:ilvl w:val="0"/>
          <w:numId w:val="36"/>
        </w:numPr>
        <w:tabs>
          <w:tab w:val="clear" w:pos="720"/>
          <w:tab w:val="num" w:pos="31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нормы морали и права, выявлять их общие черты и особенности; </w:t>
      </w:r>
    </w:p>
    <w:p w:rsidR="00BF6C35" w:rsidRPr="00F41AEA" w:rsidRDefault="00BF6C35" w:rsidP="00BF6ED0">
      <w:pPr>
        <w:widowControl w:val="0"/>
        <w:numPr>
          <w:ilvl w:val="0"/>
          <w:numId w:val="36"/>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сущность процесса социализации личности; </w:t>
      </w:r>
    </w:p>
    <w:p w:rsidR="00BF6C35" w:rsidRDefault="00BF6C35" w:rsidP="00BF6ED0">
      <w:pPr>
        <w:widowControl w:val="0"/>
        <w:numPr>
          <w:ilvl w:val="0"/>
          <w:numId w:val="36"/>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sz w:val="28"/>
          <w:szCs w:val="28"/>
        </w:rPr>
        <w:t xml:space="preserve">объяснять причины отклоняющегося поведения; </w:t>
      </w:r>
    </w:p>
    <w:p w:rsidR="00BF6C35" w:rsidRPr="00F41AEA" w:rsidRDefault="00BF6C35" w:rsidP="00BF6ED0">
      <w:pPr>
        <w:widowControl w:val="0"/>
        <w:numPr>
          <w:ilvl w:val="0"/>
          <w:numId w:val="36"/>
        </w:numPr>
        <w:tabs>
          <w:tab w:val="clear" w:pos="720"/>
          <w:tab w:val="num" w:pos="312"/>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негативные последствия наиболее опасных форм отклоняющегося поведения. </w:t>
      </w:r>
    </w:p>
    <w:p w:rsidR="00BF6C35" w:rsidRDefault="00BF6C35" w:rsidP="00A21BCF">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b/>
          <w:bCs/>
          <w:i/>
          <w:iCs/>
          <w:sz w:val="28"/>
          <w:szCs w:val="28"/>
          <w:lang w:val="ru-RU"/>
        </w:rPr>
        <w:t xml:space="preserve">        </w:t>
      </w: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37"/>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элементы причинно-следственного анализа для понимания влияния моральных устоев на развитие общества и человека; </w:t>
      </w:r>
    </w:p>
    <w:p w:rsidR="00BF6C35" w:rsidRPr="00F41AEA" w:rsidRDefault="00BF6C35" w:rsidP="00BF6ED0">
      <w:pPr>
        <w:widowControl w:val="0"/>
        <w:numPr>
          <w:ilvl w:val="0"/>
          <w:numId w:val="37"/>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социальную значимость здорового образа жизни. </w:t>
      </w:r>
    </w:p>
    <w:p w:rsidR="00BF6C35" w:rsidRDefault="00BF6C35" w:rsidP="00C81F1D">
      <w:pPr>
        <w:widowControl w:val="0"/>
        <w:tabs>
          <w:tab w:val="left" w:pos="5387"/>
        </w:tabs>
        <w:overflowPunct w:val="0"/>
        <w:autoSpaceDE w:val="0"/>
        <w:autoSpaceDN w:val="0"/>
        <w:adjustRightInd w:val="0"/>
        <w:spacing w:after="0" w:line="240" w:lineRule="auto"/>
        <w:ind w:right="3694" w:firstLine="709"/>
        <w:rPr>
          <w:rFonts w:ascii="Times New Roman" w:hAnsi="Times New Roman" w:cs="Times New Roman"/>
          <w:b/>
          <w:bCs/>
          <w:i/>
          <w:iCs/>
          <w:sz w:val="28"/>
          <w:szCs w:val="28"/>
          <w:lang w:val="ru-RU"/>
        </w:rPr>
      </w:pPr>
      <w:r w:rsidRPr="00A21BCF">
        <w:rPr>
          <w:rFonts w:ascii="Times New Roman" w:hAnsi="Times New Roman" w:cs="Times New Roman"/>
          <w:b/>
          <w:bCs/>
          <w:i/>
          <w:iCs/>
          <w:sz w:val="28"/>
          <w:szCs w:val="28"/>
          <w:lang w:val="ru-RU"/>
        </w:rPr>
        <w:t xml:space="preserve">Сфера духовной культуры </w:t>
      </w:r>
      <w:r>
        <w:rPr>
          <w:rFonts w:ascii="Times New Roman" w:hAnsi="Times New Roman" w:cs="Times New Roman"/>
          <w:b/>
          <w:bCs/>
          <w:i/>
          <w:iCs/>
          <w:sz w:val="28"/>
          <w:szCs w:val="28"/>
          <w:lang w:val="ru-RU"/>
        </w:rPr>
        <w:t xml:space="preserve"> </w:t>
      </w:r>
    </w:p>
    <w:p w:rsidR="00BF6C35" w:rsidRPr="00A21BCF" w:rsidRDefault="00BF6C35" w:rsidP="00A21BCF">
      <w:pPr>
        <w:widowControl w:val="0"/>
        <w:overflowPunct w:val="0"/>
        <w:autoSpaceDE w:val="0"/>
        <w:autoSpaceDN w:val="0"/>
        <w:adjustRightInd w:val="0"/>
        <w:spacing w:after="0" w:line="240" w:lineRule="auto"/>
        <w:ind w:right="5380" w:firstLine="709"/>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  </w:t>
      </w:r>
      <w:r w:rsidRPr="00A21BCF">
        <w:rPr>
          <w:rFonts w:ascii="Times New Roman" w:hAnsi="Times New Roman" w:cs="Times New Roman"/>
          <w:b/>
          <w:bCs/>
          <w:i/>
          <w:iCs/>
          <w:sz w:val="28"/>
          <w:szCs w:val="28"/>
          <w:lang w:val="ru-RU"/>
        </w:rPr>
        <w:t>Выпускник научится:</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развитие отдельных областей и форм культуры, выражать свое мнение о явлениях культуры; </w:t>
      </w:r>
    </w:p>
    <w:p w:rsidR="00BF6C35" w:rsidRDefault="00BF6C35" w:rsidP="00BF6ED0">
      <w:pPr>
        <w:widowControl w:val="0"/>
        <w:numPr>
          <w:ilvl w:val="0"/>
          <w:numId w:val="38"/>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sz w:val="28"/>
          <w:szCs w:val="28"/>
        </w:rPr>
        <w:t xml:space="preserve">описывать явления духовной культуры; </w:t>
      </w:r>
    </w:p>
    <w:p w:rsidR="00BF6C35" w:rsidRPr="00F41AEA" w:rsidRDefault="00BF6C35" w:rsidP="00BF6ED0">
      <w:pPr>
        <w:widowControl w:val="0"/>
        <w:numPr>
          <w:ilvl w:val="0"/>
          <w:numId w:val="38"/>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причины возрастания роли науки в современном мире; </w:t>
      </w:r>
    </w:p>
    <w:p w:rsidR="00BF6C35" w:rsidRPr="00F41AEA" w:rsidRDefault="00BF6C35" w:rsidP="00BF6ED0">
      <w:pPr>
        <w:widowControl w:val="0"/>
        <w:numPr>
          <w:ilvl w:val="0"/>
          <w:numId w:val="38"/>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роль образования в современном обществе; </w:t>
      </w:r>
    </w:p>
    <w:p w:rsidR="00BF6C35" w:rsidRPr="00F41AEA" w:rsidRDefault="00BF6C35" w:rsidP="00BF6ED0">
      <w:pPr>
        <w:widowControl w:val="0"/>
        <w:numPr>
          <w:ilvl w:val="0"/>
          <w:numId w:val="38"/>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уровни общего образования в России; </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духовные ценности российского народа и выражать собственное отношение к ним; </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необходимость непрерывного образования в современных условиях; </w:t>
      </w:r>
    </w:p>
    <w:p w:rsidR="00BF6C35" w:rsidRPr="00A21BCF"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учитывать общественные потребности при выборе направления своей будущей профессиональной деятельности; </w:t>
      </w:r>
    </w:p>
    <w:p w:rsidR="00BF6C35" w:rsidRPr="00F41AEA" w:rsidRDefault="00BF6C35" w:rsidP="00BF6ED0">
      <w:pPr>
        <w:widowControl w:val="0"/>
        <w:numPr>
          <w:ilvl w:val="0"/>
          <w:numId w:val="38"/>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роль религии в современном обществе; </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характеризовать особенности искусства как формы духовной культуры</w:t>
      </w:r>
      <w:r w:rsidRPr="00F41AEA">
        <w:rPr>
          <w:rFonts w:ascii="Times New Roman" w:hAnsi="Times New Roman" w:cs="Times New Roman"/>
          <w:b/>
          <w:bCs/>
          <w:sz w:val="28"/>
          <w:szCs w:val="28"/>
          <w:lang w:val="ru-RU"/>
        </w:rPr>
        <w:t>.</w:t>
      </w:r>
      <w:r w:rsidRPr="00F41AEA">
        <w:rPr>
          <w:rFonts w:ascii="Times New Roman" w:hAnsi="Times New Roman" w:cs="Times New Roman"/>
          <w:sz w:val="28"/>
          <w:szCs w:val="28"/>
          <w:lang w:val="ru-RU"/>
        </w:rPr>
        <w:t xml:space="preserve"> </w:t>
      </w:r>
    </w:p>
    <w:p w:rsidR="00BF6C35" w:rsidRDefault="00BF6C35" w:rsidP="00A21BCF">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описывать процессы создания, сохранения, трансляции и усвоения достижений культуры; </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основные направления развития отечественной культуры в современных условиях; </w:t>
      </w:r>
    </w:p>
    <w:p w:rsidR="00BF6C35" w:rsidRPr="00F41AEA" w:rsidRDefault="00BF6C35" w:rsidP="00BF6ED0">
      <w:pPr>
        <w:widowControl w:val="0"/>
        <w:numPr>
          <w:ilvl w:val="0"/>
          <w:numId w:val="38"/>
        </w:numPr>
        <w:tabs>
          <w:tab w:val="clear" w:pos="720"/>
          <w:tab w:val="num" w:pos="28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BF6C35" w:rsidRPr="00A21BCF" w:rsidRDefault="00BF6C35" w:rsidP="00A21BCF">
      <w:pPr>
        <w:widowControl w:val="0"/>
        <w:overflowPunct w:val="0"/>
        <w:autoSpaceDE w:val="0"/>
        <w:autoSpaceDN w:val="0"/>
        <w:adjustRightInd w:val="0"/>
        <w:spacing w:after="0" w:line="240" w:lineRule="auto"/>
        <w:ind w:right="5900"/>
        <w:rPr>
          <w:rFonts w:ascii="Symbol" w:hAnsi="Symbol" w:cs="Symbol"/>
          <w:sz w:val="28"/>
          <w:szCs w:val="28"/>
        </w:rPr>
      </w:pPr>
      <w:r w:rsidRPr="00A21BCF">
        <w:rPr>
          <w:rFonts w:ascii="Times New Roman" w:hAnsi="Times New Roman" w:cs="Times New Roman"/>
          <w:b/>
          <w:bCs/>
          <w:i/>
          <w:iCs/>
          <w:sz w:val="28"/>
          <w:szCs w:val="28"/>
        </w:rPr>
        <w:t xml:space="preserve">Социальная сфера Выпускник научится: </w:t>
      </w:r>
    </w:p>
    <w:p w:rsidR="00BF6C35" w:rsidRPr="00F41AEA" w:rsidRDefault="00BF6C35" w:rsidP="00BF6ED0">
      <w:pPr>
        <w:widowControl w:val="0"/>
        <w:numPr>
          <w:ilvl w:val="0"/>
          <w:numId w:val="38"/>
        </w:numPr>
        <w:tabs>
          <w:tab w:val="clear" w:pos="720"/>
          <w:tab w:val="num" w:pos="31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социальную структуру в обществах разного типа, характеризовать основные социальные общности и группы; </w:t>
      </w:r>
    </w:p>
    <w:p w:rsidR="00BF6C35" w:rsidRPr="00F41AEA" w:rsidRDefault="00BF6C35" w:rsidP="00BF6ED0">
      <w:pPr>
        <w:widowControl w:val="0"/>
        <w:numPr>
          <w:ilvl w:val="0"/>
          <w:numId w:val="38"/>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взаимодействие социальных общностей и групп; </w:t>
      </w:r>
    </w:p>
    <w:p w:rsidR="00BF6C35" w:rsidRPr="00F41AEA" w:rsidRDefault="00BF6C35" w:rsidP="00BF6ED0">
      <w:pPr>
        <w:widowControl w:val="0"/>
        <w:numPr>
          <w:ilvl w:val="0"/>
          <w:numId w:val="38"/>
        </w:numPr>
        <w:tabs>
          <w:tab w:val="clear" w:pos="720"/>
          <w:tab w:val="num" w:pos="31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ведущие направления социальной политики Российского государства; </w:t>
      </w:r>
    </w:p>
    <w:p w:rsidR="00BF6C35" w:rsidRPr="00F41AEA" w:rsidRDefault="00BF6C35" w:rsidP="00BF6ED0">
      <w:pPr>
        <w:widowControl w:val="0"/>
        <w:numPr>
          <w:ilvl w:val="0"/>
          <w:numId w:val="38"/>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выделять параметры, определяющие социальный статус личности; </w:t>
      </w:r>
    </w:p>
    <w:p w:rsidR="00BF6C35" w:rsidRPr="00F41AEA" w:rsidRDefault="00BF6C35" w:rsidP="00BF6ED0">
      <w:pPr>
        <w:widowControl w:val="0"/>
        <w:numPr>
          <w:ilvl w:val="0"/>
          <w:numId w:val="38"/>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предписанных и достигаемых статусов; </w:t>
      </w:r>
    </w:p>
    <w:p w:rsidR="00BF6C35" w:rsidRPr="00F41AEA" w:rsidRDefault="00BF6C35" w:rsidP="00BF6ED0">
      <w:pPr>
        <w:widowControl w:val="0"/>
        <w:numPr>
          <w:ilvl w:val="0"/>
          <w:numId w:val="38"/>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основные социальные роли подростка; </w:t>
      </w:r>
    </w:p>
    <w:p w:rsidR="00BF6C35" w:rsidRPr="00F41AEA" w:rsidRDefault="00BF6C35" w:rsidP="00BF6ED0">
      <w:pPr>
        <w:widowControl w:val="0"/>
        <w:numPr>
          <w:ilvl w:val="0"/>
          <w:numId w:val="38"/>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конкретизировать примерами процесс социальной мобильности; </w:t>
      </w:r>
    </w:p>
    <w:p w:rsidR="00BF6C35" w:rsidRPr="00F41AEA" w:rsidRDefault="00BF6C35" w:rsidP="00BF6ED0">
      <w:pPr>
        <w:widowControl w:val="0"/>
        <w:numPr>
          <w:ilvl w:val="0"/>
          <w:numId w:val="38"/>
        </w:numPr>
        <w:tabs>
          <w:tab w:val="clear" w:pos="720"/>
          <w:tab w:val="num" w:pos="31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межнациональные отношения в современном мире;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right="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причины межнациональных конфликтов и основные пути их разрешения;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раскрывать на конкретных примерах основные функции семьи в обществе; </w:t>
      </w:r>
    </w:p>
    <w:p w:rsidR="00BF6C35" w:rsidRPr="00F41AEA" w:rsidRDefault="00BF6C35" w:rsidP="00BF6ED0">
      <w:pPr>
        <w:widowControl w:val="0"/>
        <w:numPr>
          <w:ilvl w:val="1"/>
          <w:numId w:val="39"/>
        </w:numPr>
        <w:tabs>
          <w:tab w:val="clear" w:pos="1440"/>
          <w:tab w:val="num" w:pos="-142"/>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основные роли членов семьи; </w:t>
      </w:r>
    </w:p>
    <w:p w:rsidR="00BF6C35" w:rsidRPr="00F41AEA" w:rsidRDefault="00BF6C35" w:rsidP="00BF6ED0">
      <w:pPr>
        <w:widowControl w:val="0"/>
        <w:numPr>
          <w:ilvl w:val="1"/>
          <w:numId w:val="39"/>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BF6C35" w:rsidRPr="00A21BCF"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A21BCF">
        <w:rPr>
          <w:rFonts w:ascii="Times New Roman" w:hAnsi="Times New Roman" w:cs="Times New Roman"/>
          <w:sz w:val="28"/>
          <w:szCs w:val="28"/>
          <w:lang w:val="ru-RU"/>
        </w:rPr>
        <w:t xml:space="preserve">Выражать собственное отношение к различным способам разрешения семейных конфликтов. </w:t>
      </w:r>
    </w:p>
    <w:p w:rsidR="00BF6C35" w:rsidRDefault="00BF6C35" w:rsidP="00A21BCF">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раскрывать понятия «равенство» и «социальная справедливость» с позиций историзма;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выражать и обосновывать собственную позицию по актуальным проблемам молодежи;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cs="Times New Roman"/>
          <w:i/>
          <w:iCs/>
          <w:sz w:val="28"/>
          <w:szCs w:val="28"/>
          <w:lang w:val="ru-RU"/>
        </w:rPr>
        <w:t xml:space="preserve"> </w:t>
      </w:r>
      <w:r w:rsidRPr="00F41AEA">
        <w:rPr>
          <w:rFonts w:ascii="Times New Roman" w:hAnsi="Times New Roman" w:cs="Times New Roman"/>
          <w:i/>
          <w:iCs/>
          <w:sz w:val="28"/>
          <w:szCs w:val="28"/>
          <w:lang w:val="ru-RU"/>
        </w:rPr>
        <w:t xml:space="preserve">выражать собственное отношение к различным способам разрешения семейных конфликтов;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формировать положительное отношение к необходимости соблюдать здоровый образ жизни; корректировать собственное поведение </w:t>
      </w:r>
    </w:p>
    <w:p w:rsidR="00BF6C35" w:rsidRPr="00F41AEA" w:rsidRDefault="00BF6C35" w:rsidP="00BF6ED0">
      <w:pPr>
        <w:widowControl w:val="0"/>
        <w:numPr>
          <w:ilvl w:val="0"/>
          <w:numId w:val="39"/>
        </w:numPr>
        <w:tabs>
          <w:tab w:val="clear" w:pos="720"/>
          <w:tab w:val="num" w:pos="200"/>
        </w:tabs>
        <w:overflowPunct w:val="0"/>
        <w:autoSpaceDE w:val="0"/>
        <w:autoSpaceDN w:val="0"/>
        <w:adjustRightInd w:val="0"/>
        <w:spacing w:after="0" w:line="240" w:lineRule="auto"/>
        <w:ind w:left="0" w:hanging="198"/>
        <w:jc w:val="both"/>
        <w:rPr>
          <w:rFonts w:ascii="Times New Roman" w:hAnsi="Times New Roman" w:cs="Times New Roman"/>
          <w:i/>
          <w:iCs/>
          <w:sz w:val="28"/>
          <w:szCs w:val="28"/>
          <w:lang w:val="ru-RU"/>
        </w:rPr>
      </w:pPr>
      <w:r w:rsidRPr="00F41AEA">
        <w:rPr>
          <w:rFonts w:ascii="Times New Roman" w:hAnsi="Times New Roman" w:cs="Times New Roman"/>
          <w:i/>
          <w:iCs/>
          <w:sz w:val="28"/>
          <w:szCs w:val="28"/>
          <w:lang w:val="ru-RU"/>
        </w:rPr>
        <w:t xml:space="preserve">соответствии с требованиями безопасности жизнедеятельности;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элементы причинно-следственного анализа при характеристике семейных конфликтов;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находить и извлекать социальную информацию о государственной семейной политике из адаптированных источников различного типа</w:t>
      </w:r>
      <w:r w:rsidRPr="00F41AEA">
        <w:rPr>
          <w:rFonts w:ascii="Times New Roman" w:hAnsi="Times New Roman" w:cs="Times New Roman"/>
          <w:b/>
          <w:bCs/>
          <w:i/>
          <w:iCs/>
          <w:sz w:val="28"/>
          <w:szCs w:val="28"/>
          <w:lang w:val="ru-RU"/>
        </w:rPr>
        <w:t>.</w:t>
      </w:r>
      <w:r w:rsidRPr="00F41AEA">
        <w:rPr>
          <w:rFonts w:ascii="Times New Roman" w:hAnsi="Times New Roman" w:cs="Times New Roman"/>
          <w:i/>
          <w:iCs/>
          <w:sz w:val="28"/>
          <w:szCs w:val="28"/>
          <w:lang w:val="ru-RU"/>
        </w:rPr>
        <w:t xml:space="preserve"> </w:t>
      </w:r>
    </w:p>
    <w:p w:rsidR="00BF6C35" w:rsidRPr="00F41AEA" w:rsidRDefault="00BF6C35" w:rsidP="00A21BCF">
      <w:pPr>
        <w:widowControl w:val="0"/>
        <w:overflowPunct w:val="0"/>
        <w:autoSpaceDE w:val="0"/>
        <w:autoSpaceDN w:val="0"/>
        <w:adjustRightInd w:val="0"/>
        <w:spacing w:after="0" w:line="240" w:lineRule="auto"/>
        <w:ind w:right="378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Политическая сфера жизни общества Выпускник научится: </w:t>
      </w:r>
    </w:p>
    <w:p w:rsidR="00BF6C35" w:rsidRPr="00F41AEA" w:rsidRDefault="00BF6C35" w:rsidP="00BF6ED0">
      <w:pPr>
        <w:widowControl w:val="0"/>
        <w:numPr>
          <w:ilvl w:val="1"/>
          <w:numId w:val="39"/>
        </w:numPr>
        <w:tabs>
          <w:tab w:val="clear" w:pos="1440"/>
          <w:tab w:val="num" w:pos="102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роль политики в жизни общества;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 сравнивать различные формы правления, иллюстрировать их примерами;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давать характеристику формам государственно-территориального устройства;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различные типы политических режимов, раскрывать их основные признаки;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на конкретных примерах основные черты и принципы демократии; </w:t>
      </w:r>
    </w:p>
    <w:p w:rsidR="00BF6C35" w:rsidRPr="00F41AEA" w:rsidRDefault="00BF6C35" w:rsidP="00BF6ED0">
      <w:pPr>
        <w:widowControl w:val="0"/>
        <w:numPr>
          <w:ilvl w:val="1"/>
          <w:numId w:val="39"/>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признаки политической партии, раскрывать их на конкретных примерах; </w:t>
      </w:r>
    </w:p>
    <w:p w:rsidR="00BF6C35" w:rsidRPr="00F41AEA" w:rsidRDefault="00BF6C35" w:rsidP="00BF6ED0">
      <w:pPr>
        <w:widowControl w:val="0"/>
        <w:numPr>
          <w:ilvl w:val="1"/>
          <w:numId w:val="39"/>
        </w:numPr>
        <w:tabs>
          <w:tab w:val="clear" w:pos="1440"/>
          <w:tab w:val="num" w:pos="102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различные формы участия граждан в политической </w:t>
      </w:r>
    </w:p>
    <w:p w:rsidR="00BF6C35" w:rsidRPr="00F41AEA" w:rsidRDefault="00BF6C35" w:rsidP="00A21BCF">
      <w:pPr>
        <w:widowControl w:val="0"/>
        <w:overflowPunct w:val="0"/>
        <w:autoSpaceDE w:val="0"/>
        <w:autoSpaceDN w:val="0"/>
        <w:adjustRightInd w:val="0"/>
        <w:spacing w:after="0" w:line="240" w:lineRule="auto"/>
        <w:jc w:val="both"/>
        <w:rPr>
          <w:rFonts w:ascii="Symbol" w:hAnsi="Symbol" w:cs="Symbol"/>
          <w:sz w:val="28"/>
          <w:szCs w:val="28"/>
          <w:lang w:val="ru-RU"/>
        </w:rPr>
      </w:pPr>
      <w:r w:rsidRPr="00F41AEA">
        <w:rPr>
          <w:rFonts w:ascii="Times New Roman" w:hAnsi="Times New Roman" w:cs="Times New Roman"/>
          <w:sz w:val="28"/>
          <w:szCs w:val="28"/>
          <w:lang w:val="ru-RU"/>
        </w:rPr>
        <w:t xml:space="preserve">жизни. </w:t>
      </w:r>
    </w:p>
    <w:p w:rsidR="00BF6C35" w:rsidRPr="00F41AEA" w:rsidRDefault="00BF6C35" w:rsidP="00A21BCF">
      <w:pPr>
        <w:widowControl w:val="0"/>
        <w:overflowPunct w:val="0"/>
        <w:autoSpaceDE w:val="0"/>
        <w:autoSpaceDN w:val="0"/>
        <w:adjustRightInd w:val="0"/>
        <w:spacing w:after="0" w:line="240" w:lineRule="auto"/>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получит возможность научиться: </w:t>
      </w:r>
    </w:p>
    <w:p w:rsidR="00BF6C35" w:rsidRPr="00F41AEA" w:rsidRDefault="00BF6C35" w:rsidP="00BF6ED0">
      <w:pPr>
        <w:widowControl w:val="0"/>
        <w:numPr>
          <w:ilvl w:val="1"/>
          <w:numId w:val="40"/>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осознавать значение гражданской активности и патриотической позиции в укреплении нашего государства; </w:t>
      </w:r>
    </w:p>
    <w:p w:rsidR="00BF6C35" w:rsidRPr="00F41AEA" w:rsidRDefault="00BF6C35" w:rsidP="00BF6ED0">
      <w:pPr>
        <w:widowControl w:val="0"/>
        <w:numPr>
          <w:ilvl w:val="1"/>
          <w:numId w:val="40"/>
        </w:numPr>
        <w:tabs>
          <w:tab w:val="clear" w:pos="1440"/>
          <w:tab w:val="num" w:pos="1027"/>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соотносить различные оценки политических событий и процессов и делать обоснованные выводы. </w:t>
      </w:r>
    </w:p>
    <w:p w:rsidR="00BF6C35" w:rsidRDefault="00BF6C35" w:rsidP="00A75AC1">
      <w:pPr>
        <w:widowControl w:val="0"/>
        <w:tabs>
          <w:tab w:val="left" w:pos="8222"/>
        </w:tabs>
        <w:overflowPunct w:val="0"/>
        <w:autoSpaceDE w:val="0"/>
        <w:autoSpaceDN w:val="0"/>
        <w:adjustRightInd w:val="0"/>
        <w:spacing w:after="0" w:line="240" w:lineRule="auto"/>
        <w:ind w:left="720" w:right="861"/>
        <w:jc w:val="both"/>
        <w:rPr>
          <w:rFonts w:ascii="Times New Roman" w:hAnsi="Times New Roman" w:cs="Times New Roman"/>
          <w:b/>
          <w:bCs/>
          <w:i/>
          <w:iCs/>
          <w:sz w:val="28"/>
          <w:szCs w:val="28"/>
          <w:lang w:val="ru-RU"/>
        </w:rPr>
      </w:pPr>
      <w:r w:rsidRPr="00A75AC1">
        <w:rPr>
          <w:rFonts w:ascii="Times New Roman" w:hAnsi="Times New Roman" w:cs="Times New Roman"/>
          <w:b/>
          <w:bCs/>
          <w:i/>
          <w:iCs/>
          <w:sz w:val="28"/>
          <w:szCs w:val="28"/>
          <w:lang w:val="ru-RU"/>
        </w:rPr>
        <w:t xml:space="preserve">Гражданин и </w:t>
      </w:r>
      <w:r>
        <w:rPr>
          <w:rFonts w:ascii="Times New Roman" w:hAnsi="Times New Roman" w:cs="Times New Roman"/>
          <w:b/>
          <w:bCs/>
          <w:i/>
          <w:iCs/>
          <w:sz w:val="28"/>
          <w:szCs w:val="28"/>
          <w:lang w:val="ru-RU"/>
        </w:rPr>
        <w:t>г</w:t>
      </w:r>
      <w:r w:rsidRPr="00A75AC1">
        <w:rPr>
          <w:rFonts w:ascii="Times New Roman" w:hAnsi="Times New Roman" w:cs="Times New Roman"/>
          <w:b/>
          <w:bCs/>
          <w:i/>
          <w:iCs/>
          <w:sz w:val="28"/>
          <w:szCs w:val="28"/>
          <w:lang w:val="ru-RU"/>
        </w:rPr>
        <w:t xml:space="preserve">осударство </w:t>
      </w:r>
    </w:p>
    <w:p w:rsidR="00BF6C35" w:rsidRPr="00A75AC1" w:rsidRDefault="00BF6C35" w:rsidP="00A75AC1">
      <w:pPr>
        <w:widowControl w:val="0"/>
        <w:tabs>
          <w:tab w:val="left" w:pos="8222"/>
        </w:tabs>
        <w:overflowPunct w:val="0"/>
        <w:autoSpaceDE w:val="0"/>
        <w:autoSpaceDN w:val="0"/>
        <w:adjustRightInd w:val="0"/>
        <w:spacing w:after="0" w:line="240" w:lineRule="auto"/>
        <w:ind w:left="720" w:right="5380"/>
        <w:jc w:val="both"/>
        <w:rPr>
          <w:rFonts w:ascii="Symbol" w:hAnsi="Symbol" w:cs="Symbol"/>
          <w:sz w:val="28"/>
          <w:szCs w:val="28"/>
          <w:lang w:val="ru-RU"/>
        </w:rPr>
      </w:pPr>
      <w:r w:rsidRPr="00A75AC1">
        <w:rPr>
          <w:rFonts w:ascii="Times New Roman" w:hAnsi="Times New Roman" w:cs="Times New Roman"/>
          <w:b/>
          <w:bCs/>
          <w:i/>
          <w:iCs/>
          <w:sz w:val="28"/>
          <w:szCs w:val="28"/>
          <w:lang w:val="ru-RU"/>
        </w:rPr>
        <w:t xml:space="preserve">Выпускник научится: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государственное устройство Российской Федерации, называть органы государственной власти страны, описывать их полномочия </w:t>
      </w:r>
    </w:p>
    <w:p w:rsidR="00BF6C35" w:rsidRDefault="00BF6C35" w:rsidP="00BF6ED0">
      <w:pPr>
        <w:widowControl w:val="0"/>
        <w:numPr>
          <w:ilvl w:val="0"/>
          <w:numId w:val="40"/>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компетенцию; </w:t>
      </w:r>
    </w:p>
    <w:p w:rsidR="00BF6C35" w:rsidRPr="00F41AEA"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порядок формирования органов государственной власти </w:t>
      </w:r>
    </w:p>
    <w:p w:rsidR="00BF6C35" w:rsidRDefault="00BF6C35" w:rsidP="00A21BCF">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РФ; </w:t>
      </w:r>
    </w:p>
    <w:p w:rsidR="00BF6C35"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раскрывать достижения российского народа;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и конкретизировать примерами смысл понятия «гражданство»;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 иллюстрировать примерами основные права и свободы граждан, гарантированные Конституцией РФ;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осознавать значение патриотической позиции в укреплении нашего государства; </w:t>
      </w:r>
    </w:p>
    <w:p w:rsidR="00BF6C35"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характеризовать конституционные обязанности гражданина. </w:t>
      </w:r>
    </w:p>
    <w:p w:rsidR="00BF6C35" w:rsidRDefault="00BF6C35" w:rsidP="00A21BCF">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аргументированно обосновыватьвлияние происходящих в обществе изменений на положение России в мире;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использовать знания и умения для формирования способности уважать права других людей, выполнять свои обязанности гражданина РФ</w:t>
      </w:r>
      <w:r w:rsidRPr="00F41AEA">
        <w:rPr>
          <w:rFonts w:ascii="Times New Roman" w:hAnsi="Times New Roman" w:cs="Times New Roman"/>
          <w:b/>
          <w:bCs/>
          <w:i/>
          <w:iCs/>
          <w:sz w:val="28"/>
          <w:szCs w:val="28"/>
          <w:lang w:val="ru-RU"/>
        </w:rPr>
        <w:t>.</w:t>
      </w:r>
      <w:r w:rsidRPr="00F41AEA">
        <w:rPr>
          <w:rFonts w:ascii="Times New Roman" w:hAnsi="Times New Roman" w:cs="Times New Roman"/>
          <w:i/>
          <w:iCs/>
          <w:sz w:val="28"/>
          <w:szCs w:val="28"/>
          <w:lang w:val="ru-RU"/>
        </w:rPr>
        <w:t xml:space="preserve"> </w:t>
      </w:r>
    </w:p>
    <w:p w:rsidR="00BF6C35" w:rsidRDefault="00BF6C35" w:rsidP="00A75AC1">
      <w:pPr>
        <w:widowControl w:val="0"/>
        <w:overflowPunct w:val="0"/>
        <w:autoSpaceDE w:val="0"/>
        <w:autoSpaceDN w:val="0"/>
        <w:adjustRightInd w:val="0"/>
        <w:spacing w:after="0" w:line="240" w:lineRule="auto"/>
        <w:ind w:left="720" w:right="10"/>
        <w:jc w:val="both"/>
        <w:rPr>
          <w:rFonts w:ascii="Times New Roman" w:hAnsi="Times New Roman" w:cs="Times New Roman"/>
          <w:b/>
          <w:bCs/>
          <w:i/>
          <w:iCs/>
          <w:sz w:val="28"/>
          <w:szCs w:val="28"/>
          <w:lang w:val="ru-RU"/>
        </w:rPr>
      </w:pPr>
      <w:r w:rsidRPr="00A75AC1">
        <w:rPr>
          <w:rFonts w:ascii="Times New Roman" w:hAnsi="Times New Roman" w:cs="Times New Roman"/>
          <w:b/>
          <w:bCs/>
          <w:i/>
          <w:iCs/>
          <w:sz w:val="28"/>
          <w:szCs w:val="28"/>
          <w:lang w:val="ru-RU"/>
        </w:rPr>
        <w:t xml:space="preserve">Основы российского законодательства </w:t>
      </w:r>
    </w:p>
    <w:p w:rsidR="00BF6C35" w:rsidRPr="00A75AC1" w:rsidRDefault="00BF6C35" w:rsidP="00A75AC1">
      <w:pPr>
        <w:widowControl w:val="0"/>
        <w:overflowPunct w:val="0"/>
        <w:autoSpaceDE w:val="0"/>
        <w:autoSpaceDN w:val="0"/>
        <w:adjustRightInd w:val="0"/>
        <w:spacing w:after="0" w:line="240" w:lineRule="auto"/>
        <w:ind w:left="720" w:right="10"/>
        <w:jc w:val="both"/>
        <w:rPr>
          <w:rFonts w:ascii="Symbol" w:hAnsi="Symbol" w:cs="Symbol"/>
          <w:sz w:val="28"/>
          <w:szCs w:val="28"/>
          <w:lang w:val="ru-RU"/>
        </w:rPr>
      </w:pPr>
      <w:r w:rsidRPr="00A75AC1">
        <w:rPr>
          <w:rFonts w:ascii="Times New Roman" w:hAnsi="Times New Roman" w:cs="Times New Roman"/>
          <w:b/>
          <w:bCs/>
          <w:i/>
          <w:iCs/>
          <w:sz w:val="28"/>
          <w:szCs w:val="28"/>
          <w:lang w:val="ru-RU"/>
        </w:rPr>
        <w:t xml:space="preserve">Выпускник научится: </w:t>
      </w:r>
    </w:p>
    <w:p w:rsidR="00BF6C35"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характеризовать систему российского законодательства;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особенности гражданской дееспособности несовершеннолетних; </w:t>
      </w:r>
    </w:p>
    <w:p w:rsidR="00BF6C35"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характеризовать гражданские правоотношения; </w:t>
      </w:r>
    </w:p>
    <w:p w:rsidR="00BF6C35" w:rsidRPr="00F41AEA"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права на труд; </w:t>
      </w:r>
    </w:p>
    <w:p w:rsidR="00BF6C35"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rPr>
      </w:pPr>
      <w:r>
        <w:rPr>
          <w:rFonts w:ascii="Times New Roman" w:hAnsi="Times New Roman" w:cs="Times New Roman"/>
          <w:sz w:val="28"/>
          <w:szCs w:val="28"/>
        </w:rPr>
        <w:t xml:space="preserve">объяснять роль трудового договора;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разъяснять на примерах особенности положения несовершеннолетних в трудовых отношениях; </w:t>
      </w:r>
    </w:p>
    <w:p w:rsidR="00BF6C35" w:rsidRPr="00F41AEA"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права и обязанности супругов, родителей, детей;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особенности уголовного права и уголовных правоотношений; </w:t>
      </w:r>
    </w:p>
    <w:p w:rsidR="00BF6C35" w:rsidRPr="00F41AEA" w:rsidRDefault="00BF6C35" w:rsidP="00BF6ED0">
      <w:pPr>
        <w:widowControl w:val="0"/>
        <w:numPr>
          <w:ilvl w:val="1"/>
          <w:numId w:val="40"/>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конкретизировать примерами виды преступлений и наказания за них;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специфику уголовной ответственности несовершеннолетних; </w:t>
      </w:r>
    </w:p>
    <w:p w:rsidR="00BF6C35" w:rsidRPr="00F41AEA" w:rsidRDefault="00BF6C35" w:rsidP="00BF6ED0">
      <w:pPr>
        <w:widowControl w:val="0"/>
        <w:numPr>
          <w:ilvl w:val="1"/>
          <w:numId w:val="40"/>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связь права на образование и обязанности получить образование;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исследовать несложные практические ситуации, связанные с защитой прав и интересов детей, оставшихся без попечения родителей;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BF6C35" w:rsidRDefault="00BF6C35" w:rsidP="00DB03C1">
      <w:pPr>
        <w:widowControl w:val="0"/>
        <w:overflowPunct w:val="0"/>
        <w:autoSpaceDE w:val="0"/>
        <w:autoSpaceDN w:val="0"/>
        <w:adjustRightInd w:val="0"/>
        <w:spacing w:after="0" w:line="240" w:lineRule="auto"/>
        <w:ind w:firstLine="709"/>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сущность и значение правопорядка и законности, собственный возможный вклад в их становление и развитие;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осознанно содействовать защите правопорядка в обществе правовыми способами и средствами. </w:t>
      </w:r>
    </w:p>
    <w:p w:rsidR="00BF6C35" w:rsidRDefault="00BF6C35" w:rsidP="00DB03C1">
      <w:pPr>
        <w:widowControl w:val="0"/>
        <w:tabs>
          <w:tab w:val="left" w:pos="8647"/>
        </w:tabs>
        <w:overflowPunct w:val="0"/>
        <w:autoSpaceDE w:val="0"/>
        <w:autoSpaceDN w:val="0"/>
        <w:adjustRightInd w:val="0"/>
        <w:spacing w:after="0" w:line="240" w:lineRule="auto"/>
        <w:ind w:right="151" w:firstLine="709"/>
        <w:rPr>
          <w:rFonts w:ascii="Times New Roman" w:hAnsi="Times New Roman" w:cs="Times New Roman"/>
          <w:b/>
          <w:bCs/>
          <w:i/>
          <w:iCs/>
          <w:sz w:val="28"/>
          <w:szCs w:val="28"/>
          <w:lang w:val="ru-RU"/>
        </w:rPr>
      </w:pPr>
      <w:r w:rsidRPr="002E3D91">
        <w:rPr>
          <w:rFonts w:ascii="Times New Roman" w:hAnsi="Times New Roman" w:cs="Times New Roman"/>
          <w:b/>
          <w:bCs/>
          <w:i/>
          <w:iCs/>
          <w:sz w:val="28"/>
          <w:szCs w:val="28"/>
        </w:rPr>
        <w:t xml:space="preserve">Экономика </w:t>
      </w:r>
    </w:p>
    <w:p w:rsidR="00BF6C35" w:rsidRPr="002E3D91" w:rsidRDefault="00BF6C35" w:rsidP="00DB03C1">
      <w:pPr>
        <w:widowControl w:val="0"/>
        <w:tabs>
          <w:tab w:val="left" w:pos="8647"/>
        </w:tabs>
        <w:overflowPunct w:val="0"/>
        <w:autoSpaceDE w:val="0"/>
        <w:autoSpaceDN w:val="0"/>
        <w:adjustRightInd w:val="0"/>
        <w:spacing w:after="0" w:line="240" w:lineRule="auto"/>
        <w:ind w:right="151" w:firstLine="709"/>
        <w:rPr>
          <w:rFonts w:ascii="Symbol" w:hAnsi="Symbol" w:cs="Symbol"/>
          <w:sz w:val="28"/>
          <w:szCs w:val="28"/>
        </w:rPr>
      </w:pPr>
      <w:r w:rsidRPr="002E3D91">
        <w:rPr>
          <w:rFonts w:ascii="Times New Roman" w:hAnsi="Times New Roman" w:cs="Times New Roman"/>
          <w:b/>
          <w:bCs/>
          <w:i/>
          <w:iCs/>
          <w:sz w:val="28"/>
          <w:szCs w:val="28"/>
        </w:rPr>
        <w:t xml:space="preserve">Выпускник научится: </w:t>
      </w:r>
    </w:p>
    <w:p w:rsidR="00BF6C35" w:rsidRPr="00F41AEA" w:rsidRDefault="00BF6C35" w:rsidP="00BF6ED0">
      <w:pPr>
        <w:widowControl w:val="0"/>
        <w:numPr>
          <w:ilvl w:val="0"/>
          <w:numId w:val="41"/>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проблему ограниченности экономических ресурсов;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BF6C35" w:rsidRPr="00F41AEA" w:rsidRDefault="00BF6C35" w:rsidP="00BF6ED0">
      <w:pPr>
        <w:widowControl w:val="0"/>
        <w:numPr>
          <w:ilvl w:val="0"/>
          <w:numId w:val="41"/>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факторы, влияющие на производительность труда;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механизм рыночного регулирования экономики; анализировать действие рыночных законов, выявлять роль конкуренции;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роль государства в регулировании рыночной экономики; анализировать структуру бюджета государства; </w:t>
      </w:r>
    </w:p>
    <w:p w:rsidR="00BF6C35" w:rsidRPr="00F41AEA" w:rsidRDefault="00BF6C35" w:rsidP="00BF6ED0">
      <w:pPr>
        <w:widowControl w:val="0"/>
        <w:numPr>
          <w:ilvl w:val="0"/>
          <w:numId w:val="41"/>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 конкретизировать примерами виды налогов; </w:t>
      </w:r>
    </w:p>
    <w:p w:rsidR="00BF6C35" w:rsidRPr="00F41AEA" w:rsidRDefault="00BF6C35" w:rsidP="00BF6ED0">
      <w:pPr>
        <w:widowControl w:val="0"/>
        <w:numPr>
          <w:ilvl w:val="0"/>
          <w:numId w:val="41"/>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функции денег и их роль в экономике;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социально-экономическую роль и функции предпринимательства; </w:t>
      </w:r>
    </w:p>
    <w:p w:rsidR="00BF6C35" w:rsidRPr="00F41AEA"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BF6C35" w:rsidRPr="00C81F1D" w:rsidRDefault="00BF6C35" w:rsidP="00BF6ED0">
      <w:pPr>
        <w:widowControl w:val="0"/>
        <w:numPr>
          <w:ilvl w:val="0"/>
          <w:numId w:val="41"/>
        </w:numPr>
        <w:tabs>
          <w:tab w:val="clear" w:pos="720"/>
          <w:tab w:val="num" w:pos="28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C81F1D">
        <w:rPr>
          <w:rFonts w:ascii="Times New Roman" w:hAnsi="Times New Roman" w:cs="Times New Roman"/>
          <w:sz w:val="28"/>
          <w:szCs w:val="28"/>
          <w:lang w:val="ru-RU"/>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w:t>
      </w:r>
      <w:bookmarkStart w:id="37" w:name="page107"/>
      <w:bookmarkStart w:id="38" w:name="page109"/>
      <w:bookmarkEnd w:id="37"/>
      <w:bookmarkEnd w:id="38"/>
      <w:r w:rsidRPr="00C81F1D">
        <w:rPr>
          <w:rFonts w:ascii="Times New Roman" w:hAnsi="Times New Roman" w:cs="Times New Roman"/>
          <w:sz w:val="28"/>
          <w:szCs w:val="28"/>
          <w:lang w:val="ru-RU"/>
        </w:rPr>
        <w:t>анализе фактов поведения участников экономической деятельности; оценивать этические нормы трудовой и предпринимательской деятельности;</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рациональное поведение субъектов экономической деятельности;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экономику семьи; анализировать структуру семейного бюджета;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полученные знания при анализе фактов поведения участников экономической деятельности; </w:t>
      </w:r>
    </w:p>
    <w:p w:rsidR="00BF6C35" w:rsidRPr="00F41AEA" w:rsidRDefault="00BF6C35" w:rsidP="00BF6ED0">
      <w:pPr>
        <w:widowControl w:val="0"/>
        <w:numPr>
          <w:ilvl w:val="0"/>
          <w:numId w:val="42"/>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обосновывать связь профессионализма и жизненного успеха. </w:t>
      </w:r>
    </w:p>
    <w:p w:rsidR="00BF6C35" w:rsidRDefault="00BF6C35" w:rsidP="00A21BCF">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с опорой на полученные знания несложную экономическую информацию, получаемую из неадаптированных источников;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практические задания, основанные на ситуациях, связанных с описанием состояния российской экономики;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и оценивать с позиций экономических знаний сложившиеся практики и модели поведения потребителя;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BF6C35" w:rsidRPr="00F41AEA" w:rsidRDefault="00BF6C35" w:rsidP="00BF6ED0">
      <w:pPr>
        <w:widowControl w:val="0"/>
        <w:numPr>
          <w:ilvl w:val="0"/>
          <w:numId w:val="42"/>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BF6C35" w:rsidRPr="00F41AEA" w:rsidRDefault="00BF6C35" w:rsidP="00A21BCF">
      <w:pPr>
        <w:widowControl w:val="0"/>
        <w:autoSpaceDE w:val="0"/>
        <w:autoSpaceDN w:val="0"/>
        <w:adjustRightInd w:val="0"/>
        <w:spacing w:after="0" w:line="240" w:lineRule="auto"/>
        <w:rPr>
          <w:rFonts w:ascii="Times New Roman" w:hAnsi="Times New Roman" w:cs="Times New Roman"/>
          <w:sz w:val="24"/>
          <w:szCs w:val="24"/>
          <w:lang w:val="ru-RU"/>
        </w:rPr>
      </w:pPr>
    </w:p>
    <w:p w:rsidR="00BF6C35" w:rsidRDefault="00BF6C35" w:rsidP="00A21BCF">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8"/>
          <w:szCs w:val="28"/>
        </w:rPr>
        <w:t>1.2.5.</w:t>
      </w:r>
      <w:r>
        <w:rPr>
          <w:rFonts w:ascii="Times New Roman" w:hAnsi="Times New Roman" w:cs="Times New Roman"/>
          <w:b/>
          <w:bCs/>
          <w:sz w:val="28"/>
          <w:szCs w:val="28"/>
          <w:lang w:val="ru-RU"/>
        </w:rPr>
        <w:t>6</w:t>
      </w:r>
      <w:r>
        <w:rPr>
          <w:rFonts w:ascii="Times New Roman" w:hAnsi="Times New Roman" w:cs="Times New Roman"/>
          <w:b/>
          <w:bCs/>
          <w:sz w:val="28"/>
          <w:szCs w:val="28"/>
        </w:rPr>
        <w:t>. География</w:t>
      </w:r>
    </w:p>
    <w:p w:rsidR="00BF6C35" w:rsidRDefault="00BF6C35" w:rsidP="00AD4D4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F6ED0">
      <w:pPr>
        <w:widowControl w:val="0"/>
        <w:numPr>
          <w:ilvl w:val="1"/>
          <w:numId w:val="43"/>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F6C35" w:rsidRPr="00F41AEA" w:rsidRDefault="00BF6C35" w:rsidP="00BF6ED0">
      <w:pPr>
        <w:widowControl w:val="0"/>
        <w:numPr>
          <w:ilvl w:val="1"/>
          <w:numId w:val="43"/>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BF6C35" w:rsidRPr="00F41AEA" w:rsidRDefault="00BF6C35" w:rsidP="00BF6ED0">
      <w:pPr>
        <w:widowControl w:val="0"/>
        <w:numPr>
          <w:ilvl w:val="0"/>
          <w:numId w:val="43"/>
        </w:numPr>
        <w:tabs>
          <w:tab w:val="clear" w:pos="720"/>
          <w:tab w:val="num" w:pos="268"/>
        </w:tabs>
        <w:overflowPunct w:val="0"/>
        <w:autoSpaceDE w:val="0"/>
        <w:autoSpaceDN w:val="0"/>
        <w:adjustRightInd w:val="0"/>
        <w:spacing w:after="0" w:line="240" w:lineRule="auto"/>
        <w:ind w:left="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BF6C35" w:rsidRPr="00F41AEA" w:rsidRDefault="00BF6C35" w:rsidP="00BF6ED0">
      <w:pPr>
        <w:widowControl w:val="0"/>
        <w:numPr>
          <w:ilvl w:val="1"/>
          <w:numId w:val="43"/>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по карте положение и взаиморасположение географических объектов;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различать географические процессы и явления, определяющие особенности природы и населения материков и океанов, отдельных регионов</w:t>
      </w:r>
      <w:r w:rsidRPr="00C81F1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Pr="00C81F1D">
        <w:rPr>
          <w:rFonts w:ascii="Times New Roman" w:hAnsi="Times New Roman" w:cs="Times New Roman"/>
          <w:sz w:val="28"/>
          <w:szCs w:val="28"/>
          <w:lang w:val="ru-RU"/>
        </w:rPr>
        <w:t>стран;</w:t>
      </w:r>
      <w:r w:rsidRPr="00F41AEA">
        <w:rPr>
          <w:rFonts w:ascii="Times New Roman" w:hAnsi="Times New Roman" w:cs="Times New Roman"/>
          <w:sz w:val="28"/>
          <w:szCs w:val="28"/>
          <w:lang w:val="ru-RU"/>
        </w:rPr>
        <w:t xml:space="preserve">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особенности компонентов природы отдельных территорий; </w:t>
      </w:r>
    </w:p>
    <w:p w:rsidR="00BF6C35" w:rsidRPr="00F41AEA" w:rsidRDefault="00BF6C35" w:rsidP="00BF6ED0">
      <w:pPr>
        <w:widowControl w:val="0"/>
        <w:numPr>
          <w:ilvl w:val="1"/>
          <w:numId w:val="44"/>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взаимодействия природы и общества в пределах отдельных территорий; </w:t>
      </w: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географические процессы и явления, определяющие особенности природы России и ее отдельных регионов;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особенности взаимодействия природы и общества в пределах отдельных территорий России;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особенности  компонентов  природы  отдельных  частей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страны; </w:t>
      </w:r>
    </w:p>
    <w:p w:rsidR="00BF6C35" w:rsidRDefault="00BF6C35">
      <w:pPr>
        <w:widowControl w:val="0"/>
        <w:autoSpaceDE w:val="0"/>
        <w:autoSpaceDN w:val="0"/>
        <w:adjustRightInd w:val="0"/>
        <w:spacing w:after="0" w:line="84" w:lineRule="exact"/>
        <w:rPr>
          <w:rFonts w:ascii="Symbol" w:hAnsi="Symbol" w:cs="Symbol"/>
          <w:sz w:val="28"/>
          <w:szCs w:val="28"/>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природные условия и обеспеченность природными ресурсами отдельных территорий России;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знания об особенностях компонентов природы России </w:t>
      </w:r>
    </w:p>
    <w:p w:rsidR="00BF6C35" w:rsidRPr="00F41AEA" w:rsidRDefault="00BF6C35">
      <w:pPr>
        <w:widowControl w:val="0"/>
        <w:autoSpaceDE w:val="0"/>
        <w:autoSpaceDN w:val="0"/>
        <w:adjustRightInd w:val="0"/>
        <w:spacing w:after="0" w:line="65" w:lineRule="exact"/>
        <w:rPr>
          <w:rFonts w:ascii="Symbol" w:hAnsi="Symbol" w:cs="Symbol"/>
          <w:sz w:val="28"/>
          <w:szCs w:val="28"/>
          <w:lang w:val="ru-RU"/>
        </w:rPr>
      </w:pPr>
    </w:p>
    <w:p w:rsidR="00BF6C35" w:rsidRPr="00F41AEA" w:rsidRDefault="00BF6C35" w:rsidP="00BF6ED0">
      <w:pPr>
        <w:widowControl w:val="0"/>
        <w:numPr>
          <w:ilvl w:val="0"/>
          <w:numId w:val="45"/>
        </w:numPr>
        <w:tabs>
          <w:tab w:val="clear" w:pos="720"/>
          <w:tab w:val="num" w:pos="302"/>
        </w:tabs>
        <w:overflowPunct w:val="0"/>
        <w:autoSpaceDE w:val="0"/>
        <w:autoSpaceDN w:val="0"/>
        <w:adjustRightInd w:val="0"/>
        <w:spacing w:after="0" w:line="224" w:lineRule="auto"/>
        <w:ind w:left="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BF6C35" w:rsidRPr="00F41AEA" w:rsidRDefault="00BF6C35">
      <w:pPr>
        <w:widowControl w:val="0"/>
        <w:autoSpaceDE w:val="0"/>
        <w:autoSpaceDN w:val="0"/>
        <w:adjustRightInd w:val="0"/>
        <w:spacing w:after="0" w:line="84" w:lineRule="exact"/>
        <w:rPr>
          <w:rFonts w:ascii="Times New Roman" w:hAnsi="Times New Roman" w:cs="Times New Roman"/>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(распознавать) показатели, характеризующие отраслевую; функциональную и территориальную структуру хозяйства России;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1"/>
          <w:numId w:val="45"/>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и сравнивать особенности природы, населения и хозяйства отдельных регионов России; </w:t>
      </w:r>
    </w:p>
    <w:p w:rsidR="00BF6C35" w:rsidRPr="00F41AEA" w:rsidRDefault="00BF6C35" w:rsidP="00BF6ED0">
      <w:pPr>
        <w:widowControl w:val="0"/>
        <w:numPr>
          <w:ilvl w:val="0"/>
          <w:numId w:val="46"/>
        </w:numPr>
        <w:tabs>
          <w:tab w:val="clear" w:pos="72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особенности природы, населения и хозяйства отдельных регионов России;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46"/>
        </w:numPr>
        <w:tabs>
          <w:tab w:val="clear" w:pos="72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46"/>
        </w:numPr>
        <w:tabs>
          <w:tab w:val="clear" w:pos="72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уметь ориентироваться при помощи компаса, определять стороны горизонта, использовать компас для определения азимута;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F6ED0">
      <w:pPr>
        <w:widowControl w:val="0"/>
        <w:numPr>
          <w:ilvl w:val="0"/>
          <w:numId w:val="46"/>
        </w:numPr>
        <w:tabs>
          <w:tab w:val="clear" w:pos="720"/>
          <w:tab w:val="num" w:pos="998"/>
        </w:tabs>
        <w:overflowPunct w:val="0"/>
        <w:autoSpaceDE w:val="0"/>
        <w:autoSpaceDN w:val="0"/>
        <w:adjustRightInd w:val="0"/>
        <w:spacing w:after="0" w:line="238" w:lineRule="auto"/>
        <w:ind w:left="998" w:hanging="290"/>
        <w:jc w:val="both"/>
        <w:rPr>
          <w:rFonts w:ascii="Symbol" w:hAnsi="Symbol" w:cs="Symbol"/>
          <w:sz w:val="28"/>
          <w:szCs w:val="28"/>
        </w:rPr>
      </w:pPr>
      <w:r>
        <w:rPr>
          <w:rFonts w:ascii="Times New Roman" w:hAnsi="Times New Roman" w:cs="Times New Roman"/>
          <w:sz w:val="28"/>
          <w:szCs w:val="28"/>
        </w:rPr>
        <w:t xml:space="preserve">описывать погоду своей местности; </w:t>
      </w:r>
    </w:p>
    <w:p w:rsidR="00BF6C35" w:rsidRPr="00F41AEA" w:rsidRDefault="00BF6C35" w:rsidP="00BF6ED0">
      <w:pPr>
        <w:widowControl w:val="0"/>
        <w:numPr>
          <w:ilvl w:val="0"/>
          <w:numId w:val="46"/>
        </w:numPr>
        <w:tabs>
          <w:tab w:val="clear" w:pos="720"/>
          <w:tab w:val="num" w:pos="998"/>
        </w:tabs>
        <w:overflowPunct w:val="0"/>
        <w:autoSpaceDE w:val="0"/>
        <w:autoSpaceDN w:val="0"/>
        <w:adjustRightInd w:val="0"/>
        <w:spacing w:after="0" w:line="238"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расовые отличия разных народов мира; </w:t>
      </w:r>
    </w:p>
    <w:p w:rsidR="00BF6C35" w:rsidRPr="00F41AEA" w:rsidRDefault="00BF6C35" w:rsidP="00BF6ED0">
      <w:pPr>
        <w:widowControl w:val="0"/>
        <w:numPr>
          <w:ilvl w:val="0"/>
          <w:numId w:val="46"/>
        </w:numPr>
        <w:tabs>
          <w:tab w:val="clear" w:pos="720"/>
          <w:tab w:val="num" w:pos="998"/>
        </w:tabs>
        <w:overflowPunct w:val="0"/>
        <w:autoSpaceDE w:val="0"/>
        <w:autoSpaceDN w:val="0"/>
        <w:adjustRightInd w:val="0"/>
        <w:spacing w:after="0" w:line="239"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давать характеристику рельефа своей местности;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F6ED0">
      <w:pPr>
        <w:widowControl w:val="0"/>
        <w:numPr>
          <w:ilvl w:val="0"/>
          <w:numId w:val="46"/>
        </w:numPr>
        <w:tabs>
          <w:tab w:val="clear" w:pos="72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уметь выделять в записках путешественников географические особенности территории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F6ED0">
      <w:pPr>
        <w:widowControl w:val="0"/>
        <w:numPr>
          <w:ilvl w:val="0"/>
          <w:numId w:val="46"/>
        </w:numPr>
        <w:tabs>
          <w:tab w:val="clear" w:pos="72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современных видов связи, применять современные виды связи для решения учебных и практических задач по географии;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F6ED0">
      <w:pPr>
        <w:widowControl w:val="0"/>
        <w:numPr>
          <w:ilvl w:val="0"/>
          <w:numId w:val="46"/>
        </w:numPr>
        <w:tabs>
          <w:tab w:val="clear" w:pos="720"/>
          <w:tab w:val="num" w:pos="998"/>
        </w:tabs>
        <w:overflowPunct w:val="0"/>
        <w:autoSpaceDE w:val="0"/>
        <w:autoSpaceDN w:val="0"/>
        <w:adjustRightInd w:val="0"/>
        <w:spacing w:after="0" w:line="238"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место и роль России в мировом хозяйстве. </w:t>
      </w:r>
    </w:p>
    <w:p w:rsidR="00BF6C35" w:rsidRPr="00F41AEA" w:rsidRDefault="00BF6C35">
      <w:pPr>
        <w:widowControl w:val="0"/>
        <w:autoSpaceDE w:val="0"/>
        <w:autoSpaceDN w:val="0"/>
        <w:adjustRightInd w:val="0"/>
        <w:spacing w:after="0" w:line="1" w:lineRule="exact"/>
        <w:rPr>
          <w:rFonts w:ascii="Times New Roman" w:hAnsi="Times New Roman" w:cs="Times New Roman"/>
          <w:sz w:val="24"/>
          <w:szCs w:val="24"/>
          <w:lang w:val="ru-RU"/>
        </w:rPr>
      </w:pPr>
    </w:p>
    <w:p w:rsidR="00BF6C35" w:rsidRDefault="00BF6C35" w:rsidP="00A03ECF">
      <w:pPr>
        <w:widowControl w:val="0"/>
        <w:autoSpaceDE w:val="0"/>
        <w:autoSpaceDN w:val="0"/>
        <w:adjustRightInd w:val="0"/>
        <w:spacing w:after="0" w:line="240" w:lineRule="auto"/>
        <w:ind w:left="718"/>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простейшие географические карты различного содержания; </w:t>
      </w:r>
    </w:p>
    <w:p w:rsidR="00BF6C35" w:rsidRPr="00F41AEA" w:rsidRDefault="00BF6C35" w:rsidP="00A03ECF">
      <w:pPr>
        <w:widowControl w:val="0"/>
        <w:numPr>
          <w:ilvl w:val="1"/>
          <w:numId w:val="47"/>
        </w:numPr>
        <w:tabs>
          <w:tab w:val="clear" w:pos="1440"/>
          <w:tab w:val="num" w:pos="998"/>
        </w:tabs>
        <w:overflowPunct w:val="0"/>
        <w:autoSpaceDE w:val="0"/>
        <w:autoSpaceDN w:val="0"/>
        <w:adjustRightInd w:val="0"/>
        <w:spacing w:after="0" w:line="240" w:lineRule="auto"/>
        <w:ind w:left="998"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моделировать географические объекты и явления; </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работать с записками, отчетами, дневниками путешественников как источниками географической информации; </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подготавливать сообщения (презентации) о выдающихся путешественниках, о современных исследованиях Земли; </w:t>
      </w:r>
    </w:p>
    <w:p w:rsidR="00BF6C35" w:rsidRPr="00F41AEA" w:rsidRDefault="00BF6C35" w:rsidP="00A03ECF">
      <w:pPr>
        <w:widowControl w:val="0"/>
        <w:numPr>
          <w:ilvl w:val="1"/>
          <w:numId w:val="47"/>
        </w:numPr>
        <w:tabs>
          <w:tab w:val="clear" w:pos="1440"/>
          <w:tab w:val="num" w:pos="998"/>
        </w:tabs>
        <w:overflowPunct w:val="0"/>
        <w:autoSpaceDE w:val="0"/>
        <w:autoSpaceDN w:val="0"/>
        <w:adjustRightInd w:val="0"/>
        <w:spacing w:after="0" w:line="240" w:lineRule="auto"/>
        <w:ind w:left="998"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ориентироваться на местности: в мегаполисе и в природе; </w:t>
      </w:r>
    </w:p>
    <w:p w:rsidR="00BF6C35" w:rsidRPr="00A03ECF" w:rsidRDefault="00BF6C35" w:rsidP="00A03ECF">
      <w:pPr>
        <w:widowControl w:val="0"/>
        <w:numPr>
          <w:ilvl w:val="0"/>
          <w:numId w:val="47"/>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i/>
          <w:iCs/>
          <w:sz w:val="28"/>
          <w:szCs w:val="28"/>
          <w:lang w:val="ru-RU"/>
        </w:rPr>
      </w:pPr>
      <w:r w:rsidRPr="00A03ECF">
        <w:rPr>
          <w:rFonts w:ascii="Times New Roman" w:hAnsi="Times New Roman" w:cs="Times New Roman"/>
          <w:i/>
          <w:iCs/>
          <w:sz w:val="28"/>
          <w:szCs w:val="28"/>
          <w:lang w:val="ru-RU"/>
        </w:rPr>
        <w:t xml:space="preserve">использовать знания о географических явлениях в повседневной жизни для сохранения здоровья и соблюдения норм экологического поведения быту и окружающей среде; </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сопоставлять существующие в науке точки зрения о причинах происходящих глобальных изменений климата; </w:t>
      </w:r>
    </w:p>
    <w:p w:rsidR="00BF6C35" w:rsidRPr="00F41AEA" w:rsidRDefault="00BF6C35" w:rsidP="00A03ECF">
      <w:pPr>
        <w:widowControl w:val="0"/>
        <w:numPr>
          <w:ilvl w:val="1"/>
          <w:numId w:val="4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положительные и негативные последствия глобальных изменений климата для отдельных регионов и стран;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давать оценку и приводить примеры изменения значения границ во времени, оценивать границы с точки зрения их доступности;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делать прогнозы трансформации географических систем и комплексов в результате изменения их компонентов; </w:t>
      </w:r>
    </w:p>
    <w:p w:rsidR="00BF6C35" w:rsidRPr="00F41AEA" w:rsidRDefault="00BF6C35" w:rsidP="00A03ECF">
      <w:pPr>
        <w:widowControl w:val="0"/>
        <w:numPr>
          <w:ilvl w:val="0"/>
          <w:numId w:val="48"/>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наносить на контурные карты основные формы рельефа; </w:t>
      </w:r>
    </w:p>
    <w:p w:rsidR="00BF6C35" w:rsidRPr="00F41AEA" w:rsidRDefault="00BF6C35" w:rsidP="00A03ECF">
      <w:pPr>
        <w:widowControl w:val="0"/>
        <w:numPr>
          <w:ilvl w:val="0"/>
          <w:numId w:val="48"/>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давать характеристику климата своей области (края, республики);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показывать на карте артезианские бассейны и области распространения многолетней мерзлоты;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BF6C35" w:rsidRPr="00F41AEA" w:rsidRDefault="00BF6C35" w:rsidP="00A03ECF">
      <w:pPr>
        <w:widowControl w:val="0"/>
        <w:numPr>
          <w:ilvl w:val="0"/>
          <w:numId w:val="48"/>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ситуацию на рынке труда и ее динамику;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объяснять различия в обеспеченности трудовыми ресурсами отдельных регионов России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обосновывать возможные пути решения проблем развития хозяйства России;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выбирать критерии для сравнения, сопоставления, места страны в мировой экономике;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объяснять возможности России в решении современных глобальных проблем человечества; </w:t>
      </w:r>
    </w:p>
    <w:p w:rsidR="00BF6C35" w:rsidRPr="00F41AEA" w:rsidRDefault="00BF6C35" w:rsidP="00A03ECF">
      <w:pPr>
        <w:widowControl w:val="0"/>
        <w:numPr>
          <w:ilvl w:val="0"/>
          <w:numId w:val="4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социально-экономическое положение и перспективы развития России. </w:t>
      </w:r>
    </w:p>
    <w:p w:rsidR="00BF6C35" w:rsidRPr="00F41AEA" w:rsidRDefault="00BF6C35" w:rsidP="00A03ECF">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81F1D" w:rsidRDefault="00BF6C35" w:rsidP="00A03ECF">
      <w:pPr>
        <w:widowControl w:val="0"/>
        <w:autoSpaceDE w:val="0"/>
        <w:autoSpaceDN w:val="0"/>
        <w:adjustRightInd w:val="0"/>
        <w:spacing w:after="0" w:line="240" w:lineRule="auto"/>
        <w:ind w:firstLine="567"/>
        <w:rPr>
          <w:rFonts w:ascii="Times New Roman" w:hAnsi="Times New Roman" w:cs="Times New Roman"/>
          <w:sz w:val="24"/>
          <w:szCs w:val="24"/>
          <w:lang w:val="ru-RU"/>
        </w:rPr>
      </w:pPr>
      <w:r w:rsidRPr="00C81F1D">
        <w:rPr>
          <w:rFonts w:ascii="Times New Roman" w:hAnsi="Times New Roman" w:cs="Times New Roman"/>
          <w:b/>
          <w:bCs/>
          <w:sz w:val="28"/>
          <w:szCs w:val="28"/>
          <w:lang w:val="ru-RU"/>
        </w:rPr>
        <w:t>1.2.5.7. Математика</w:t>
      </w:r>
    </w:p>
    <w:p w:rsidR="00BF6C35" w:rsidRPr="00C81F1D" w:rsidRDefault="00BF6C35" w:rsidP="00A03ECF">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81F1D">
        <w:rPr>
          <w:rFonts w:ascii="Times New Roman" w:hAnsi="Times New Roman" w:cs="Times New Roman"/>
          <w:sz w:val="28"/>
          <w:szCs w:val="28"/>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BF6C35" w:rsidRPr="00C81F1D" w:rsidRDefault="00BF6C35" w:rsidP="00B61BA0">
      <w:pPr>
        <w:widowControl w:val="0"/>
        <w:numPr>
          <w:ilvl w:val="0"/>
          <w:numId w:val="166"/>
        </w:numPr>
        <w:overflowPunct w:val="0"/>
        <w:autoSpaceDE w:val="0"/>
        <w:autoSpaceDN w:val="0"/>
        <w:adjustRightInd w:val="0"/>
        <w:spacing w:after="0" w:line="240" w:lineRule="auto"/>
        <w:ind w:left="142" w:firstLine="425"/>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множество, элемент множества, подмножество, принадлежность; </w:t>
      </w:r>
    </w:p>
    <w:p w:rsidR="00BF6C35" w:rsidRPr="00C81F1D" w:rsidRDefault="00BF6C35" w:rsidP="00B61BA0">
      <w:pPr>
        <w:widowControl w:val="0"/>
        <w:numPr>
          <w:ilvl w:val="0"/>
          <w:numId w:val="166"/>
        </w:numPr>
        <w:overflowPunct w:val="0"/>
        <w:autoSpaceDE w:val="0"/>
        <w:autoSpaceDN w:val="0"/>
        <w:adjustRightInd w:val="0"/>
        <w:spacing w:after="0" w:line="240" w:lineRule="auto"/>
        <w:ind w:left="142" w:firstLine="425"/>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задавать множества перечислением их элементов; </w:t>
      </w:r>
    </w:p>
    <w:p w:rsidR="00BF6C35" w:rsidRPr="00C81F1D" w:rsidRDefault="00BF6C35" w:rsidP="00B61BA0">
      <w:pPr>
        <w:widowControl w:val="0"/>
        <w:numPr>
          <w:ilvl w:val="0"/>
          <w:numId w:val="166"/>
        </w:numPr>
        <w:tabs>
          <w:tab w:val="num" w:pos="720"/>
        </w:tabs>
        <w:overflowPunct w:val="0"/>
        <w:autoSpaceDE w:val="0"/>
        <w:autoSpaceDN w:val="0"/>
        <w:adjustRightInd w:val="0"/>
        <w:spacing w:after="0" w:line="240" w:lineRule="auto"/>
        <w:ind w:left="142" w:firstLine="425"/>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находить пересечение, объединение, подмножество в простейших ситуациях. </w:t>
      </w:r>
    </w:p>
    <w:p w:rsidR="00BF6C35" w:rsidRPr="00C81F1D" w:rsidRDefault="00BF6C35" w:rsidP="00C81F1D">
      <w:pPr>
        <w:widowControl w:val="0"/>
        <w:tabs>
          <w:tab w:val="num" w:pos="0"/>
        </w:tabs>
        <w:overflowPunct w:val="0"/>
        <w:autoSpaceDE w:val="0"/>
        <w:autoSpaceDN w:val="0"/>
        <w:adjustRightInd w:val="0"/>
        <w:spacing w:after="0" w:line="240" w:lineRule="auto"/>
        <w:ind w:firstLine="710"/>
        <w:jc w:val="both"/>
        <w:rPr>
          <w:rFonts w:ascii="Times New Roman" w:hAnsi="Times New Roman" w:cs="Times New Roman"/>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C81F1D" w:rsidRDefault="00BF6C35" w:rsidP="00BF6ED0">
      <w:pPr>
        <w:widowControl w:val="0"/>
        <w:numPr>
          <w:ilvl w:val="0"/>
          <w:numId w:val="49"/>
        </w:numPr>
        <w:tabs>
          <w:tab w:val="clear" w:pos="720"/>
          <w:tab w:val="num" w:pos="0"/>
          <w:tab w:val="num" w:pos="29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распознавать логически некорректные высказывания. </w:t>
      </w:r>
    </w:p>
    <w:p w:rsidR="00BF6C35" w:rsidRPr="00C81F1D" w:rsidRDefault="00BF6C35" w:rsidP="00C81F1D">
      <w:pPr>
        <w:widowControl w:val="0"/>
        <w:tabs>
          <w:tab w:val="num" w:pos="0"/>
        </w:tabs>
        <w:autoSpaceDE w:val="0"/>
        <w:autoSpaceDN w:val="0"/>
        <w:adjustRightInd w:val="0"/>
        <w:spacing w:after="0" w:line="240" w:lineRule="auto"/>
        <w:ind w:firstLine="710"/>
        <w:rPr>
          <w:rFonts w:ascii="Times New Roman" w:hAnsi="Times New Roman" w:cs="Times New Roman"/>
          <w:sz w:val="24"/>
          <w:szCs w:val="24"/>
        </w:rPr>
      </w:pPr>
      <w:r w:rsidRPr="00C81F1D">
        <w:rPr>
          <w:rFonts w:ascii="Times New Roman" w:hAnsi="Times New Roman" w:cs="Times New Roman"/>
          <w:b/>
          <w:bCs/>
          <w:sz w:val="28"/>
          <w:szCs w:val="28"/>
        </w:rPr>
        <w:t>Числа</w:t>
      </w:r>
    </w:p>
    <w:p w:rsidR="00BF6C35" w:rsidRPr="00C81F1D" w:rsidRDefault="00BF6C35" w:rsidP="00B61BA0">
      <w:pPr>
        <w:widowControl w:val="0"/>
        <w:numPr>
          <w:ilvl w:val="0"/>
          <w:numId w:val="16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BF6C35" w:rsidRPr="00C81F1D" w:rsidRDefault="00BF6C35" w:rsidP="00B61BA0">
      <w:pPr>
        <w:widowControl w:val="0"/>
        <w:numPr>
          <w:ilvl w:val="0"/>
          <w:numId w:val="16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свойства чисел и правила действий с рациональными числами при выполнении вычислений; </w:t>
      </w:r>
    </w:p>
    <w:p w:rsidR="00BF6C35" w:rsidRPr="00C81F1D" w:rsidRDefault="00BF6C35" w:rsidP="00B61BA0">
      <w:pPr>
        <w:widowControl w:val="0"/>
        <w:numPr>
          <w:ilvl w:val="0"/>
          <w:numId w:val="16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признаки делимости на 2, 5, 3, 9, 10 при выполнении вычислений и решении несложных задач; </w:t>
      </w:r>
    </w:p>
    <w:p w:rsidR="00BF6C35" w:rsidRPr="00C81F1D" w:rsidRDefault="00BF6C35" w:rsidP="00B61BA0">
      <w:pPr>
        <w:widowControl w:val="0"/>
        <w:numPr>
          <w:ilvl w:val="0"/>
          <w:numId w:val="16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округление рациональных чисел в соответствии с правилами; </w:t>
      </w:r>
    </w:p>
    <w:p w:rsidR="00BF6C35" w:rsidRPr="00C81F1D" w:rsidRDefault="00BF6C35" w:rsidP="00B61BA0">
      <w:pPr>
        <w:widowControl w:val="0"/>
        <w:numPr>
          <w:ilvl w:val="0"/>
          <w:numId w:val="16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сравнивать рациональные числа</w:t>
      </w:r>
      <w:r w:rsidRPr="00C81F1D">
        <w:rPr>
          <w:rFonts w:ascii="Times New Roman" w:hAnsi="Times New Roman" w:cs="Times New Roman"/>
          <w:b/>
          <w:bCs/>
          <w:sz w:val="28"/>
          <w:szCs w:val="28"/>
        </w:rPr>
        <w:t>.</w:t>
      </w:r>
      <w:r w:rsidRPr="00C81F1D">
        <w:rPr>
          <w:rFonts w:ascii="Times New Roman" w:hAnsi="Times New Roman" w:cs="Times New Roman"/>
          <w:sz w:val="28"/>
          <w:szCs w:val="28"/>
        </w:rPr>
        <w:t xml:space="preserve"> </w:t>
      </w:r>
    </w:p>
    <w:p w:rsidR="00BF6C35" w:rsidRPr="00C81F1D" w:rsidRDefault="00BF6C35" w:rsidP="00C81F1D">
      <w:pPr>
        <w:widowControl w:val="0"/>
        <w:tabs>
          <w:tab w:val="num" w:pos="0"/>
        </w:tabs>
        <w:autoSpaceDE w:val="0"/>
        <w:autoSpaceDN w:val="0"/>
        <w:adjustRightInd w:val="0"/>
        <w:spacing w:after="0" w:line="240" w:lineRule="auto"/>
        <w:ind w:firstLine="710"/>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 повседневной жизни и при изучении других предметов:</w:t>
      </w:r>
    </w:p>
    <w:p w:rsidR="00BF6C35" w:rsidRPr="00C81F1D" w:rsidRDefault="00BF6C35" w:rsidP="00B61BA0">
      <w:pPr>
        <w:widowControl w:val="0"/>
        <w:numPr>
          <w:ilvl w:val="0"/>
          <w:numId w:val="168"/>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оценивать результаты вычислений при решении практических задач; </w:t>
      </w:r>
    </w:p>
    <w:p w:rsidR="00BF6C35" w:rsidRPr="00C81F1D" w:rsidRDefault="00BF6C35" w:rsidP="00B61BA0">
      <w:pPr>
        <w:widowControl w:val="0"/>
        <w:numPr>
          <w:ilvl w:val="0"/>
          <w:numId w:val="168"/>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сравнение чисел в реальных ситуациях; </w:t>
      </w:r>
    </w:p>
    <w:p w:rsidR="00BF6C35" w:rsidRPr="00C81F1D" w:rsidRDefault="00BF6C35" w:rsidP="00B61BA0">
      <w:pPr>
        <w:widowControl w:val="0"/>
        <w:numPr>
          <w:ilvl w:val="0"/>
          <w:numId w:val="168"/>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составлять числовые выражения при решении практических задач и задач из других учебных предметов. </w:t>
      </w:r>
    </w:p>
    <w:p w:rsidR="00BF6C35" w:rsidRPr="00C81F1D" w:rsidRDefault="00BF6C35" w:rsidP="00C81F1D">
      <w:pPr>
        <w:widowControl w:val="0"/>
        <w:tabs>
          <w:tab w:val="num" w:pos="0"/>
        </w:tabs>
        <w:overflowPunct w:val="0"/>
        <w:autoSpaceDE w:val="0"/>
        <w:autoSpaceDN w:val="0"/>
        <w:adjustRightInd w:val="0"/>
        <w:spacing w:after="0" w:line="240" w:lineRule="auto"/>
        <w:ind w:firstLine="710"/>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Статистика и теория вероятностей </w:t>
      </w:r>
    </w:p>
    <w:p w:rsidR="00BF6C35" w:rsidRPr="00C81F1D" w:rsidRDefault="00BF6C35" w:rsidP="00B61BA0">
      <w:pPr>
        <w:widowControl w:val="0"/>
        <w:numPr>
          <w:ilvl w:val="0"/>
          <w:numId w:val="169"/>
        </w:numPr>
        <w:overflowPunct w:val="0"/>
        <w:autoSpaceDE w:val="0"/>
        <w:autoSpaceDN w:val="0"/>
        <w:adjustRightInd w:val="0"/>
        <w:spacing w:after="0" w:line="240" w:lineRule="auto"/>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Представлять данные в виде таблиц, диаграмм, </w:t>
      </w:r>
    </w:p>
    <w:p w:rsidR="00BF6C35" w:rsidRPr="00C81F1D" w:rsidRDefault="00BF6C35" w:rsidP="00B61BA0">
      <w:pPr>
        <w:widowControl w:val="0"/>
        <w:numPr>
          <w:ilvl w:val="0"/>
          <w:numId w:val="169"/>
        </w:numPr>
        <w:overflowPunct w:val="0"/>
        <w:autoSpaceDE w:val="0"/>
        <w:autoSpaceDN w:val="0"/>
        <w:adjustRightInd w:val="0"/>
        <w:spacing w:after="0" w:line="240" w:lineRule="auto"/>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читать информацию, представленную в виде таблицы, диаграммы. </w:t>
      </w:r>
    </w:p>
    <w:p w:rsidR="00BF6C35" w:rsidRPr="00C81F1D" w:rsidRDefault="00BF6C35" w:rsidP="00C81F1D">
      <w:pPr>
        <w:widowControl w:val="0"/>
        <w:tabs>
          <w:tab w:val="num" w:pos="0"/>
        </w:tabs>
        <w:overflowPunct w:val="0"/>
        <w:autoSpaceDE w:val="0"/>
        <w:autoSpaceDN w:val="0"/>
        <w:adjustRightInd w:val="0"/>
        <w:spacing w:after="0" w:line="240" w:lineRule="auto"/>
        <w:ind w:firstLine="710"/>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Текстовые задачи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несложные сюжетные задачи разных типов на все арифметические действия;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осуществлять способ поиска решения задачи, в котором рассуждение строится от условия к требованию или от требования к условию;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составлять план решения задачи;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выделять этапы решения задачи;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интерпретировать вычислительные результаты в задаче, исследовать полученное решение задачи;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знать различие скоростей объекта в стоячей воде, против течения и по течению реки;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задачи на нахождение части числа и числа по его части;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BF6C35" w:rsidRPr="004D7E29" w:rsidRDefault="00BF6C35" w:rsidP="00B61BA0">
      <w:pPr>
        <w:widowControl w:val="0"/>
        <w:numPr>
          <w:ilvl w:val="0"/>
          <w:numId w:val="170"/>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val="ru-RU"/>
        </w:rPr>
      </w:pPr>
      <w:bookmarkStart w:id="39" w:name="page119"/>
      <w:bookmarkStart w:id="40" w:name="page121"/>
      <w:bookmarkEnd w:id="39"/>
      <w:bookmarkEnd w:id="40"/>
      <w:r w:rsidRPr="004D7E29">
        <w:rPr>
          <w:rFonts w:ascii="Times New Roman" w:hAnsi="Times New Roman" w:cs="Times New Roman"/>
          <w:sz w:val="28"/>
          <w:szCs w:val="28"/>
          <w:lang w:val="ru-RU"/>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BF6C35" w:rsidRPr="00C81F1D" w:rsidRDefault="00BF6C35" w:rsidP="00B61BA0">
      <w:pPr>
        <w:widowControl w:val="0"/>
        <w:numPr>
          <w:ilvl w:val="0"/>
          <w:numId w:val="17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несложные логические задачи методом рассуждений. </w:t>
      </w:r>
    </w:p>
    <w:p w:rsidR="00BF6C35" w:rsidRPr="00C81F1D" w:rsidRDefault="00BF6C35" w:rsidP="00DC585F">
      <w:pPr>
        <w:widowControl w:val="0"/>
        <w:autoSpaceDE w:val="0"/>
        <w:autoSpaceDN w:val="0"/>
        <w:adjustRightInd w:val="0"/>
        <w:spacing w:after="0" w:line="240" w:lineRule="auto"/>
        <w:ind w:firstLine="567"/>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 повседневной жизни и при изучении других предметов:</w:t>
      </w:r>
    </w:p>
    <w:p w:rsidR="00BF6C35" w:rsidRPr="00C81F1D" w:rsidRDefault="00BF6C35" w:rsidP="00B61BA0">
      <w:pPr>
        <w:widowControl w:val="0"/>
        <w:numPr>
          <w:ilvl w:val="0"/>
          <w:numId w:val="171"/>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выдвигать гипотезы о возможных предельных значениях искомых величин в задаче (делать прикидку) </w:t>
      </w:r>
    </w:p>
    <w:p w:rsidR="00BF6C35" w:rsidRPr="00C81F1D" w:rsidRDefault="00BF6C35" w:rsidP="00DC585F">
      <w:pPr>
        <w:widowControl w:val="0"/>
        <w:overflowPunct w:val="0"/>
        <w:autoSpaceDE w:val="0"/>
        <w:autoSpaceDN w:val="0"/>
        <w:adjustRightInd w:val="0"/>
        <w:spacing w:after="0" w:line="240" w:lineRule="auto"/>
        <w:ind w:firstLine="567"/>
        <w:rPr>
          <w:rFonts w:ascii="Times New Roman" w:hAnsi="Times New Roman" w:cs="Times New Roman"/>
          <w:sz w:val="28"/>
          <w:szCs w:val="28"/>
        </w:rPr>
      </w:pPr>
      <w:r w:rsidRPr="00C81F1D">
        <w:rPr>
          <w:rFonts w:ascii="Times New Roman" w:hAnsi="Times New Roman" w:cs="Times New Roman"/>
          <w:b/>
          <w:bCs/>
          <w:i/>
          <w:iCs/>
          <w:sz w:val="28"/>
          <w:szCs w:val="28"/>
        </w:rPr>
        <w:t xml:space="preserve">Наглядная геометрия Геометрические фигуры </w:t>
      </w:r>
    </w:p>
    <w:p w:rsidR="00BF6C35" w:rsidRPr="00C81F1D" w:rsidRDefault="00BF6C35" w:rsidP="00B61BA0">
      <w:pPr>
        <w:widowControl w:val="0"/>
        <w:numPr>
          <w:ilvl w:val="0"/>
          <w:numId w:val="172"/>
        </w:numPr>
        <w:tabs>
          <w:tab w:val="clear" w:pos="107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w:t>
      </w:r>
    </w:p>
    <w:p w:rsidR="00BF6C35" w:rsidRPr="00C81F1D" w:rsidRDefault="00BF6C35" w:rsidP="00DC585F">
      <w:pPr>
        <w:widowControl w:val="0"/>
        <w:overflowPunct w:val="0"/>
        <w:autoSpaceDE w:val="0"/>
        <w:autoSpaceDN w:val="0"/>
        <w:adjustRightInd w:val="0"/>
        <w:spacing w:after="0" w:line="240" w:lineRule="auto"/>
        <w:ind w:firstLine="567"/>
        <w:jc w:val="both"/>
        <w:rPr>
          <w:rFonts w:ascii="Times New Roman" w:hAnsi="Times New Roman" w:cs="Times New Roman"/>
          <w:b/>
          <w:bCs/>
          <w:i/>
          <w:iCs/>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C81F1D" w:rsidRDefault="00BF6C35" w:rsidP="00B61BA0">
      <w:pPr>
        <w:widowControl w:val="0"/>
        <w:numPr>
          <w:ilvl w:val="0"/>
          <w:numId w:val="165"/>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практические  задачи  с  применением  простейших  свойств фигур. </w:t>
      </w:r>
    </w:p>
    <w:p w:rsidR="00BF6C35" w:rsidRPr="00C81F1D" w:rsidRDefault="00BF6C35" w:rsidP="00DC585F">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Измерения и вычисления </w:t>
      </w:r>
    </w:p>
    <w:p w:rsidR="00BF6C35" w:rsidRPr="00C81F1D" w:rsidRDefault="00BF6C35" w:rsidP="00B61BA0">
      <w:pPr>
        <w:widowControl w:val="0"/>
        <w:numPr>
          <w:ilvl w:val="0"/>
          <w:numId w:val="173"/>
        </w:numPr>
        <w:tabs>
          <w:tab w:val="clear" w:pos="1070"/>
          <w:tab w:val="num" w:pos="0"/>
        </w:tabs>
        <w:overflowPunct w:val="0"/>
        <w:autoSpaceDE w:val="0"/>
        <w:autoSpaceDN w:val="0"/>
        <w:adjustRightInd w:val="0"/>
        <w:spacing w:after="0" w:line="240" w:lineRule="auto"/>
        <w:ind w:left="0" w:right="151"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измерение длин, расстояний, величин углов, с помощью инструментов для измерений длин и углов; </w:t>
      </w:r>
    </w:p>
    <w:p w:rsidR="00BF6C35" w:rsidRPr="00C81F1D" w:rsidRDefault="00BF6C35" w:rsidP="00B61BA0">
      <w:pPr>
        <w:widowControl w:val="0"/>
        <w:numPr>
          <w:ilvl w:val="0"/>
          <w:numId w:val="173"/>
        </w:numPr>
        <w:tabs>
          <w:tab w:val="clear" w:pos="107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вычислять площади прямоугольников. </w:t>
      </w:r>
    </w:p>
    <w:p w:rsidR="00BF6C35" w:rsidRPr="00C81F1D" w:rsidRDefault="00BF6C35" w:rsidP="00DC585F">
      <w:pPr>
        <w:widowControl w:val="0"/>
        <w:autoSpaceDE w:val="0"/>
        <w:autoSpaceDN w:val="0"/>
        <w:adjustRightInd w:val="0"/>
        <w:spacing w:after="0" w:line="240" w:lineRule="auto"/>
        <w:ind w:firstLine="567"/>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 повседневной жизни и при изучении других предметов:</w:t>
      </w:r>
    </w:p>
    <w:p w:rsidR="00BF6C35" w:rsidRPr="00C81F1D" w:rsidRDefault="00BF6C35" w:rsidP="00B61BA0">
      <w:pPr>
        <w:widowControl w:val="0"/>
        <w:numPr>
          <w:ilvl w:val="0"/>
          <w:numId w:val="17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вычислять расстояния на местности в стандартных ситуациях, площади прямоугольников; </w:t>
      </w:r>
    </w:p>
    <w:p w:rsidR="00BF6C35" w:rsidRPr="00C81F1D" w:rsidRDefault="00BF6C35" w:rsidP="00B61BA0">
      <w:pPr>
        <w:widowControl w:val="0"/>
        <w:numPr>
          <w:ilvl w:val="0"/>
          <w:numId w:val="17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простейшие построения и измерения на местности, необходимые в реальной жизни. </w:t>
      </w:r>
    </w:p>
    <w:p w:rsidR="00BF6C35" w:rsidRPr="00C81F1D" w:rsidRDefault="00BF6C35" w:rsidP="00DC585F">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История математики </w:t>
      </w:r>
    </w:p>
    <w:p w:rsidR="00BF6C35" w:rsidRPr="00C81F1D" w:rsidRDefault="00BF6C35" w:rsidP="00B61BA0">
      <w:pPr>
        <w:widowControl w:val="0"/>
        <w:numPr>
          <w:ilvl w:val="0"/>
          <w:numId w:val="17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описывать отдельные выдающиеся результаты, полученные в ходе развития математики как науки; </w:t>
      </w:r>
    </w:p>
    <w:p w:rsidR="00BF6C35" w:rsidRPr="00C81F1D" w:rsidRDefault="00BF6C35" w:rsidP="00B61BA0">
      <w:pPr>
        <w:widowControl w:val="0"/>
        <w:numPr>
          <w:ilvl w:val="0"/>
          <w:numId w:val="17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знать примеры математических открытий и их авторов, в связи с отечественной и всемирной историей. </w:t>
      </w:r>
    </w:p>
    <w:p w:rsidR="00BF6C35" w:rsidRPr="00C81F1D" w:rsidRDefault="00BF6C35" w:rsidP="00C81F1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BF6C35" w:rsidRPr="00F350BB" w:rsidRDefault="00BF6C35" w:rsidP="00DC585F">
      <w:pPr>
        <w:widowControl w:val="0"/>
        <w:autoSpaceDE w:val="0"/>
        <w:autoSpaceDN w:val="0"/>
        <w:adjustRightInd w:val="0"/>
        <w:spacing w:after="0" w:line="240" w:lineRule="auto"/>
        <w:ind w:firstLine="567"/>
        <w:rPr>
          <w:rFonts w:ascii="Times New Roman" w:hAnsi="Times New Roman" w:cs="Times New Roman"/>
          <w:sz w:val="24"/>
          <w:szCs w:val="24"/>
          <w:lang w:val="ru-RU"/>
        </w:rPr>
      </w:pPr>
      <w:r w:rsidRPr="00F350BB">
        <w:rPr>
          <w:rFonts w:ascii="Times New Roman" w:hAnsi="Times New Roman" w:cs="Times New Roman"/>
          <w:b/>
          <w:bCs/>
          <w:sz w:val="28"/>
          <w:szCs w:val="28"/>
          <w:lang w:val="ru-RU"/>
        </w:rPr>
        <w:t>Элементы теории множеств и математической логики</w:t>
      </w:r>
    </w:p>
    <w:p w:rsidR="00BF6C35" w:rsidRPr="00BB304F" w:rsidRDefault="00BF6C35" w:rsidP="00B61BA0">
      <w:pPr>
        <w:widowControl w:val="0"/>
        <w:numPr>
          <w:ilvl w:val="0"/>
          <w:numId w:val="17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BF6C35" w:rsidRPr="00BB304F" w:rsidRDefault="00BF6C35" w:rsidP="00B61BA0">
      <w:pPr>
        <w:widowControl w:val="0"/>
        <w:numPr>
          <w:ilvl w:val="0"/>
          <w:numId w:val="17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BF6C35" w:rsidRPr="00F350BB" w:rsidRDefault="00BF6C35" w:rsidP="00F350BB">
      <w:pPr>
        <w:tabs>
          <w:tab w:val="left" w:pos="0"/>
        </w:tabs>
        <w:spacing w:after="0" w:line="240" w:lineRule="auto"/>
        <w:ind w:firstLine="567"/>
        <w:rPr>
          <w:rFonts w:ascii="Times New Roman" w:hAnsi="Times New Roman" w:cs="Times New Roman"/>
          <w:sz w:val="24"/>
          <w:szCs w:val="24"/>
          <w:lang w:val="ru-RU"/>
        </w:rPr>
      </w:pPr>
      <w:r w:rsidRPr="00F350BB">
        <w:rPr>
          <w:rFonts w:ascii="Times New Roman" w:hAnsi="Times New Roman" w:cs="Times New Roman"/>
          <w:sz w:val="24"/>
          <w:szCs w:val="24"/>
          <w:lang w:val="ru-RU"/>
        </w:rPr>
        <w:tab/>
      </w:r>
      <w:bookmarkStart w:id="41" w:name="page123"/>
      <w:bookmarkEnd w:id="41"/>
      <w:r w:rsidRPr="00F350BB">
        <w:rPr>
          <w:rFonts w:ascii="Times New Roman" w:hAnsi="Times New Roman" w:cs="Times New Roman"/>
          <w:b/>
          <w:bCs/>
          <w:sz w:val="28"/>
          <w:szCs w:val="28"/>
          <w:lang w:val="ru-RU"/>
        </w:rPr>
        <w:t>В повседневной жизни и при изучении других предметов:</w:t>
      </w:r>
    </w:p>
    <w:p w:rsidR="00BF6C35" w:rsidRPr="00BB304F" w:rsidRDefault="00BF6C35" w:rsidP="00B61BA0">
      <w:pPr>
        <w:widowControl w:val="0"/>
        <w:numPr>
          <w:ilvl w:val="0"/>
          <w:numId w:val="178"/>
        </w:numPr>
        <w:overflowPunct w:val="0"/>
        <w:autoSpaceDE w:val="0"/>
        <w:autoSpaceDN w:val="0"/>
        <w:adjustRightInd w:val="0"/>
        <w:spacing w:after="0" w:line="240" w:lineRule="auto"/>
        <w:ind w:left="0" w:firstLine="567"/>
        <w:jc w:val="both"/>
        <w:rPr>
          <w:rFonts w:ascii="Times New Roman" w:hAnsi="Times New Roman" w:cs="Times New Roman"/>
          <w:i/>
          <w:iCs/>
          <w:sz w:val="28"/>
          <w:szCs w:val="28"/>
        </w:rPr>
      </w:pPr>
      <w:r w:rsidRPr="00BB304F">
        <w:rPr>
          <w:rFonts w:ascii="Times New Roman" w:hAnsi="Times New Roman" w:cs="Times New Roman"/>
          <w:i/>
          <w:iCs/>
          <w:sz w:val="28"/>
          <w:szCs w:val="28"/>
        </w:rPr>
        <w:t xml:space="preserve">распознавать логически некорректные высказывания; </w:t>
      </w:r>
    </w:p>
    <w:p w:rsidR="00BF6C35" w:rsidRPr="00BB304F" w:rsidRDefault="00BF6C35" w:rsidP="00B61BA0">
      <w:pPr>
        <w:widowControl w:val="0"/>
        <w:numPr>
          <w:ilvl w:val="0"/>
          <w:numId w:val="177"/>
        </w:numPr>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строить  цепочки  умозаключений  на  основе  использования  правил логики. </w:t>
      </w:r>
    </w:p>
    <w:p w:rsidR="00BF6C35" w:rsidRPr="00F350BB" w:rsidRDefault="00BF6C35" w:rsidP="00DC585F">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F350BB">
        <w:rPr>
          <w:rFonts w:ascii="Times New Roman" w:hAnsi="Times New Roman" w:cs="Times New Roman"/>
          <w:b/>
          <w:bCs/>
          <w:sz w:val="28"/>
          <w:szCs w:val="28"/>
        </w:rPr>
        <w:t xml:space="preserve">Числа </w:t>
      </w:r>
    </w:p>
    <w:p w:rsidR="00BF6C35" w:rsidRPr="00BB304F" w:rsidRDefault="00BF6C35" w:rsidP="00B61BA0">
      <w:pPr>
        <w:widowControl w:val="0"/>
        <w:numPr>
          <w:ilvl w:val="0"/>
          <w:numId w:val="177"/>
        </w:numPr>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BF6C35" w:rsidRPr="00BB304F" w:rsidRDefault="00BF6C35" w:rsidP="00B61BA0">
      <w:pPr>
        <w:widowControl w:val="0"/>
        <w:numPr>
          <w:ilvl w:val="0"/>
          <w:numId w:val="165"/>
        </w:numPr>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понимать  и  объяснять  смысл  позиционной  записи  натурального числа; </w:t>
      </w:r>
    </w:p>
    <w:p w:rsidR="00BF6C35" w:rsidRPr="00BB304F" w:rsidRDefault="00BF6C35" w:rsidP="00B61BA0">
      <w:pPr>
        <w:widowControl w:val="0"/>
        <w:numPr>
          <w:ilvl w:val="0"/>
          <w:numId w:val="165"/>
        </w:numPr>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выполнять вычисления, в том числе с использованием приёмов рациональных вычислений, обосновывать алгоритмы выполнения действий; </w:t>
      </w:r>
    </w:p>
    <w:p w:rsidR="00BF6C35" w:rsidRPr="00BB304F" w:rsidRDefault="00BF6C35" w:rsidP="00BF6ED0">
      <w:pPr>
        <w:widowControl w:val="0"/>
        <w:numPr>
          <w:ilvl w:val="0"/>
          <w:numId w:val="50"/>
        </w:numPr>
        <w:tabs>
          <w:tab w:val="clear" w:pos="720"/>
          <w:tab w:val="num" w:pos="379"/>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использовать признаки делимости на 2, 4, 8, 5, 3, 6, 9, 10, 11, суммы произведения чисел при выполнении вычислений и решении задач, обосновывать признаки делимости; </w:t>
      </w:r>
    </w:p>
    <w:p w:rsidR="00BF6C35" w:rsidRPr="00BB304F" w:rsidRDefault="00BF6C35" w:rsidP="00B61BA0">
      <w:pPr>
        <w:widowControl w:val="0"/>
        <w:numPr>
          <w:ilvl w:val="1"/>
          <w:numId w:val="179"/>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выполнять округление рациональных чисел с заданной точностью; </w:t>
      </w:r>
    </w:p>
    <w:p w:rsidR="00BF6C35" w:rsidRPr="00BB304F" w:rsidRDefault="00BF6C35" w:rsidP="00B61BA0">
      <w:pPr>
        <w:widowControl w:val="0"/>
        <w:numPr>
          <w:ilvl w:val="1"/>
          <w:numId w:val="179"/>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упорядочивать числа, записанные в виде обыкновенных и десятичных дробей; </w:t>
      </w:r>
    </w:p>
    <w:p w:rsidR="00BF6C35" w:rsidRPr="00BB304F" w:rsidRDefault="00BF6C35" w:rsidP="00B61BA0">
      <w:pPr>
        <w:widowControl w:val="0"/>
        <w:numPr>
          <w:ilvl w:val="1"/>
          <w:numId w:val="179"/>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находить НОД и НОК чисел и использовать их при решении зада;. </w:t>
      </w:r>
    </w:p>
    <w:p w:rsidR="00BF6C35" w:rsidRPr="00BB304F" w:rsidRDefault="00BF6C35" w:rsidP="00B61BA0">
      <w:pPr>
        <w:widowControl w:val="0"/>
        <w:numPr>
          <w:ilvl w:val="1"/>
          <w:numId w:val="179"/>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оперировать понятием модуль числа, геометрическая интерпретация модуля числа. </w:t>
      </w:r>
    </w:p>
    <w:p w:rsidR="00BF6C35" w:rsidRPr="00F350BB" w:rsidRDefault="00BF6C35" w:rsidP="004B7C50">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ru-RU"/>
        </w:rPr>
      </w:pPr>
      <w:r w:rsidRPr="00F350BB">
        <w:rPr>
          <w:rFonts w:ascii="Times New Roman" w:hAnsi="Times New Roman" w:cs="Times New Roman"/>
          <w:b/>
          <w:bCs/>
          <w:sz w:val="28"/>
          <w:szCs w:val="28"/>
          <w:lang w:val="ru-RU"/>
        </w:rPr>
        <w:t xml:space="preserve">В повседневной жизни и при изучении других предметов: </w:t>
      </w:r>
    </w:p>
    <w:p w:rsidR="00BF6C35" w:rsidRPr="00BB304F" w:rsidRDefault="00BF6C35" w:rsidP="00B61BA0">
      <w:pPr>
        <w:widowControl w:val="0"/>
        <w:numPr>
          <w:ilvl w:val="1"/>
          <w:numId w:val="180"/>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применять правила приближенных вычислений при решении практических задач и решении задач других учебных предметов; </w:t>
      </w:r>
    </w:p>
    <w:p w:rsidR="00BF6C35" w:rsidRPr="00BB304F" w:rsidRDefault="00BF6C35" w:rsidP="00B61BA0">
      <w:pPr>
        <w:widowControl w:val="0"/>
        <w:numPr>
          <w:ilvl w:val="1"/>
          <w:numId w:val="180"/>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выполнять сравнение результатов вычислений при решении практических задач, в том числе приближенных вычислений; </w:t>
      </w:r>
    </w:p>
    <w:p w:rsidR="00BF6C35" w:rsidRPr="00BB304F" w:rsidRDefault="00BF6C35" w:rsidP="00B61BA0">
      <w:pPr>
        <w:widowControl w:val="0"/>
        <w:numPr>
          <w:ilvl w:val="1"/>
          <w:numId w:val="180"/>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составлять числовые выражения и оценивать их значения при решении практических задач и задач из других учебных предметов. </w:t>
      </w:r>
    </w:p>
    <w:p w:rsidR="00BF6C35" w:rsidRPr="00F350BB" w:rsidRDefault="00BF6C35" w:rsidP="004B7C50">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ru-RU"/>
        </w:rPr>
      </w:pPr>
      <w:r w:rsidRPr="00F350BB">
        <w:rPr>
          <w:rFonts w:ascii="Times New Roman" w:hAnsi="Times New Roman" w:cs="Times New Roman"/>
          <w:b/>
          <w:bCs/>
          <w:sz w:val="28"/>
          <w:szCs w:val="28"/>
          <w:lang w:val="ru-RU"/>
        </w:rPr>
        <w:t xml:space="preserve">Уравнения и неравенства </w:t>
      </w:r>
    </w:p>
    <w:p w:rsidR="00BF6C35" w:rsidRPr="00BB304F" w:rsidRDefault="00BF6C35" w:rsidP="00B61BA0">
      <w:pPr>
        <w:widowControl w:val="0"/>
        <w:numPr>
          <w:ilvl w:val="0"/>
          <w:numId w:val="181"/>
        </w:numPr>
        <w:tabs>
          <w:tab w:val="left"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Оперировать понятиями: равенство, числовое равенство, уравнение, корень уравнения, решение уравнения, числовое неравенство. </w:t>
      </w:r>
    </w:p>
    <w:p w:rsidR="00BF6C35" w:rsidRPr="00F350BB" w:rsidRDefault="00BF6C35" w:rsidP="004B7C50">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F350BB">
        <w:rPr>
          <w:rFonts w:ascii="Times New Roman" w:hAnsi="Times New Roman" w:cs="Times New Roman"/>
          <w:b/>
          <w:bCs/>
          <w:sz w:val="28"/>
          <w:szCs w:val="28"/>
        </w:rPr>
        <w:t xml:space="preserve">Статистика и теория вероятностей </w:t>
      </w:r>
    </w:p>
    <w:p w:rsidR="00BF6C35" w:rsidRPr="00BB304F" w:rsidRDefault="00BF6C35" w:rsidP="00B61BA0">
      <w:pPr>
        <w:widowControl w:val="0"/>
        <w:numPr>
          <w:ilvl w:val="1"/>
          <w:numId w:val="182"/>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Оперировать понятиями: столбчатые и круговые диаграммы, таблицы данных, среднее арифметическое, </w:t>
      </w:r>
    </w:p>
    <w:p w:rsidR="00BF6C35" w:rsidRPr="00BB304F" w:rsidRDefault="00BF6C35" w:rsidP="00B61BA0">
      <w:pPr>
        <w:widowControl w:val="0"/>
        <w:numPr>
          <w:ilvl w:val="1"/>
          <w:numId w:val="182"/>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извлекать, информацию, представленную в таблицах, на диаграммах; </w:t>
      </w:r>
    </w:p>
    <w:p w:rsidR="00BF6C35" w:rsidRPr="00BB304F" w:rsidRDefault="00BF6C35" w:rsidP="004B7C50">
      <w:pPr>
        <w:widowControl w:val="0"/>
        <w:overflowPunct w:val="0"/>
        <w:autoSpaceDE w:val="0"/>
        <w:autoSpaceDN w:val="0"/>
        <w:adjustRightInd w:val="0"/>
        <w:spacing w:after="0" w:line="240" w:lineRule="auto"/>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составлять таблицы, строить диаграммы на основе данных. </w:t>
      </w:r>
    </w:p>
    <w:p w:rsidR="00BF6C35" w:rsidRPr="00F350BB" w:rsidRDefault="00BF6C35" w:rsidP="004B7C50">
      <w:pPr>
        <w:widowControl w:val="0"/>
        <w:autoSpaceDE w:val="0"/>
        <w:autoSpaceDN w:val="0"/>
        <w:adjustRightInd w:val="0"/>
        <w:spacing w:after="0" w:line="240" w:lineRule="auto"/>
        <w:ind w:firstLine="567"/>
        <w:rPr>
          <w:rFonts w:ascii="Times New Roman" w:hAnsi="Times New Roman" w:cs="Times New Roman"/>
          <w:sz w:val="28"/>
          <w:szCs w:val="28"/>
          <w:lang w:val="ru-RU"/>
        </w:rPr>
      </w:pPr>
      <w:r w:rsidRPr="00F350BB">
        <w:rPr>
          <w:rFonts w:ascii="Times New Roman" w:hAnsi="Times New Roman" w:cs="Times New Roman"/>
          <w:b/>
          <w:bCs/>
          <w:sz w:val="28"/>
          <w:szCs w:val="28"/>
          <w:lang w:val="ru-RU"/>
        </w:rPr>
        <w:t>В повседневной жизни и при изучении других предметов:</w:t>
      </w:r>
    </w:p>
    <w:p w:rsidR="00BF6C35" w:rsidRPr="00BB304F" w:rsidRDefault="00BF6C35" w:rsidP="00B61BA0">
      <w:pPr>
        <w:widowControl w:val="0"/>
        <w:numPr>
          <w:ilvl w:val="0"/>
          <w:numId w:val="183"/>
        </w:numPr>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F6C35" w:rsidRPr="00F350BB" w:rsidRDefault="00BF6C35" w:rsidP="00F350BB">
      <w:pPr>
        <w:widowControl w:val="0"/>
        <w:autoSpaceDE w:val="0"/>
        <w:autoSpaceDN w:val="0"/>
        <w:adjustRightInd w:val="0"/>
        <w:spacing w:after="0" w:line="240" w:lineRule="auto"/>
        <w:ind w:firstLine="567"/>
        <w:rPr>
          <w:rFonts w:ascii="Times New Roman" w:hAnsi="Times New Roman" w:cs="Times New Roman"/>
          <w:sz w:val="28"/>
          <w:szCs w:val="28"/>
        </w:rPr>
      </w:pPr>
      <w:r w:rsidRPr="00F350BB">
        <w:rPr>
          <w:rFonts w:ascii="Times New Roman" w:hAnsi="Times New Roman" w:cs="Times New Roman"/>
          <w:b/>
          <w:bCs/>
          <w:sz w:val="28"/>
          <w:szCs w:val="28"/>
        </w:rPr>
        <w:t>Текстовые задачи</w:t>
      </w:r>
    </w:p>
    <w:p w:rsidR="00BF6C35" w:rsidRPr="00BB304F" w:rsidRDefault="00BF6C35" w:rsidP="00B61BA0">
      <w:pPr>
        <w:numPr>
          <w:ilvl w:val="0"/>
          <w:numId w:val="183"/>
        </w:numPr>
        <w:tabs>
          <w:tab w:val="left" w:pos="0"/>
        </w:tabs>
        <w:spacing w:after="0" w:line="240" w:lineRule="auto"/>
        <w:ind w:left="0" w:firstLine="567"/>
        <w:rPr>
          <w:rFonts w:ascii="Times New Roman" w:hAnsi="Times New Roman" w:cs="Times New Roman"/>
          <w:i/>
          <w:iCs/>
          <w:sz w:val="28"/>
          <w:szCs w:val="28"/>
          <w:lang w:val="ru-RU"/>
        </w:rPr>
      </w:pPr>
      <w:bookmarkStart w:id="42" w:name="page125"/>
      <w:bookmarkEnd w:id="42"/>
      <w:r w:rsidRPr="00BB304F">
        <w:rPr>
          <w:rFonts w:ascii="Times New Roman" w:hAnsi="Times New Roman" w:cs="Times New Roman"/>
          <w:i/>
          <w:iCs/>
          <w:sz w:val="28"/>
          <w:szCs w:val="28"/>
          <w:lang w:val="ru-RU"/>
        </w:rPr>
        <w:t xml:space="preserve">Решать простые и сложные задачи разных типов, а также задачи повышенной трудности; </w:t>
      </w:r>
    </w:p>
    <w:p w:rsidR="00BF6C35" w:rsidRPr="00BB304F" w:rsidRDefault="00BF6C35" w:rsidP="00B61BA0">
      <w:pPr>
        <w:widowControl w:val="0"/>
        <w:numPr>
          <w:ilvl w:val="0"/>
          <w:numId w:val="18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использовать разные краткие записи как модели текстов сложных задач для построения поисковой схемы и решения задач; </w:t>
      </w:r>
    </w:p>
    <w:p w:rsidR="00BF6C35" w:rsidRPr="00BB304F" w:rsidRDefault="00BF6C35" w:rsidP="00B61BA0">
      <w:pPr>
        <w:widowControl w:val="0"/>
        <w:numPr>
          <w:ilvl w:val="0"/>
          <w:numId w:val="18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знать и применять оба способа поиска решения задач (от требования к условию и от условия к требованию); </w:t>
      </w:r>
    </w:p>
    <w:p w:rsidR="00BF6C35" w:rsidRPr="00BB304F" w:rsidRDefault="00BF6C35" w:rsidP="00B61BA0">
      <w:pPr>
        <w:widowControl w:val="0"/>
        <w:numPr>
          <w:ilvl w:val="0"/>
          <w:numId w:val="18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моделировать рассуждения при поиске решения задач с помощью граф-схемы; </w:t>
      </w:r>
    </w:p>
    <w:p w:rsidR="00BF6C35" w:rsidRPr="00BB304F" w:rsidRDefault="00BF6C35" w:rsidP="00B61BA0">
      <w:pPr>
        <w:widowControl w:val="0"/>
        <w:numPr>
          <w:ilvl w:val="0"/>
          <w:numId w:val="18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выделять этапы решения задачи и содержание каждого этапа; </w:t>
      </w:r>
    </w:p>
    <w:p w:rsidR="00BF6C35" w:rsidRPr="00BB304F" w:rsidRDefault="00BF6C35" w:rsidP="00B61BA0">
      <w:pPr>
        <w:widowControl w:val="0"/>
        <w:numPr>
          <w:ilvl w:val="0"/>
          <w:numId w:val="18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интерпретировать вычислительные результаты в задаче, исследовать полученное решение задачи; </w:t>
      </w:r>
    </w:p>
    <w:p w:rsidR="00BF6C35" w:rsidRPr="00BB304F" w:rsidRDefault="00BF6C35" w:rsidP="00B61BA0">
      <w:pPr>
        <w:widowControl w:val="0"/>
        <w:numPr>
          <w:ilvl w:val="0"/>
          <w:numId w:val="18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BF6C35" w:rsidRPr="00BB304F" w:rsidRDefault="00BF6C35" w:rsidP="00B61BA0">
      <w:pPr>
        <w:widowControl w:val="0"/>
        <w:numPr>
          <w:ilvl w:val="0"/>
          <w:numId w:val="18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исследовать всевозможные ситуации при решении задач на движение по реке, рассматривать разные системы отсчёта; </w:t>
      </w:r>
    </w:p>
    <w:p w:rsidR="00BF6C35" w:rsidRPr="00BB304F" w:rsidRDefault="00BF6C35" w:rsidP="00B61BA0">
      <w:pPr>
        <w:widowControl w:val="0"/>
        <w:numPr>
          <w:ilvl w:val="0"/>
          <w:numId w:val="18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решать разнообразные задачи «на части», </w:t>
      </w:r>
    </w:p>
    <w:p w:rsidR="00BF6C35" w:rsidRPr="00BB304F" w:rsidRDefault="00BF6C35" w:rsidP="00B61BA0">
      <w:pPr>
        <w:widowControl w:val="0"/>
        <w:numPr>
          <w:ilvl w:val="0"/>
          <w:numId w:val="18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BF6C35" w:rsidRPr="00BB304F" w:rsidRDefault="00BF6C35" w:rsidP="00B61BA0">
      <w:pPr>
        <w:widowControl w:val="0"/>
        <w:numPr>
          <w:ilvl w:val="0"/>
          <w:numId w:val="18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BF6C35" w:rsidRPr="00F350BB"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F350BB">
        <w:rPr>
          <w:rFonts w:ascii="Times New Roman" w:hAnsi="Times New Roman" w:cs="Times New Roman"/>
          <w:b/>
          <w:bCs/>
          <w:sz w:val="28"/>
          <w:szCs w:val="28"/>
          <w:lang w:val="ru-RU"/>
        </w:rPr>
        <w:t xml:space="preserve">В повседневной жизни и при изучении других предметов: </w:t>
      </w:r>
    </w:p>
    <w:p w:rsidR="00BF6C35" w:rsidRPr="00BB304F" w:rsidRDefault="00BF6C35" w:rsidP="00B61BA0">
      <w:pPr>
        <w:widowControl w:val="0"/>
        <w:numPr>
          <w:ilvl w:val="0"/>
          <w:numId w:val="18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BF6C35" w:rsidRPr="00BB304F" w:rsidRDefault="00BF6C35" w:rsidP="00B61BA0">
      <w:pPr>
        <w:widowControl w:val="0"/>
        <w:numPr>
          <w:ilvl w:val="0"/>
          <w:numId w:val="18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BF6C35" w:rsidRPr="00BB304F" w:rsidRDefault="00BF6C35" w:rsidP="00B61BA0">
      <w:pPr>
        <w:widowControl w:val="0"/>
        <w:numPr>
          <w:ilvl w:val="0"/>
          <w:numId w:val="18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решать задачи на движение по реке, рассматривая разные системы отсчета. </w:t>
      </w:r>
    </w:p>
    <w:p w:rsidR="00BF6C35" w:rsidRDefault="00BF6C35" w:rsidP="00C81F1D">
      <w:pPr>
        <w:widowControl w:val="0"/>
        <w:tabs>
          <w:tab w:val="num" w:pos="0"/>
        </w:tabs>
        <w:overflowPunct w:val="0"/>
        <w:autoSpaceDE w:val="0"/>
        <w:autoSpaceDN w:val="0"/>
        <w:adjustRightInd w:val="0"/>
        <w:spacing w:after="0" w:line="240" w:lineRule="auto"/>
        <w:ind w:firstLine="709"/>
        <w:rPr>
          <w:rFonts w:ascii="Times New Roman" w:hAnsi="Times New Roman" w:cs="Times New Roman"/>
          <w:b/>
          <w:bCs/>
          <w:sz w:val="28"/>
          <w:szCs w:val="28"/>
          <w:lang w:val="ru-RU"/>
        </w:rPr>
      </w:pPr>
      <w:r w:rsidRPr="00F350BB">
        <w:rPr>
          <w:rFonts w:ascii="Times New Roman" w:hAnsi="Times New Roman" w:cs="Times New Roman"/>
          <w:b/>
          <w:bCs/>
          <w:sz w:val="28"/>
          <w:szCs w:val="28"/>
        </w:rPr>
        <w:t xml:space="preserve">Наглядная геометрия </w:t>
      </w:r>
    </w:p>
    <w:p w:rsidR="00BF6C35" w:rsidRPr="00F350BB" w:rsidRDefault="00BF6C35" w:rsidP="00C81F1D">
      <w:pPr>
        <w:widowControl w:val="0"/>
        <w:tabs>
          <w:tab w:val="num" w:pos="0"/>
        </w:tabs>
        <w:overflowPunct w:val="0"/>
        <w:autoSpaceDE w:val="0"/>
        <w:autoSpaceDN w:val="0"/>
        <w:adjustRightInd w:val="0"/>
        <w:spacing w:after="0" w:line="240" w:lineRule="auto"/>
        <w:ind w:firstLine="709"/>
        <w:rPr>
          <w:rFonts w:ascii="Times New Roman" w:hAnsi="Times New Roman" w:cs="Times New Roman"/>
          <w:sz w:val="28"/>
          <w:szCs w:val="28"/>
        </w:rPr>
      </w:pPr>
      <w:r w:rsidRPr="00F350BB">
        <w:rPr>
          <w:rFonts w:ascii="Times New Roman" w:hAnsi="Times New Roman" w:cs="Times New Roman"/>
          <w:b/>
          <w:bCs/>
          <w:sz w:val="28"/>
          <w:szCs w:val="28"/>
        </w:rPr>
        <w:t xml:space="preserve">Геометрические фигуры </w:t>
      </w:r>
    </w:p>
    <w:p w:rsidR="00BF6C35" w:rsidRPr="00BB304F" w:rsidRDefault="00BF6C35" w:rsidP="00B61BA0">
      <w:pPr>
        <w:widowControl w:val="0"/>
        <w:numPr>
          <w:ilvl w:val="0"/>
          <w:numId w:val="18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Извлекать, интерпретировать и преобразовывать информацию о геометрических фигурах, представленную на чертежах; </w:t>
      </w:r>
    </w:p>
    <w:p w:rsidR="00BF6C35" w:rsidRPr="00BB304F" w:rsidRDefault="00BF6C35" w:rsidP="00B61BA0">
      <w:pPr>
        <w:widowControl w:val="0"/>
        <w:numPr>
          <w:ilvl w:val="0"/>
          <w:numId w:val="18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изображать изучаемые фигуры от руки и с помощью компьютерных инструментов. </w:t>
      </w:r>
    </w:p>
    <w:p w:rsidR="00BF6C35" w:rsidRPr="00F350BB"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350BB">
        <w:rPr>
          <w:rFonts w:ascii="Times New Roman" w:hAnsi="Times New Roman" w:cs="Times New Roman"/>
          <w:b/>
          <w:bCs/>
          <w:sz w:val="28"/>
          <w:szCs w:val="28"/>
        </w:rPr>
        <w:t xml:space="preserve">Измерения и вычисления </w:t>
      </w:r>
    </w:p>
    <w:p w:rsidR="00BF6C35" w:rsidRPr="00BB304F" w:rsidRDefault="00BF6C35" w:rsidP="00B61BA0">
      <w:pPr>
        <w:widowControl w:val="0"/>
        <w:numPr>
          <w:ilvl w:val="1"/>
          <w:numId w:val="188"/>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bookmarkStart w:id="43" w:name="page127"/>
      <w:bookmarkEnd w:id="43"/>
      <w:r w:rsidRPr="00BB304F">
        <w:rPr>
          <w:rFonts w:ascii="Times New Roman" w:hAnsi="Times New Roman" w:cs="Times New Roman"/>
          <w:i/>
          <w:iCs/>
          <w:sz w:val="28"/>
          <w:szCs w:val="28"/>
          <w:lang w:val="ru-RU"/>
        </w:rPr>
        <w:t xml:space="preserve">выполнять измерение длин, расстояний, величин углов, с помощью инструментов для измерений длин и углов; </w:t>
      </w:r>
    </w:p>
    <w:p w:rsidR="00BF6C35" w:rsidRPr="00BB304F" w:rsidRDefault="00BF6C35" w:rsidP="00B61BA0">
      <w:pPr>
        <w:widowControl w:val="0"/>
        <w:numPr>
          <w:ilvl w:val="1"/>
          <w:numId w:val="188"/>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вычислять площади прямоугольников, квадратов, объёмы прямоугольных параллелепипедов, кубов. </w:t>
      </w:r>
    </w:p>
    <w:p w:rsidR="00BF6C35" w:rsidRPr="00F350BB"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F350BB">
        <w:rPr>
          <w:rFonts w:ascii="Times New Roman" w:hAnsi="Times New Roman" w:cs="Times New Roman"/>
          <w:b/>
          <w:bCs/>
          <w:sz w:val="28"/>
          <w:szCs w:val="28"/>
          <w:lang w:val="ru-RU"/>
        </w:rPr>
        <w:t xml:space="preserve">В повседневной жизни и при изучении других предметов: </w:t>
      </w:r>
    </w:p>
    <w:p w:rsidR="00BF6C35" w:rsidRPr="00BB304F" w:rsidRDefault="00BF6C35" w:rsidP="00B61BA0">
      <w:pPr>
        <w:widowControl w:val="0"/>
        <w:numPr>
          <w:ilvl w:val="0"/>
          <w:numId w:val="190"/>
        </w:numPr>
        <w:tabs>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вычислять расстояния на местности в стандартных ситуациях, площади участков прямоугольной формы, объёмы комнат; </w:t>
      </w:r>
    </w:p>
    <w:p w:rsidR="00BF6C35" w:rsidRPr="00BB304F" w:rsidRDefault="00BF6C35" w:rsidP="00B61BA0">
      <w:pPr>
        <w:widowControl w:val="0"/>
        <w:numPr>
          <w:ilvl w:val="0"/>
          <w:numId w:val="189"/>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BB304F">
        <w:rPr>
          <w:rFonts w:ascii="Times New Roman" w:hAnsi="Times New Roman" w:cs="Times New Roman"/>
          <w:i/>
          <w:iCs/>
          <w:sz w:val="28"/>
          <w:szCs w:val="28"/>
          <w:lang w:val="ru-RU"/>
        </w:rPr>
        <w:t xml:space="preserve">выполнять простейшие построения на местности, необходимые в реальной </w:t>
      </w:r>
      <w:r w:rsidRPr="00BB304F">
        <w:rPr>
          <w:rFonts w:ascii="Times New Roman" w:hAnsi="Times New Roman" w:cs="Times New Roman"/>
          <w:sz w:val="28"/>
          <w:szCs w:val="28"/>
          <w:lang w:val="ru-RU"/>
        </w:rPr>
        <w:t xml:space="preserve">жизни; </w:t>
      </w:r>
    </w:p>
    <w:p w:rsidR="00BF6C35" w:rsidRPr="00BB304F" w:rsidRDefault="00BF6C35" w:rsidP="00B61BA0">
      <w:pPr>
        <w:widowControl w:val="0"/>
        <w:numPr>
          <w:ilvl w:val="0"/>
          <w:numId w:val="18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BB304F">
        <w:rPr>
          <w:rFonts w:ascii="Times New Roman" w:hAnsi="Times New Roman" w:cs="Times New Roman"/>
          <w:sz w:val="28"/>
          <w:szCs w:val="28"/>
          <w:lang w:val="ru-RU"/>
        </w:rPr>
        <w:t xml:space="preserve">оценивать размеры реальных объектов окружающего мира. </w:t>
      </w:r>
    </w:p>
    <w:p w:rsidR="00BF6C35" w:rsidRPr="00F350BB"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350BB">
        <w:rPr>
          <w:rFonts w:ascii="Times New Roman" w:hAnsi="Times New Roman" w:cs="Times New Roman"/>
          <w:b/>
          <w:bCs/>
          <w:sz w:val="28"/>
          <w:szCs w:val="28"/>
        </w:rPr>
        <w:t xml:space="preserve">История математики </w:t>
      </w:r>
    </w:p>
    <w:p w:rsidR="00BF6C35" w:rsidRPr="00BB304F" w:rsidRDefault="00BF6C35" w:rsidP="00BF6ED0">
      <w:pPr>
        <w:widowControl w:val="0"/>
        <w:numPr>
          <w:ilvl w:val="1"/>
          <w:numId w:val="5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i/>
          <w:iCs/>
          <w:sz w:val="28"/>
          <w:szCs w:val="28"/>
          <w:lang w:val="ru-RU"/>
        </w:rPr>
      </w:pPr>
      <w:r w:rsidRPr="00BB304F">
        <w:rPr>
          <w:rFonts w:ascii="Times New Roman" w:hAnsi="Times New Roman" w:cs="Times New Roman"/>
          <w:i/>
          <w:iCs/>
          <w:sz w:val="28"/>
          <w:szCs w:val="28"/>
          <w:lang w:val="ru-RU"/>
        </w:rPr>
        <w:t xml:space="preserve">Характеризовать вклад выдающихся математиков в развитие математики и иных научных областей. </w:t>
      </w:r>
    </w:p>
    <w:p w:rsidR="00BF6C35" w:rsidRPr="00BB304F"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B304F">
        <w:rPr>
          <w:rFonts w:ascii="Times New Roman" w:hAnsi="Times New Roman" w:cs="Times New Roman"/>
          <w:b/>
          <w:bCs/>
          <w:sz w:val="28"/>
          <w:szCs w:val="28"/>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BF6C35" w:rsidRPr="00BB304F" w:rsidRDefault="00BF6C35" w:rsidP="00C81F1D">
      <w:pPr>
        <w:widowControl w:val="0"/>
        <w:tabs>
          <w:tab w:val="num" w:pos="0"/>
          <w:tab w:val="num" w:pos="567"/>
        </w:tabs>
        <w:autoSpaceDE w:val="0"/>
        <w:autoSpaceDN w:val="0"/>
        <w:adjustRightInd w:val="0"/>
        <w:spacing w:after="0" w:line="240" w:lineRule="auto"/>
        <w:ind w:firstLine="709"/>
        <w:rPr>
          <w:rFonts w:ascii="Times New Roman" w:hAnsi="Times New Roman" w:cs="Times New Roman"/>
          <w:sz w:val="24"/>
          <w:szCs w:val="24"/>
          <w:lang w:val="ru-RU"/>
        </w:rPr>
      </w:pPr>
      <w:r w:rsidRPr="00BB304F">
        <w:rPr>
          <w:rFonts w:ascii="Times New Roman" w:hAnsi="Times New Roman" w:cs="Times New Roman"/>
          <w:b/>
          <w:bCs/>
          <w:sz w:val="28"/>
          <w:szCs w:val="28"/>
          <w:lang w:val="ru-RU"/>
        </w:rPr>
        <w:t>Элементы теории множеств и математической логики</w:t>
      </w:r>
    </w:p>
    <w:p w:rsidR="00BF6C35" w:rsidRPr="00C81F1D" w:rsidRDefault="00BF6C35" w:rsidP="00B61BA0">
      <w:pPr>
        <w:widowControl w:val="0"/>
        <w:numPr>
          <w:ilvl w:val="0"/>
          <w:numId w:val="191"/>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множество, элемент множества, подмножество, принадлежность; </w:t>
      </w:r>
    </w:p>
    <w:p w:rsidR="00BF6C35" w:rsidRPr="00C81F1D" w:rsidRDefault="00BF6C35" w:rsidP="00B61BA0">
      <w:pPr>
        <w:widowControl w:val="0"/>
        <w:numPr>
          <w:ilvl w:val="0"/>
          <w:numId w:val="191"/>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задавать множества перечислением их элементов; </w:t>
      </w:r>
    </w:p>
    <w:p w:rsidR="00BF6C35" w:rsidRPr="00C81F1D" w:rsidRDefault="00BF6C35" w:rsidP="00B61BA0">
      <w:pPr>
        <w:widowControl w:val="0"/>
        <w:numPr>
          <w:ilvl w:val="0"/>
          <w:numId w:val="191"/>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находить пересечение, объединение, подмножество в простейших ситуациях; </w:t>
      </w:r>
    </w:p>
    <w:p w:rsidR="00BF6C35" w:rsidRPr="00C81F1D" w:rsidRDefault="00BF6C35" w:rsidP="00B61BA0">
      <w:pPr>
        <w:widowControl w:val="0"/>
        <w:numPr>
          <w:ilvl w:val="0"/>
          <w:numId w:val="191"/>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определение, аксиома, теорема, доказательство; </w:t>
      </w:r>
    </w:p>
    <w:p w:rsidR="00BF6C35" w:rsidRPr="00C81F1D" w:rsidRDefault="00BF6C35" w:rsidP="00B61BA0">
      <w:pPr>
        <w:widowControl w:val="0"/>
        <w:numPr>
          <w:ilvl w:val="0"/>
          <w:numId w:val="191"/>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приводить примеры и контрпримеры для подтвержнения своих высказываний.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C81F1D" w:rsidRDefault="00BF6C35" w:rsidP="00BF6ED0">
      <w:pPr>
        <w:widowControl w:val="0"/>
        <w:numPr>
          <w:ilvl w:val="0"/>
          <w:numId w:val="5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графическое представление множеств для описания реальных процессов и явлений, при решении задач других учебных предметов.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Числа </w:t>
      </w:r>
    </w:p>
    <w:p w:rsidR="00BF6C35" w:rsidRPr="00C81F1D" w:rsidRDefault="00BF6C35" w:rsidP="00BF6ED0">
      <w:pPr>
        <w:widowControl w:val="0"/>
        <w:numPr>
          <w:ilvl w:val="0"/>
          <w:numId w:val="5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BF6C35" w:rsidRPr="00C81F1D" w:rsidRDefault="00BF6C35" w:rsidP="00BF6ED0">
      <w:pPr>
        <w:widowControl w:val="0"/>
        <w:numPr>
          <w:ilvl w:val="0"/>
          <w:numId w:val="5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свойства чисел и правила действий при выполнении вычислений; </w:t>
      </w:r>
    </w:p>
    <w:p w:rsidR="00BF6C35" w:rsidRPr="00C81F1D" w:rsidRDefault="00BF6C35" w:rsidP="00BF6ED0">
      <w:pPr>
        <w:widowControl w:val="0"/>
        <w:numPr>
          <w:ilvl w:val="0"/>
          <w:numId w:val="5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признаки делимости на 2, 5, 3, 9, 10 при выполнении вычислений и решении несложных задач; </w:t>
      </w:r>
    </w:p>
    <w:p w:rsidR="00BF6C35" w:rsidRPr="00C81F1D" w:rsidRDefault="00BF6C35" w:rsidP="00BF6ED0">
      <w:pPr>
        <w:widowControl w:val="0"/>
        <w:numPr>
          <w:ilvl w:val="0"/>
          <w:numId w:val="5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округление рациональных чисел в соответствии с правилами; </w:t>
      </w:r>
    </w:p>
    <w:p w:rsidR="00BF6C35" w:rsidRPr="00F350BB" w:rsidRDefault="00BF6C35" w:rsidP="00B61BA0">
      <w:pPr>
        <w:widowControl w:val="0"/>
        <w:numPr>
          <w:ilvl w:val="0"/>
          <w:numId w:val="19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bookmarkStart w:id="44" w:name="page129"/>
      <w:bookmarkEnd w:id="44"/>
      <w:r w:rsidRPr="00F350BB">
        <w:rPr>
          <w:rFonts w:ascii="Times New Roman" w:hAnsi="Times New Roman" w:cs="Times New Roman"/>
          <w:sz w:val="28"/>
          <w:szCs w:val="28"/>
          <w:lang w:val="ru-RU"/>
        </w:rPr>
        <w:t xml:space="preserve">оценивать значение квадратного корня из положительного целого числа; </w:t>
      </w:r>
    </w:p>
    <w:p w:rsidR="00BF6C35" w:rsidRPr="00C81F1D" w:rsidRDefault="00BF6C35" w:rsidP="00B61BA0">
      <w:pPr>
        <w:widowControl w:val="0"/>
        <w:numPr>
          <w:ilvl w:val="0"/>
          <w:numId w:val="19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распознавать рациональные и иррациональные числа; </w:t>
      </w:r>
    </w:p>
    <w:p w:rsidR="00BF6C35" w:rsidRPr="00C81F1D" w:rsidRDefault="00BF6C35" w:rsidP="00B61BA0">
      <w:pPr>
        <w:widowControl w:val="0"/>
        <w:numPr>
          <w:ilvl w:val="0"/>
          <w:numId w:val="19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сравнивать числа. </w:t>
      </w:r>
    </w:p>
    <w:p w:rsidR="00BF6C35" w:rsidRPr="00C81F1D" w:rsidRDefault="00BF6C35" w:rsidP="00C81F1D">
      <w:pPr>
        <w:widowControl w:val="0"/>
        <w:tabs>
          <w:tab w:val="num" w:pos="0"/>
          <w:tab w:val="num" w:pos="567"/>
        </w:tabs>
        <w:autoSpaceDE w:val="0"/>
        <w:autoSpaceDN w:val="0"/>
        <w:adjustRightInd w:val="0"/>
        <w:spacing w:after="0" w:line="240" w:lineRule="auto"/>
        <w:ind w:firstLine="709"/>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 повседневной жизни и при изучении других предметов:</w:t>
      </w:r>
    </w:p>
    <w:p w:rsidR="00BF6C35" w:rsidRPr="00C81F1D" w:rsidRDefault="00BF6C35" w:rsidP="00B61BA0">
      <w:pPr>
        <w:widowControl w:val="0"/>
        <w:numPr>
          <w:ilvl w:val="0"/>
          <w:numId w:val="193"/>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оценивать  результаты  вычислений  при  решении  практических </w:t>
      </w:r>
    </w:p>
    <w:p w:rsidR="00BF6C35" w:rsidRPr="00C81F1D" w:rsidRDefault="00BF6C35" w:rsidP="00B61BA0">
      <w:pPr>
        <w:widowControl w:val="0"/>
        <w:numPr>
          <w:ilvl w:val="0"/>
          <w:numId w:val="193"/>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задач; </w:t>
      </w:r>
    </w:p>
    <w:p w:rsidR="00BF6C35" w:rsidRPr="00C81F1D" w:rsidRDefault="00BF6C35" w:rsidP="00B61BA0">
      <w:pPr>
        <w:widowControl w:val="0"/>
        <w:numPr>
          <w:ilvl w:val="0"/>
          <w:numId w:val="193"/>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сравнение чисел в реальных ситуациях; </w:t>
      </w:r>
    </w:p>
    <w:p w:rsidR="00BF6C35" w:rsidRPr="00C81F1D" w:rsidRDefault="00BF6C35" w:rsidP="00B61BA0">
      <w:pPr>
        <w:widowControl w:val="0"/>
        <w:numPr>
          <w:ilvl w:val="0"/>
          <w:numId w:val="193"/>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составлять числовые выражения при решении практических задач и задач из других учебных предметов.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Тождественные преобразования </w:t>
      </w:r>
    </w:p>
    <w:p w:rsidR="00BF6C35" w:rsidRPr="00C81F1D" w:rsidRDefault="00BF6C35" w:rsidP="00B61BA0">
      <w:pPr>
        <w:widowControl w:val="0"/>
        <w:numPr>
          <w:ilvl w:val="0"/>
          <w:numId w:val="19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BF6C35" w:rsidRPr="00C81F1D" w:rsidRDefault="00BF6C35" w:rsidP="00B61BA0">
      <w:pPr>
        <w:widowControl w:val="0"/>
        <w:numPr>
          <w:ilvl w:val="0"/>
          <w:numId w:val="19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несложные преобразования целых выражений: раскрывать скобки, приводить подобные слагаемые; </w:t>
      </w:r>
    </w:p>
    <w:p w:rsidR="00BF6C35" w:rsidRPr="00C81F1D" w:rsidRDefault="00BF6C35" w:rsidP="00B61BA0">
      <w:pPr>
        <w:widowControl w:val="0"/>
        <w:numPr>
          <w:ilvl w:val="0"/>
          <w:numId w:val="19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BF6C35" w:rsidRPr="00C81F1D" w:rsidRDefault="00BF6C35" w:rsidP="00B61BA0">
      <w:pPr>
        <w:widowControl w:val="0"/>
        <w:numPr>
          <w:ilvl w:val="0"/>
          <w:numId w:val="19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несложные преобразования дробно-линейных выражений и выражений с квадратными корнями. </w:t>
      </w:r>
    </w:p>
    <w:p w:rsidR="00BF6C35" w:rsidRPr="00C81F1D" w:rsidRDefault="00BF6C35" w:rsidP="00C81F1D">
      <w:pPr>
        <w:widowControl w:val="0"/>
        <w:tabs>
          <w:tab w:val="num" w:pos="0"/>
          <w:tab w:val="num" w:pos="567"/>
        </w:tabs>
        <w:autoSpaceDE w:val="0"/>
        <w:autoSpaceDN w:val="0"/>
        <w:adjustRightInd w:val="0"/>
        <w:spacing w:after="0" w:line="240" w:lineRule="auto"/>
        <w:ind w:firstLine="709"/>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 повседневной жизни и при изучении других предметов:</w:t>
      </w:r>
    </w:p>
    <w:p w:rsidR="00BF6C35" w:rsidRPr="00C81F1D" w:rsidRDefault="00BF6C35" w:rsidP="00B61BA0">
      <w:pPr>
        <w:widowControl w:val="0"/>
        <w:numPr>
          <w:ilvl w:val="0"/>
          <w:numId w:val="19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понимать смысл записи числа в стандартном виде; </w:t>
      </w:r>
    </w:p>
    <w:p w:rsidR="00BF6C35" w:rsidRPr="00F350BB" w:rsidRDefault="00BF6C35" w:rsidP="00B61BA0">
      <w:pPr>
        <w:widowControl w:val="0"/>
        <w:numPr>
          <w:ilvl w:val="0"/>
          <w:numId w:val="195"/>
        </w:numPr>
        <w:tabs>
          <w:tab w:val="clear" w:pos="72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F350BB">
        <w:rPr>
          <w:rFonts w:ascii="Times New Roman" w:hAnsi="Times New Roman" w:cs="Times New Roman"/>
          <w:sz w:val="28"/>
          <w:szCs w:val="28"/>
          <w:lang w:val="ru-RU"/>
        </w:rPr>
        <w:t xml:space="preserve">оперировать  на  базовом  уровне  понятием  «стандартная  запись числа».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Уравнения и неравенства </w:t>
      </w:r>
    </w:p>
    <w:p w:rsidR="00BF6C35" w:rsidRPr="00C81F1D" w:rsidRDefault="00BF6C35" w:rsidP="00B61BA0">
      <w:pPr>
        <w:widowControl w:val="0"/>
        <w:numPr>
          <w:ilvl w:val="0"/>
          <w:numId w:val="19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BF6C35" w:rsidRPr="00C81F1D" w:rsidRDefault="00BF6C35" w:rsidP="00B61BA0">
      <w:pPr>
        <w:widowControl w:val="0"/>
        <w:numPr>
          <w:ilvl w:val="0"/>
          <w:numId w:val="19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проверять справедливость числовых равенств и неравенств; </w:t>
      </w:r>
    </w:p>
    <w:p w:rsidR="00BF6C35" w:rsidRPr="00C81F1D" w:rsidRDefault="00BF6C35" w:rsidP="00B61BA0">
      <w:pPr>
        <w:widowControl w:val="0"/>
        <w:numPr>
          <w:ilvl w:val="0"/>
          <w:numId w:val="19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линейные неравенства и несложные неравенства, сводящиеся к линейным; </w:t>
      </w:r>
    </w:p>
    <w:p w:rsidR="00BF6C35" w:rsidRPr="00C81F1D" w:rsidRDefault="00BF6C35" w:rsidP="00B61BA0">
      <w:pPr>
        <w:widowControl w:val="0"/>
        <w:numPr>
          <w:ilvl w:val="0"/>
          <w:numId w:val="19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системы несложных линейных уравнений, неравенств; </w:t>
      </w:r>
    </w:p>
    <w:p w:rsidR="00BF6C35" w:rsidRPr="00C81F1D" w:rsidRDefault="00BF6C35" w:rsidP="00B61BA0">
      <w:pPr>
        <w:widowControl w:val="0"/>
        <w:numPr>
          <w:ilvl w:val="0"/>
          <w:numId w:val="19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проверять, является ли данное число решением уравнения (неравенства); </w:t>
      </w:r>
    </w:p>
    <w:p w:rsidR="00BF6C35" w:rsidRPr="00C81F1D" w:rsidRDefault="00BF6C35" w:rsidP="00B61BA0">
      <w:pPr>
        <w:widowControl w:val="0"/>
        <w:numPr>
          <w:ilvl w:val="0"/>
          <w:numId w:val="19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квадратные уравнения по формуле корней квадратного уравнения; </w:t>
      </w:r>
    </w:p>
    <w:p w:rsidR="00BF6C35" w:rsidRPr="00C81F1D" w:rsidRDefault="00BF6C35" w:rsidP="00B61BA0">
      <w:pPr>
        <w:widowControl w:val="0"/>
        <w:numPr>
          <w:ilvl w:val="0"/>
          <w:numId w:val="196"/>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изображать решения неравенств и их систем на числовой прямой.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C81F1D" w:rsidRDefault="00BF6C35" w:rsidP="00B61BA0">
      <w:pPr>
        <w:widowControl w:val="0"/>
        <w:numPr>
          <w:ilvl w:val="0"/>
          <w:numId w:val="19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составлять и решать линейные уравнения при решении задач, возникающих в других учебных предметах.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Функции </w:t>
      </w:r>
    </w:p>
    <w:p w:rsidR="00BF6C35" w:rsidRPr="00C81F1D" w:rsidRDefault="00BF6C35" w:rsidP="00B61BA0">
      <w:pPr>
        <w:widowControl w:val="0"/>
        <w:numPr>
          <w:ilvl w:val="0"/>
          <w:numId w:val="198"/>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Находить значение функции по заданному значению аргумента;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bookmarkStart w:id="45" w:name="page131"/>
      <w:bookmarkEnd w:id="45"/>
      <w:r w:rsidRPr="00C81F1D">
        <w:rPr>
          <w:rFonts w:ascii="Times New Roman" w:hAnsi="Times New Roman" w:cs="Times New Roman"/>
          <w:sz w:val="28"/>
          <w:szCs w:val="28"/>
          <w:lang w:val="ru-RU"/>
        </w:rPr>
        <w:t xml:space="preserve">находить значение аргумента по заданному значению функции в несложных ситуациях;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определять положение точки по её координатам, координаты точки по её положению на координатной плоскости;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строить график линейной функции;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проверять, является ли данный график графиком заданной функции (линейной, квадратичной, обратной пропорциональности);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определять приближённые значения координат точки пересечения графиков функций;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последовательность, арифметическая прогрессия, геометрическая прогрессия; </w:t>
      </w:r>
    </w:p>
    <w:p w:rsidR="00BF6C35" w:rsidRPr="00C81F1D" w:rsidRDefault="00BF6C35" w:rsidP="00B61BA0">
      <w:pPr>
        <w:widowControl w:val="0"/>
        <w:numPr>
          <w:ilvl w:val="1"/>
          <w:numId w:val="199"/>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задачи на прогрессии, в которых ответ может быть получен непосредственным подсчётом без применения формул. </w:t>
      </w:r>
    </w:p>
    <w:p w:rsidR="00BF6C35" w:rsidRPr="00C81F1D"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350BB" w:rsidRDefault="00BF6C35" w:rsidP="00B61BA0">
      <w:pPr>
        <w:widowControl w:val="0"/>
        <w:numPr>
          <w:ilvl w:val="0"/>
          <w:numId w:val="200"/>
        </w:numPr>
        <w:tabs>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F350BB">
        <w:rPr>
          <w:rFonts w:ascii="Times New Roman" w:hAnsi="Times New Roman" w:cs="Times New Roman"/>
          <w:sz w:val="28"/>
          <w:szCs w:val="28"/>
          <w:lang w:val="ru-RU"/>
        </w:rP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w:t>
      </w:r>
      <w:r>
        <w:rPr>
          <w:rFonts w:ascii="Times New Roman" w:hAnsi="Times New Roman" w:cs="Times New Roman"/>
          <w:sz w:val="28"/>
          <w:szCs w:val="28"/>
          <w:lang w:val="ru-RU"/>
        </w:rPr>
        <w:t xml:space="preserve">и </w:t>
      </w:r>
      <w:r w:rsidRPr="00F350BB">
        <w:rPr>
          <w:rFonts w:ascii="Times New Roman" w:hAnsi="Times New Roman" w:cs="Times New Roman"/>
          <w:sz w:val="28"/>
          <w:szCs w:val="28"/>
          <w:lang w:val="ru-RU"/>
        </w:rPr>
        <w:t xml:space="preserve">т.п.); </w:t>
      </w:r>
    </w:p>
    <w:p w:rsidR="00BF6C35" w:rsidRPr="00C81F1D" w:rsidRDefault="00BF6C35" w:rsidP="00B61BA0">
      <w:pPr>
        <w:widowControl w:val="0"/>
        <w:numPr>
          <w:ilvl w:val="1"/>
          <w:numId w:val="200"/>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свойства линейной функции и ее график при решении задач из других учебных предметов.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350BB">
        <w:rPr>
          <w:rFonts w:ascii="Times New Roman" w:hAnsi="Times New Roman" w:cs="Times New Roman"/>
          <w:b/>
          <w:bCs/>
          <w:i/>
          <w:iCs/>
          <w:sz w:val="28"/>
          <w:szCs w:val="28"/>
          <w:lang w:val="ru-RU"/>
        </w:rPr>
        <w:t>Статистика и теория вероят</w:t>
      </w:r>
      <w:r w:rsidRPr="00C81F1D">
        <w:rPr>
          <w:rFonts w:ascii="Times New Roman" w:hAnsi="Times New Roman" w:cs="Times New Roman"/>
          <w:b/>
          <w:bCs/>
          <w:i/>
          <w:iCs/>
          <w:sz w:val="28"/>
          <w:szCs w:val="28"/>
        </w:rPr>
        <w:t xml:space="preserve">ностей </w:t>
      </w:r>
    </w:p>
    <w:p w:rsidR="00BF6C35" w:rsidRPr="00C81F1D" w:rsidRDefault="00BF6C35" w:rsidP="00B61BA0">
      <w:pPr>
        <w:widowControl w:val="0"/>
        <w:numPr>
          <w:ilvl w:val="1"/>
          <w:numId w:val="20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Иметь представление о статистических характеристиках, вероятности случайного события, комбинаторных задачах; </w:t>
      </w:r>
    </w:p>
    <w:p w:rsidR="00BF6C35" w:rsidRPr="00C81F1D" w:rsidRDefault="00BF6C35" w:rsidP="00B61BA0">
      <w:pPr>
        <w:widowControl w:val="0"/>
        <w:numPr>
          <w:ilvl w:val="1"/>
          <w:numId w:val="20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простейшие комбинаторные задачи методом прямого и организованного перебора; </w:t>
      </w:r>
    </w:p>
    <w:p w:rsidR="00BF6C35" w:rsidRPr="00C81F1D" w:rsidRDefault="00BF6C35" w:rsidP="00B61BA0">
      <w:pPr>
        <w:widowControl w:val="0"/>
        <w:numPr>
          <w:ilvl w:val="1"/>
          <w:numId w:val="20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представлять данные в виде таблиц, диаграмм, графиков; </w:t>
      </w:r>
    </w:p>
    <w:p w:rsidR="00BF6C35" w:rsidRPr="00C81F1D" w:rsidRDefault="00BF6C35" w:rsidP="00B61BA0">
      <w:pPr>
        <w:widowControl w:val="0"/>
        <w:numPr>
          <w:ilvl w:val="1"/>
          <w:numId w:val="20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читать информацию, представленную в виде таблицы, диаграммы, </w:t>
      </w:r>
    </w:p>
    <w:p w:rsidR="00BF6C35" w:rsidRPr="00BB304F" w:rsidRDefault="00BF6C35" w:rsidP="00B61BA0">
      <w:pPr>
        <w:widowControl w:val="0"/>
        <w:numPr>
          <w:ilvl w:val="1"/>
          <w:numId w:val="20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BB304F">
        <w:rPr>
          <w:rFonts w:ascii="Times New Roman" w:hAnsi="Times New Roman" w:cs="Times New Roman"/>
          <w:sz w:val="28"/>
          <w:szCs w:val="28"/>
          <w:lang w:val="ru-RU"/>
        </w:rPr>
        <w:t xml:space="preserve">определять  основные  статистические  характеристики  числовых </w:t>
      </w:r>
    </w:p>
    <w:p w:rsidR="00BF6C35" w:rsidRPr="00C81F1D" w:rsidRDefault="00BF6C35" w:rsidP="00B61BA0">
      <w:pPr>
        <w:widowControl w:val="0"/>
        <w:numPr>
          <w:ilvl w:val="1"/>
          <w:numId w:val="20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оценивать вероятность события в простейших случаях; </w:t>
      </w:r>
    </w:p>
    <w:p w:rsidR="00BF6C35" w:rsidRPr="00C81F1D" w:rsidRDefault="00BF6C35" w:rsidP="00B61BA0">
      <w:pPr>
        <w:widowControl w:val="0"/>
        <w:numPr>
          <w:ilvl w:val="1"/>
          <w:numId w:val="20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иметь представление о роли закона больших чисел в массовых явлениях.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C81F1D" w:rsidRDefault="00BF6C35" w:rsidP="00B61BA0">
      <w:pPr>
        <w:widowControl w:val="0"/>
        <w:numPr>
          <w:ilvl w:val="1"/>
          <w:numId w:val="203"/>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оценивать количество возможных вариантов методом перебора; </w:t>
      </w:r>
    </w:p>
    <w:p w:rsidR="00BF6C35" w:rsidRPr="00C81F1D" w:rsidRDefault="00BF6C35" w:rsidP="00B61BA0">
      <w:pPr>
        <w:widowControl w:val="0"/>
        <w:numPr>
          <w:ilvl w:val="1"/>
          <w:numId w:val="203"/>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иметь представление о роли практически достоверных и маловероятных событий; </w:t>
      </w:r>
    </w:p>
    <w:p w:rsidR="00BF6C35" w:rsidRPr="00C81F1D" w:rsidRDefault="00BF6C35" w:rsidP="00B61BA0">
      <w:pPr>
        <w:widowControl w:val="0"/>
        <w:numPr>
          <w:ilvl w:val="1"/>
          <w:numId w:val="203"/>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BF6C35" w:rsidRPr="00C81F1D" w:rsidRDefault="00BF6C35" w:rsidP="00B61BA0">
      <w:pPr>
        <w:widowControl w:val="0"/>
        <w:numPr>
          <w:ilvl w:val="0"/>
          <w:numId w:val="202"/>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bookmarkStart w:id="46" w:name="page133"/>
      <w:bookmarkEnd w:id="46"/>
      <w:r w:rsidRPr="00C81F1D">
        <w:rPr>
          <w:rFonts w:ascii="Times New Roman" w:hAnsi="Times New Roman" w:cs="Times New Roman"/>
          <w:sz w:val="28"/>
          <w:szCs w:val="28"/>
          <w:lang w:val="ru-RU"/>
        </w:rPr>
        <w:t xml:space="preserve">оценивать вероятность реальных событий и явлений в несложных ситуациях.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Текстовые задачи </w:t>
      </w:r>
    </w:p>
    <w:p w:rsidR="00BF6C35" w:rsidRPr="00C81F1D" w:rsidRDefault="00BF6C35" w:rsidP="00B61BA0">
      <w:pPr>
        <w:widowControl w:val="0"/>
        <w:numPr>
          <w:ilvl w:val="0"/>
          <w:numId w:val="20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несложные сюжетные задачи разных типов на все арифметические действия; </w:t>
      </w:r>
    </w:p>
    <w:p w:rsidR="00BF6C35" w:rsidRPr="00C81F1D" w:rsidRDefault="00BF6C35" w:rsidP="00B61BA0">
      <w:pPr>
        <w:widowControl w:val="0"/>
        <w:numPr>
          <w:ilvl w:val="0"/>
          <w:numId w:val="20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rsidR="00BF6C35" w:rsidRPr="00C81F1D" w:rsidRDefault="00BF6C35" w:rsidP="00B61BA0">
      <w:pPr>
        <w:widowControl w:val="0"/>
        <w:numPr>
          <w:ilvl w:val="0"/>
          <w:numId w:val="20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осуществлять способ поиска решения задачи, в котором рассуждение строится от условия к требованию или от требования к условию; </w:t>
      </w:r>
    </w:p>
    <w:p w:rsidR="00BF6C35" w:rsidRPr="00C81F1D" w:rsidRDefault="00BF6C35" w:rsidP="00B61BA0">
      <w:pPr>
        <w:widowControl w:val="0"/>
        <w:numPr>
          <w:ilvl w:val="0"/>
          <w:numId w:val="20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составлять план решения задачи; </w:t>
      </w:r>
    </w:p>
    <w:p w:rsidR="00BF6C35" w:rsidRPr="00C81F1D" w:rsidRDefault="00BF6C35" w:rsidP="00B61BA0">
      <w:pPr>
        <w:widowControl w:val="0"/>
        <w:numPr>
          <w:ilvl w:val="0"/>
          <w:numId w:val="20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sz w:val="28"/>
          <w:szCs w:val="28"/>
        </w:rPr>
        <w:t xml:space="preserve">выделять этапы решения задачи; </w:t>
      </w:r>
    </w:p>
    <w:p w:rsidR="00BF6C35" w:rsidRPr="00C81F1D" w:rsidRDefault="00BF6C35" w:rsidP="00B61BA0">
      <w:pPr>
        <w:widowControl w:val="0"/>
        <w:numPr>
          <w:ilvl w:val="0"/>
          <w:numId w:val="20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интерпретировать вычислительные результаты в задаче, исследовать полученное решение задачи; </w:t>
      </w:r>
    </w:p>
    <w:p w:rsidR="00BF6C35" w:rsidRPr="00C81F1D" w:rsidRDefault="00BF6C35" w:rsidP="00B61BA0">
      <w:pPr>
        <w:widowControl w:val="0"/>
        <w:numPr>
          <w:ilvl w:val="0"/>
          <w:numId w:val="20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знать различие скоростей объекта в стоячей воде, против течения и по течению реки; </w:t>
      </w:r>
    </w:p>
    <w:p w:rsidR="00BF6C35" w:rsidRPr="00C81F1D" w:rsidRDefault="00BF6C35" w:rsidP="00B61BA0">
      <w:pPr>
        <w:widowControl w:val="0"/>
        <w:numPr>
          <w:ilvl w:val="0"/>
          <w:numId w:val="20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задачи на нахождение части числа и числа по его части; </w:t>
      </w:r>
    </w:p>
    <w:p w:rsidR="00BF6C35" w:rsidRPr="00C81F1D" w:rsidRDefault="00BF6C35" w:rsidP="00B61BA0">
      <w:pPr>
        <w:widowControl w:val="0"/>
        <w:numPr>
          <w:ilvl w:val="0"/>
          <w:numId w:val="20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BF6C35" w:rsidRPr="00C81F1D" w:rsidRDefault="00BF6C35" w:rsidP="00B61BA0">
      <w:pPr>
        <w:widowControl w:val="0"/>
        <w:numPr>
          <w:ilvl w:val="0"/>
          <w:numId w:val="20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находить процент от числа, число по проценту от него, находить процентное снижение или процентное повышение величины; </w:t>
      </w:r>
    </w:p>
    <w:p w:rsidR="00BF6C35" w:rsidRPr="00C81F1D" w:rsidRDefault="00BF6C35" w:rsidP="00B61BA0">
      <w:pPr>
        <w:widowControl w:val="0"/>
        <w:numPr>
          <w:ilvl w:val="0"/>
          <w:numId w:val="20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несложные логические задачи методом рассуждений. </w:t>
      </w:r>
    </w:p>
    <w:p w:rsidR="00BF6C35" w:rsidRPr="00C81F1D" w:rsidRDefault="00BF6C35" w:rsidP="00C81F1D">
      <w:pPr>
        <w:widowControl w:val="0"/>
        <w:tabs>
          <w:tab w:val="num" w:pos="0"/>
        </w:tabs>
        <w:autoSpaceDE w:val="0"/>
        <w:autoSpaceDN w:val="0"/>
        <w:adjustRightInd w:val="0"/>
        <w:spacing w:after="0" w:line="240" w:lineRule="auto"/>
        <w:ind w:firstLine="709"/>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 повседневной жизни и при изучении других предметов:</w:t>
      </w:r>
    </w:p>
    <w:p w:rsidR="00BF6C35" w:rsidRPr="00C81F1D" w:rsidRDefault="00BF6C35" w:rsidP="00B61BA0">
      <w:pPr>
        <w:widowControl w:val="0"/>
        <w:numPr>
          <w:ilvl w:val="0"/>
          <w:numId w:val="206"/>
        </w:numPr>
        <w:overflowPunct w:val="0"/>
        <w:autoSpaceDE w:val="0"/>
        <w:autoSpaceDN w:val="0"/>
        <w:adjustRightInd w:val="0"/>
        <w:spacing w:after="0" w:line="240" w:lineRule="auto"/>
        <w:ind w:left="0" w:firstLine="567"/>
        <w:rPr>
          <w:rFonts w:ascii="Times New Roman" w:hAnsi="Times New Roman" w:cs="Times New Roman"/>
          <w:sz w:val="24"/>
          <w:szCs w:val="24"/>
          <w:lang w:val="ru-RU"/>
        </w:rPr>
      </w:pPr>
      <w:r w:rsidRPr="00C81F1D">
        <w:rPr>
          <w:rFonts w:ascii="Times New Roman" w:hAnsi="Times New Roman" w:cs="Times New Roman"/>
          <w:sz w:val="28"/>
          <w:szCs w:val="28"/>
          <w:lang w:val="ru-RU"/>
        </w:rPr>
        <w:t>выдвигать гипотезы о возможных предельных значениях искомых в задаче величин (делать прикидку).</w:t>
      </w:r>
    </w:p>
    <w:p w:rsidR="00BF6C35" w:rsidRPr="00C81F1D" w:rsidRDefault="00BF6C35" w:rsidP="00C81F1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81F1D">
        <w:rPr>
          <w:rFonts w:ascii="Times New Roman" w:hAnsi="Times New Roman" w:cs="Times New Roman"/>
          <w:b/>
          <w:bCs/>
          <w:i/>
          <w:iCs/>
          <w:sz w:val="28"/>
          <w:szCs w:val="28"/>
        </w:rPr>
        <w:t>Геометрические фигуры</w:t>
      </w:r>
    </w:p>
    <w:p w:rsidR="00BF6C35" w:rsidRPr="00C81F1D" w:rsidRDefault="00BF6C35" w:rsidP="00B61BA0">
      <w:pPr>
        <w:widowControl w:val="0"/>
        <w:numPr>
          <w:ilvl w:val="1"/>
          <w:numId w:val="207"/>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Оперировать на базовом уровне понятиями геометрических фигур; </w:t>
      </w:r>
    </w:p>
    <w:p w:rsidR="00BF6C35" w:rsidRPr="00C81F1D" w:rsidRDefault="00BF6C35" w:rsidP="00B61BA0">
      <w:pPr>
        <w:widowControl w:val="0"/>
        <w:numPr>
          <w:ilvl w:val="1"/>
          <w:numId w:val="207"/>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извлекать информацию о геометрических фигурах, представленную на чертежах в явном виде; </w:t>
      </w:r>
    </w:p>
    <w:p w:rsidR="00BF6C35" w:rsidRPr="00C81F1D" w:rsidRDefault="00BF6C35" w:rsidP="00B61BA0">
      <w:pPr>
        <w:widowControl w:val="0"/>
        <w:numPr>
          <w:ilvl w:val="1"/>
          <w:numId w:val="207"/>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применять для решения задач геометрические факты, если условия их применения заданы в явной форме; </w:t>
      </w:r>
    </w:p>
    <w:p w:rsidR="00BF6C35" w:rsidRPr="00C81F1D" w:rsidRDefault="00BF6C35" w:rsidP="00B61BA0">
      <w:pPr>
        <w:widowControl w:val="0"/>
        <w:numPr>
          <w:ilvl w:val="1"/>
          <w:numId w:val="207"/>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решать задачи на нахождение геометрических величин по образцам или алгоритмам. </w:t>
      </w:r>
    </w:p>
    <w:p w:rsidR="00BF6C35" w:rsidRPr="00C81F1D" w:rsidRDefault="00BF6C35" w:rsidP="00BF6ED0">
      <w:pPr>
        <w:widowControl w:val="0"/>
        <w:numPr>
          <w:ilvl w:val="0"/>
          <w:numId w:val="53"/>
        </w:numPr>
        <w:tabs>
          <w:tab w:val="clear" w:pos="720"/>
          <w:tab w:val="num" w:pos="0"/>
          <w:tab w:val="num" w:pos="260"/>
        </w:tabs>
        <w:overflowPunct w:val="0"/>
        <w:autoSpaceDE w:val="0"/>
        <w:autoSpaceDN w:val="0"/>
        <w:adjustRightInd w:val="0"/>
        <w:spacing w:after="0" w:line="240" w:lineRule="auto"/>
        <w:ind w:left="0" w:firstLine="709"/>
        <w:jc w:val="both"/>
        <w:rPr>
          <w:rFonts w:ascii="Times New Roman" w:hAnsi="Times New Roman" w:cs="Times New Roman"/>
          <w:b/>
          <w:bCs/>
          <w:i/>
          <w:iCs/>
          <w:sz w:val="28"/>
          <w:szCs w:val="28"/>
          <w:lang w:val="ru-RU"/>
        </w:rPr>
      </w:pPr>
      <w:r w:rsidRPr="00C81F1D">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C81F1D" w:rsidRDefault="00BF6C35" w:rsidP="00B61BA0">
      <w:pPr>
        <w:widowControl w:val="0"/>
        <w:numPr>
          <w:ilvl w:val="0"/>
          <w:numId w:val="208"/>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BF6C35" w:rsidRPr="00C81F1D"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sz w:val="28"/>
          <w:szCs w:val="28"/>
        </w:rPr>
        <w:t xml:space="preserve">Отношения </w:t>
      </w:r>
    </w:p>
    <w:p w:rsidR="00BF6C35" w:rsidRPr="00BB304F" w:rsidRDefault="00BF6C35" w:rsidP="00B61BA0">
      <w:pPr>
        <w:widowControl w:val="0"/>
        <w:numPr>
          <w:ilvl w:val="1"/>
          <w:numId w:val="209"/>
        </w:numPr>
        <w:tabs>
          <w:tab w:val="clear" w:pos="1440"/>
          <w:tab w:val="num" w:pos="-142"/>
          <w:tab w:val="num" w:pos="0"/>
        </w:tabs>
        <w:overflowPunct w:val="0"/>
        <w:autoSpaceDE w:val="0"/>
        <w:autoSpaceDN w:val="0"/>
        <w:adjustRightInd w:val="0"/>
        <w:spacing w:after="0" w:line="240" w:lineRule="auto"/>
        <w:ind w:left="0" w:firstLine="567"/>
        <w:jc w:val="both"/>
        <w:rPr>
          <w:rFonts w:ascii="Times New Roman" w:hAnsi="Times New Roman" w:cs="Times New Roman"/>
          <w:sz w:val="24"/>
          <w:szCs w:val="24"/>
          <w:lang w:val="ru-RU"/>
        </w:rPr>
      </w:pPr>
      <w:r w:rsidRPr="00BB304F">
        <w:rPr>
          <w:rFonts w:ascii="Times New Roman" w:hAnsi="Times New Roman" w:cs="Times New Roman"/>
          <w:sz w:val="28"/>
          <w:szCs w:val="28"/>
          <w:lang w:val="ru-RU"/>
        </w:rPr>
        <w:t>Оперировать  на  базовом  уровне  понятиями:  равенство  фигур, равные</w:t>
      </w:r>
      <w:r w:rsidRPr="00BB304F">
        <w:rPr>
          <w:rFonts w:ascii="Times New Roman" w:hAnsi="Times New Roman" w:cs="Times New Roman"/>
          <w:sz w:val="24"/>
          <w:szCs w:val="24"/>
          <w:lang w:val="ru-RU"/>
        </w:rPr>
        <w:tab/>
      </w:r>
      <w:r w:rsidRPr="00BB304F">
        <w:rPr>
          <w:rFonts w:ascii="Times New Roman" w:hAnsi="Times New Roman" w:cs="Times New Roman"/>
          <w:sz w:val="28"/>
          <w:szCs w:val="28"/>
          <w:lang w:val="ru-RU"/>
        </w:rPr>
        <w:t>фигуры,   равенство   треугольников,   параллельность   прямых,</w:t>
      </w:r>
      <w:bookmarkStart w:id="47" w:name="page135"/>
      <w:bookmarkEnd w:id="47"/>
      <w:r w:rsidRPr="00BB304F">
        <w:rPr>
          <w:rFonts w:ascii="Times New Roman" w:hAnsi="Times New Roman" w:cs="Times New Roman"/>
          <w:sz w:val="28"/>
          <w:szCs w:val="28"/>
          <w:lang w:val="ru-RU"/>
        </w:rPr>
        <w:t xml:space="preserve">  перпендикулярность прямых, углы между прямыми, перпендикуляр, наклонная, проекция.</w:t>
      </w:r>
    </w:p>
    <w:p w:rsidR="00BF6C35" w:rsidRPr="00C81F1D" w:rsidRDefault="00BF6C35" w:rsidP="00BF6ED0">
      <w:pPr>
        <w:widowControl w:val="0"/>
        <w:numPr>
          <w:ilvl w:val="0"/>
          <w:numId w:val="54"/>
        </w:numPr>
        <w:tabs>
          <w:tab w:val="num" w:pos="0"/>
          <w:tab w:val="num" w:pos="260"/>
        </w:tabs>
        <w:overflowPunct w:val="0"/>
        <w:autoSpaceDE w:val="0"/>
        <w:autoSpaceDN w:val="0"/>
        <w:adjustRightInd w:val="0"/>
        <w:spacing w:after="0" w:line="240" w:lineRule="auto"/>
        <w:ind w:left="0" w:firstLine="709"/>
        <w:jc w:val="both"/>
        <w:rPr>
          <w:rFonts w:ascii="Times New Roman" w:hAnsi="Times New Roman" w:cs="Times New Roman"/>
          <w:b/>
          <w:bCs/>
          <w:i/>
          <w:iCs/>
          <w:sz w:val="28"/>
          <w:szCs w:val="28"/>
          <w:lang w:val="ru-RU"/>
        </w:rPr>
      </w:pPr>
      <w:r w:rsidRPr="00C81F1D">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C81F1D" w:rsidRDefault="00BF6C35" w:rsidP="00B61BA0">
      <w:pPr>
        <w:widowControl w:val="0"/>
        <w:numPr>
          <w:ilvl w:val="1"/>
          <w:numId w:val="210"/>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отношения для решения простейших задач, возникающих в реальной жизни. </w:t>
      </w:r>
    </w:p>
    <w:p w:rsidR="00BF6C35" w:rsidRPr="00C81F1D" w:rsidRDefault="00BF6C35" w:rsidP="00C81F1D">
      <w:pPr>
        <w:widowControl w:val="0"/>
        <w:tabs>
          <w:tab w:val="num" w:pos="0"/>
          <w:tab w:val="num" w:pos="709"/>
        </w:tabs>
        <w:autoSpaceDE w:val="0"/>
        <w:autoSpaceDN w:val="0"/>
        <w:adjustRightInd w:val="0"/>
        <w:spacing w:after="0" w:line="240" w:lineRule="auto"/>
        <w:ind w:firstLine="709"/>
        <w:rPr>
          <w:rFonts w:ascii="Times New Roman" w:hAnsi="Times New Roman" w:cs="Times New Roman"/>
          <w:sz w:val="24"/>
          <w:szCs w:val="24"/>
        </w:rPr>
      </w:pPr>
      <w:r w:rsidRPr="00C81F1D">
        <w:rPr>
          <w:rFonts w:ascii="Times New Roman" w:hAnsi="Times New Roman" w:cs="Times New Roman"/>
          <w:b/>
          <w:bCs/>
          <w:i/>
          <w:iCs/>
          <w:sz w:val="28"/>
          <w:szCs w:val="28"/>
        </w:rPr>
        <w:t>Измерения и вычисления</w:t>
      </w:r>
    </w:p>
    <w:p w:rsidR="00BF6C35" w:rsidRPr="00C81F1D" w:rsidRDefault="00BF6C35" w:rsidP="00B61BA0">
      <w:pPr>
        <w:widowControl w:val="0"/>
        <w:numPr>
          <w:ilvl w:val="1"/>
          <w:numId w:val="21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измерение длин, расстояний, величин углов, с помощью инструментов для измерений длин и углов; </w:t>
      </w:r>
    </w:p>
    <w:p w:rsidR="00BF6C35" w:rsidRPr="00C81F1D" w:rsidRDefault="00BF6C35" w:rsidP="00B61BA0">
      <w:pPr>
        <w:widowControl w:val="0"/>
        <w:numPr>
          <w:ilvl w:val="1"/>
          <w:numId w:val="21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применять формулы периметра, площади и объёма, площади поверхности отдельных многогранников при вычислениях, когда все данные имеются в условии; </w:t>
      </w:r>
    </w:p>
    <w:p w:rsidR="00BF6C35" w:rsidRPr="00C81F1D" w:rsidRDefault="00BF6C35" w:rsidP="00B61BA0">
      <w:pPr>
        <w:widowControl w:val="0"/>
        <w:numPr>
          <w:ilvl w:val="1"/>
          <w:numId w:val="211"/>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применять теорему Пифагора, базовые тригонометрические соотношения для вычисления длин, расстояний, площадей в простейших случаях. </w:t>
      </w:r>
    </w:p>
    <w:p w:rsidR="00BF6C35" w:rsidRPr="00C81F1D"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C81F1D" w:rsidRDefault="00BF6C35" w:rsidP="00BF6ED0">
      <w:pPr>
        <w:widowControl w:val="0"/>
        <w:numPr>
          <w:ilvl w:val="1"/>
          <w:numId w:val="55"/>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BF6C35" w:rsidRPr="00C81F1D"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Геометрические построения </w:t>
      </w:r>
    </w:p>
    <w:p w:rsidR="00BF6C35" w:rsidRPr="00C81F1D" w:rsidRDefault="00BF6C35" w:rsidP="00BF6ED0">
      <w:pPr>
        <w:widowControl w:val="0"/>
        <w:numPr>
          <w:ilvl w:val="1"/>
          <w:numId w:val="55"/>
        </w:numPr>
        <w:tabs>
          <w:tab w:val="clear" w:pos="144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Изображать типовые плоские фигуры и фигуры в пространстве от руки и с помощью инструментов. </w:t>
      </w:r>
    </w:p>
    <w:p w:rsidR="00BF6C35" w:rsidRPr="00C81F1D" w:rsidRDefault="00BF6C35" w:rsidP="00BF6ED0">
      <w:pPr>
        <w:widowControl w:val="0"/>
        <w:numPr>
          <w:ilvl w:val="0"/>
          <w:numId w:val="55"/>
        </w:numPr>
        <w:tabs>
          <w:tab w:val="clear" w:pos="720"/>
          <w:tab w:val="num" w:pos="0"/>
          <w:tab w:val="num" w:pos="260"/>
          <w:tab w:val="num" w:pos="567"/>
        </w:tabs>
        <w:overflowPunct w:val="0"/>
        <w:autoSpaceDE w:val="0"/>
        <w:autoSpaceDN w:val="0"/>
        <w:adjustRightInd w:val="0"/>
        <w:spacing w:after="0" w:line="240" w:lineRule="auto"/>
        <w:ind w:left="0" w:firstLine="709"/>
        <w:jc w:val="both"/>
        <w:rPr>
          <w:rFonts w:ascii="Times New Roman" w:hAnsi="Times New Roman" w:cs="Times New Roman"/>
          <w:b/>
          <w:bCs/>
          <w:i/>
          <w:iCs/>
          <w:sz w:val="28"/>
          <w:szCs w:val="28"/>
          <w:lang w:val="ru-RU"/>
        </w:rPr>
      </w:pPr>
      <w:r w:rsidRPr="00C81F1D">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C81F1D" w:rsidRDefault="00BF6C35" w:rsidP="00BF6ED0">
      <w:pPr>
        <w:widowControl w:val="0"/>
        <w:numPr>
          <w:ilvl w:val="1"/>
          <w:numId w:val="55"/>
        </w:numPr>
        <w:tabs>
          <w:tab w:val="clear" w:pos="144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выполнять простейшие построения на местности, необходимые в реальной жизни. </w:t>
      </w:r>
    </w:p>
    <w:p w:rsidR="00BF6C35" w:rsidRPr="00C81F1D"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Геометрические преобразования </w:t>
      </w:r>
    </w:p>
    <w:p w:rsidR="00BF6C35" w:rsidRPr="00BB304F" w:rsidRDefault="00BF6C35" w:rsidP="00BF6ED0">
      <w:pPr>
        <w:widowControl w:val="0"/>
        <w:numPr>
          <w:ilvl w:val="1"/>
          <w:numId w:val="55"/>
        </w:numPr>
        <w:tabs>
          <w:tab w:val="clear" w:pos="144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BB304F">
        <w:rPr>
          <w:rFonts w:ascii="Times New Roman" w:hAnsi="Times New Roman" w:cs="Times New Roman"/>
          <w:sz w:val="28"/>
          <w:szCs w:val="28"/>
          <w:lang w:val="ru-RU"/>
        </w:rPr>
        <w:t xml:space="preserve">Строить фигуру, симметричную данной фигуре относительно оси и точки. </w:t>
      </w:r>
    </w:p>
    <w:p w:rsidR="00BF6C35" w:rsidRPr="00C81F1D"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C81F1D">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C81F1D" w:rsidRDefault="00BF6C35" w:rsidP="00BF6ED0">
      <w:pPr>
        <w:widowControl w:val="0"/>
        <w:numPr>
          <w:ilvl w:val="1"/>
          <w:numId w:val="55"/>
        </w:numPr>
        <w:tabs>
          <w:tab w:val="clear" w:pos="144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распознавать движение объектов в окружающем мире; </w:t>
      </w:r>
    </w:p>
    <w:p w:rsidR="00BF6C35" w:rsidRPr="00C81F1D" w:rsidRDefault="00BF6C35" w:rsidP="00BF6ED0">
      <w:pPr>
        <w:widowControl w:val="0"/>
        <w:numPr>
          <w:ilvl w:val="1"/>
          <w:numId w:val="55"/>
        </w:numPr>
        <w:tabs>
          <w:tab w:val="clear" w:pos="144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распознавать симметричные фигуры в окружающем мире. </w:t>
      </w:r>
    </w:p>
    <w:p w:rsidR="00BF6C35" w:rsidRPr="00BB304F" w:rsidRDefault="00BF6C35" w:rsidP="00C81F1D">
      <w:pPr>
        <w:widowControl w:val="0"/>
        <w:tabs>
          <w:tab w:val="num" w:pos="0"/>
          <w:tab w:val="num" w:pos="567"/>
        </w:tabs>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BB304F">
        <w:rPr>
          <w:rFonts w:ascii="Times New Roman" w:hAnsi="Times New Roman" w:cs="Times New Roman"/>
          <w:b/>
          <w:bCs/>
          <w:i/>
          <w:iCs/>
          <w:sz w:val="28"/>
          <w:szCs w:val="28"/>
          <w:lang w:val="ru-RU"/>
        </w:rPr>
        <w:t xml:space="preserve">Векторы и координаты на плоскости </w:t>
      </w:r>
    </w:p>
    <w:p w:rsidR="00BF6C35" w:rsidRPr="00C81F1D" w:rsidRDefault="00BF6C35" w:rsidP="00BF6ED0">
      <w:pPr>
        <w:widowControl w:val="0"/>
        <w:numPr>
          <w:ilvl w:val="1"/>
          <w:numId w:val="55"/>
        </w:numPr>
        <w:tabs>
          <w:tab w:val="clear" w:pos="144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Оперировать на базовом уровне понятиями вектор, сумма векторов</w:t>
      </w:r>
      <w:r w:rsidRPr="00C81F1D">
        <w:rPr>
          <w:rFonts w:ascii="Times New Roman" w:hAnsi="Times New Roman" w:cs="Times New Roman"/>
          <w:i/>
          <w:iCs/>
          <w:sz w:val="28"/>
          <w:szCs w:val="28"/>
          <w:lang w:val="ru-RU"/>
        </w:rPr>
        <w:t>,</w:t>
      </w:r>
      <w:r w:rsidRPr="00C81F1D">
        <w:rPr>
          <w:rFonts w:ascii="Times New Roman" w:hAnsi="Times New Roman" w:cs="Times New Roman"/>
          <w:sz w:val="28"/>
          <w:szCs w:val="28"/>
          <w:lang w:val="ru-RU"/>
        </w:rPr>
        <w:t xml:space="preserve"> произведение вектора на число,координаты на плоскости; </w:t>
      </w:r>
    </w:p>
    <w:p w:rsidR="00BF6C35" w:rsidRPr="00C81F1D" w:rsidRDefault="00BF6C35" w:rsidP="00BF6ED0">
      <w:pPr>
        <w:widowControl w:val="0"/>
        <w:numPr>
          <w:ilvl w:val="1"/>
          <w:numId w:val="55"/>
        </w:numPr>
        <w:tabs>
          <w:tab w:val="clear" w:pos="144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определять приближённо координаты точки по её изображению на координатной плоскости. </w:t>
      </w:r>
    </w:p>
    <w:p w:rsidR="00BF6C35" w:rsidRPr="002B2C85" w:rsidRDefault="00BF6C35" w:rsidP="00BF6ED0">
      <w:pPr>
        <w:widowControl w:val="0"/>
        <w:numPr>
          <w:ilvl w:val="0"/>
          <w:numId w:val="55"/>
        </w:numPr>
        <w:tabs>
          <w:tab w:val="clear" w:pos="720"/>
          <w:tab w:val="num" w:pos="0"/>
          <w:tab w:val="num" w:pos="260"/>
          <w:tab w:val="num" w:pos="567"/>
        </w:tabs>
        <w:overflowPunct w:val="0"/>
        <w:autoSpaceDE w:val="0"/>
        <w:autoSpaceDN w:val="0"/>
        <w:adjustRightInd w:val="0"/>
        <w:spacing w:after="0" w:line="240" w:lineRule="auto"/>
        <w:ind w:left="0" w:firstLine="709"/>
        <w:jc w:val="both"/>
        <w:rPr>
          <w:rFonts w:ascii="Times New Roman" w:hAnsi="Times New Roman" w:cs="Times New Roman"/>
          <w:b/>
          <w:bCs/>
          <w:sz w:val="28"/>
          <w:szCs w:val="28"/>
          <w:lang w:val="ru-RU"/>
        </w:rPr>
      </w:pPr>
      <w:r w:rsidRPr="002B2C85">
        <w:rPr>
          <w:rFonts w:ascii="Times New Roman" w:hAnsi="Times New Roman" w:cs="Times New Roman"/>
          <w:b/>
          <w:bCs/>
          <w:sz w:val="28"/>
          <w:szCs w:val="28"/>
          <w:lang w:val="ru-RU"/>
        </w:rPr>
        <w:t xml:space="preserve">повседневной жизни и при изучении других предметов: </w:t>
      </w:r>
    </w:p>
    <w:p w:rsidR="00BF6C35" w:rsidRPr="00C81F1D" w:rsidRDefault="00BF6C35" w:rsidP="00BF6ED0">
      <w:pPr>
        <w:widowControl w:val="0"/>
        <w:numPr>
          <w:ilvl w:val="1"/>
          <w:numId w:val="55"/>
        </w:numPr>
        <w:tabs>
          <w:tab w:val="clear" w:pos="1440"/>
          <w:tab w:val="left" w:pos="0"/>
          <w:tab w:val="num" w:pos="1133"/>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использовать векторы для решения простейших задач на определение скорости относительного движения. </w:t>
      </w:r>
    </w:p>
    <w:p w:rsidR="00BF6C35" w:rsidRPr="002B2C85" w:rsidRDefault="00BF6C35" w:rsidP="00C81F1D">
      <w:pPr>
        <w:widowControl w:val="0"/>
        <w:tabs>
          <w:tab w:val="num" w:pos="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2B2C85">
        <w:rPr>
          <w:rFonts w:ascii="Times New Roman" w:hAnsi="Times New Roman" w:cs="Times New Roman"/>
          <w:b/>
          <w:bCs/>
          <w:sz w:val="28"/>
          <w:szCs w:val="28"/>
        </w:rPr>
        <w:t xml:space="preserve">История математики </w:t>
      </w:r>
    </w:p>
    <w:p w:rsidR="00BF6C35" w:rsidRPr="00C81F1D" w:rsidRDefault="00BF6C35" w:rsidP="00BF6ED0">
      <w:pPr>
        <w:widowControl w:val="0"/>
        <w:numPr>
          <w:ilvl w:val="1"/>
          <w:numId w:val="55"/>
        </w:numPr>
        <w:tabs>
          <w:tab w:val="clear" w:pos="1440"/>
          <w:tab w:val="num" w:pos="0"/>
          <w:tab w:val="num" w:pos="426"/>
        </w:tabs>
        <w:overflowPunct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Описывать отдельные выдающиеся результаты, полученные в ходе развития математики как науки; </w:t>
      </w:r>
    </w:p>
    <w:p w:rsidR="00BF6C35" w:rsidRPr="00C81F1D" w:rsidRDefault="00BF6C35" w:rsidP="00BF6ED0">
      <w:pPr>
        <w:widowControl w:val="0"/>
        <w:numPr>
          <w:ilvl w:val="1"/>
          <w:numId w:val="55"/>
        </w:numPr>
        <w:tabs>
          <w:tab w:val="clear" w:pos="1440"/>
          <w:tab w:val="num" w:pos="0"/>
          <w:tab w:val="num" w:pos="426"/>
        </w:tabs>
        <w:overflowPunct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знать примеры математических открытий и их авторов, в связи с отечественной и всемирной историей; </w:t>
      </w:r>
    </w:p>
    <w:p w:rsidR="00BF6C35" w:rsidRPr="00C81F1D" w:rsidRDefault="00BF6C35" w:rsidP="00BF6ED0">
      <w:pPr>
        <w:widowControl w:val="0"/>
        <w:numPr>
          <w:ilvl w:val="1"/>
          <w:numId w:val="55"/>
        </w:numPr>
        <w:tabs>
          <w:tab w:val="clear" w:pos="1440"/>
          <w:tab w:val="num" w:pos="0"/>
          <w:tab w:val="num" w:pos="426"/>
        </w:tabs>
        <w:overflowPunct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понимать роль математики в развитии России. </w:t>
      </w:r>
    </w:p>
    <w:p w:rsidR="00BF6C35" w:rsidRPr="002B2C85" w:rsidRDefault="00BF6C35" w:rsidP="00C81F1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bookmarkStart w:id="48" w:name="page137"/>
      <w:bookmarkEnd w:id="48"/>
      <w:r w:rsidRPr="002B2C85">
        <w:rPr>
          <w:rFonts w:ascii="Times New Roman" w:hAnsi="Times New Roman" w:cs="Times New Roman"/>
          <w:b/>
          <w:bCs/>
          <w:sz w:val="28"/>
          <w:szCs w:val="28"/>
        </w:rPr>
        <w:t>Методы математики</w:t>
      </w:r>
    </w:p>
    <w:p w:rsidR="00BF6C35" w:rsidRPr="00C81F1D" w:rsidRDefault="00BF6C35" w:rsidP="00B61BA0">
      <w:pPr>
        <w:widowControl w:val="0"/>
        <w:numPr>
          <w:ilvl w:val="0"/>
          <w:numId w:val="21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Выбирать подходящий изученный метод для решении изученных типов математических задач; </w:t>
      </w:r>
    </w:p>
    <w:p w:rsidR="00BF6C35" w:rsidRPr="00C81F1D" w:rsidRDefault="00BF6C35" w:rsidP="00B61BA0">
      <w:pPr>
        <w:widowControl w:val="0"/>
        <w:numPr>
          <w:ilvl w:val="0"/>
          <w:numId w:val="212"/>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sz w:val="28"/>
          <w:szCs w:val="28"/>
          <w:lang w:val="ru-RU"/>
        </w:rPr>
        <w:t xml:space="preserve">Приводить примеры математических закономерностей в окружающей действительности и произведениях искусства. </w:t>
      </w:r>
    </w:p>
    <w:p w:rsidR="00BF6C35" w:rsidRPr="00C81F1D" w:rsidRDefault="00BF6C35" w:rsidP="00C81F1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C81F1D">
        <w:rPr>
          <w:rFonts w:ascii="Times New Roman" w:hAnsi="Times New Roman" w:cs="Times New Roman"/>
          <w:b/>
          <w:bCs/>
          <w:i/>
          <w:iCs/>
          <w:sz w:val="28"/>
          <w:szCs w:val="28"/>
          <w:lang w:val="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BF6C35" w:rsidRPr="002B2C85" w:rsidRDefault="00BF6C35" w:rsidP="00C81F1D">
      <w:pPr>
        <w:widowControl w:val="0"/>
        <w:autoSpaceDE w:val="0"/>
        <w:autoSpaceDN w:val="0"/>
        <w:adjustRightInd w:val="0"/>
        <w:spacing w:after="0" w:line="240" w:lineRule="auto"/>
        <w:ind w:firstLine="709"/>
        <w:rPr>
          <w:rFonts w:ascii="Times New Roman" w:hAnsi="Times New Roman" w:cs="Times New Roman"/>
          <w:sz w:val="24"/>
          <w:szCs w:val="24"/>
          <w:lang w:val="ru-RU"/>
        </w:rPr>
      </w:pPr>
      <w:r w:rsidRPr="002B2C85">
        <w:rPr>
          <w:rFonts w:ascii="Times New Roman" w:hAnsi="Times New Roman" w:cs="Times New Roman"/>
          <w:b/>
          <w:bCs/>
          <w:sz w:val="28"/>
          <w:szCs w:val="28"/>
          <w:lang w:val="ru-RU"/>
        </w:rPr>
        <w:t>Элементы теории множеств и математической логики</w:t>
      </w:r>
    </w:p>
    <w:p w:rsidR="00BF6C35" w:rsidRPr="00C81F1D" w:rsidRDefault="00BF6C35" w:rsidP="00B61BA0">
      <w:pPr>
        <w:widowControl w:val="0"/>
        <w:numPr>
          <w:ilvl w:val="0"/>
          <w:numId w:val="213"/>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BF6C35" w:rsidRPr="00C81F1D" w:rsidRDefault="00BF6C35" w:rsidP="00B61BA0">
      <w:pPr>
        <w:widowControl w:val="0"/>
        <w:numPr>
          <w:ilvl w:val="0"/>
          <w:numId w:val="21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изображать множества и отношение множеств с помощью кругов Эйлера; </w:t>
      </w:r>
    </w:p>
    <w:p w:rsidR="00BF6C35" w:rsidRPr="00C81F1D" w:rsidRDefault="00BF6C35" w:rsidP="00B61BA0">
      <w:pPr>
        <w:widowControl w:val="0"/>
        <w:numPr>
          <w:ilvl w:val="0"/>
          <w:numId w:val="21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определять принадлежность элемента множеству, объединению и пересечению множеств; </w:t>
      </w:r>
    </w:p>
    <w:p w:rsidR="00BF6C35" w:rsidRPr="00C81F1D" w:rsidRDefault="00BF6C35" w:rsidP="00B61BA0">
      <w:pPr>
        <w:widowControl w:val="0"/>
        <w:numPr>
          <w:ilvl w:val="0"/>
          <w:numId w:val="21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задавать множество с помощью перечисления элементов, словесного описания; </w:t>
      </w:r>
    </w:p>
    <w:p w:rsidR="00BF6C35" w:rsidRPr="00C81F1D" w:rsidRDefault="00BF6C35" w:rsidP="00B61BA0">
      <w:pPr>
        <w:widowControl w:val="0"/>
        <w:numPr>
          <w:ilvl w:val="0"/>
          <w:numId w:val="21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BF6C35" w:rsidRPr="00C81F1D" w:rsidRDefault="00BF6C35" w:rsidP="00B61BA0">
      <w:pPr>
        <w:widowControl w:val="0"/>
        <w:numPr>
          <w:ilvl w:val="0"/>
          <w:numId w:val="21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rPr>
      </w:pPr>
      <w:r w:rsidRPr="00C81F1D">
        <w:rPr>
          <w:rFonts w:ascii="Times New Roman" w:hAnsi="Times New Roman" w:cs="Times New Roman"/>
          <w:i/>
          <w:iCs/>
          <w:sz w:val="28"/>
          <w:szCs w:val="28"/>
        </w:rPr>
        <w:t xml:space="preserve">строить высказывания, отрицания высказываний. </w:t>
      </w:r>
    </w:p>
    <w:p w:rsidR="00BF6C35" w:rsidRPr="002B2C85" w:rsidRDefault="00BF6C35" w:rsidP="00C81F1D">
      <w:pPr>
        <w:widowControl w:val="0"/>
        <w:autoSpaceDE w:val="0"/>
        <w:autoSpaceDN w:val="0"/>
        <w:adjustRightInd w:val="0"/>
        <w:spacing w:after="0" w:line="240" w:lineRule="auto"/>
        <w:ind w:firstLine="709"/>
        <w:rPr>
          <w:rFonts w:ascii="Times New Roman" w:hAnsi="Times New Roman" w:cs="Times New Roman"/>
          <w:sz w:val="24"/>
          <w:szCs w:val="24"/>
          <w:lang w:val="ru-RU"/>
        </w:rPr>
      </w:pPr>
      <w:r w:rsidRPr="002B2C85">
        <w:rPr>
          <w:rFonts w:ascii="Times New Roman" w:hAnsi="Times New Roman" w:cs="Times New Roman"/>
          <w:b/>
          <w:bCs/>
          <w:sz w:val="28"/>
          <w:szCs w:val="28"/>
          <w:lang w:val="ru-RU"/>
        </w:rPr>
        <w:t>В повседневной жизни и при изучении других предметов:</w:t>
      </w:r>
    </w:p>
    <w:p w:rsidR="00BF6C35" w:rsidRPr="002B2C85" w:rsidRDefault="00BF6C35" w:rsidP="00B61BA0">
      <w:pPr>
        <w:widowControl w:val="0"/>
        <w:numPr>
          <w:ilvl w:val="0"/>
          <w:numId w:val="21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2B2C85">
        <w:rPr>
          <w:rFonts w:ascii="Times New Roman" w:hAnsi="Times New Roman" w:cs="Times New Roman"/>
          <w:i/>
          <w:iCs/>
          <w:sz w:val="28"/>
          <w:szCs w:val="28"/>
          <w:lang w:val="ru-RU"/>
        </w:rPr>
        <w:t xml:space="preserve">строить цепочки умозаключений на основе использования правил логики; </w:t>
      </w:r>
    </w:p>
    <w:p w:rsidR="00BF6C35" w:rsidRPr="00C81F1D" w:rsidRDefault="00BF6C35" w:rsidP="00B61BA0">
      <w:pPr>
        <w:widowControl w:val="0"/>
        <w:numPr>
          <w:ilvl w:val="0"/>
          <w:numId w:val="215"/>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использовать множества, операции с множествами, их графическое представление для описания реальных процессов и явлений. </w:t>
      </w:r>
    </w:p>
    <w:p w:rsidR="00BF6C35" w:rsidRPr="00C81F1D" w:rsidRDefault="00BF6C35" w:rsidP="00C81F1D">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Числа </w:t>
      </w:r>
    </w:p>
    <w:p w:rsidR="00BF6C35" w:rsidRPr="00C81F1D" w:rsidRDefault="00BF6C35" w:rsidP="00B61BA0">
      <w:pPr>
        <w:widowControl w:val="0"/>
        <w:numPr>
          <w:ilvl w:val="0"/>
          <w:numId w:val="216"/>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BF6C35" w:rsidRPr="002B2C85" w:rsidRDefault="00BF6C35" w:rsidP="00B61BA0">
      <w:pPr>
        <w:widowControl w:val="0"/>
        <w:numPr>
          <w:ilvl w:val="0"/>
          <w:numId w:val="216"/>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2B2C85">
        <w:rPr>
          <w:rFonts w:ascii="Times New Roman" w:hAnsi="Times New Roman" w:cs="Times New Roman"/>
          <w:i/>
          <w:iCs/>
          <w:sz w:val="28"/>
          <w:szCs w:val="28"/>
          <w:lang w:val="ru-RU"/>
        </w:rPr>
        <w:t xml:space="preserve">понимать  и  объяснять  смысл  позиционной  записи  натурального числа; </w:t>
      </w:r>
    </w:p>
    <w:p w:rsidR="00BF6C35" w:rsidRPr="00C81F1D" w:rsidRDefault="00BF6C35" w:rsidP="00B61BA0">
      <w:pPr>
        <w:widowControl w:val="0"/>
        <w:numPr>
          <w:ilvl w:val="0"/>
          <w:numId w:val="216"/>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вычисления, в том числе с использованием приёмов рациональных вычислений; </w:t>
      </w:r>
    </w:p>
    <w:p w:rsidR="00BF6C35" w:rsidRPr="00C81F1D" w:rsidRDefault="00BF6C35" w:rsidP="00B61BA0">
      <w:pPr>
        <w:widowControl w:val="0"/>
        <w:numPr>
          <w:ilvl w:val="0"/>
          <w:numId w:val="216"/>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округление рациональных чисел с заданной точностью; </w:t>
      </w:r>
    </w:p>
    <w:p w:rsidR="00BF6C35" w:rsidRPr="00C81F1D" w:rsidRDefault="00BF6C35" w:rsidP="00B61BA0">
      <w:pPr>
        <w:widowControl w:val="0"/>
        <w:numPr>
          <w:ilvl w:val="0"/>
          <w:numId w:val="216"/>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сравнивать рациональные и иррациональные числа; </w:t>
      </w:r>
    </w:p>
    <w:p w:rsidR="00BF6C35" w:rsidRPr="00C81F1D" w:rsidRDefault="00BF6C35" w:rsidP="00B61BA0">
      <w:pPr>
        <w:widowControl w:val="0"/>
        <w:numPr>
          <w:ilvl w:val="0"/>
          <w:numId w:val="216"/>
        </w:numPr>
        <w:autoSpaceDE w:val="0"/>
        <w:autoSpaceDN w:val="0"/>
        <w:adjustRightInd w:val="0"/>
        <w:spacing w:after="0" w:line="240" w:lineRule="auto"/>
        <w:ind w:left="0" w:firstLine="567"/>
        <w:rPr>
          <w:rFonts w:ascii="Times New Roman" w:hAnsi="Times New Roman" w:cs="Times New Roman"/>
          <w:sz w:val="28"/>
          <w:szCs w:val="28"/>
          <w:lang w:val="ru-RU"/>
        </w:rPr>
      </w:pPr>
      <w:bookmarkStart w:id="49" w:name="page139"/>
      <w:bookmarkEnd w:id="49"/>
      <w:r w:rsidRPr="00C81F1D">
        <w:rPr>
          <w:rFonts w:ascii="Times New Roman" w:hAnsi="Times New Roman" w:cs="Times New Roman"/>
          <w:i/>
          <w:iCs/>
          <w:sz w:val="28"/>
          <w:szCs w:val="28"/>
          <w:lang w:val="ru-RU"/>
        </w:rPr>
        <w:t xml:space="preserve">представлять рациональное число в виде десятичной дроби </w:t>
      </w:r>
    </w:p>
    <w:p w:rsidR="00BF6C35" w:rsidRPr="00C81F1D" w:rsidRDefault="00BF6C35" w:rsidP="00B61BA0">
      <w:pPr>
        <w:widowControl w:val="0"/>
        <w:numPr>
          <w:ilvl w:val="0"/>
          <w:numId w:val="216"/>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упорядочивать числа, записанные в виде обыкновенной и десятичной дроби; </w:t>
      </w:r>
    </w:p>
    <w:p w:rsidR="00BF6C35" w:rsidRPr="00C81F1D" w:rsidRDefault="00BF6C35" w:rsidP="00B61BA0">
      <w:pPr>
        <w:widowControl w:val="0"/>
        <w:numPr>
          <w:ilvl w:val="0"/>
          <w:numId w:val="216"/>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находить НОД и НОК чисел и использовать их при решении задач. </w:t>
      </w:r>
    </w:p>
    <w:p w:rsidR="00BF6C35" w:rsidRPr="002B2C85" w:rsidRDefault="00BF6C35" w:rsidP="00C81F1D">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2B2C85">
        <w:rPr>
          <w:rFonts w:ascii="Times New Roman" w:hAnsi="Times New Roman" w:cs="Times New Roman"/>
          <w:b/>
          <w:bCs/>
          <w:sz w:val="28"/>
          <w:szCs w:val="28"/>
          <w:lang w:val="ru-RU"/>
        </w:rPr>
        <w:t xml:space="preserve">В повседневной жизни и при изучении других предметов: </w:t>
      </w:r>
    </w:p>
    <w:p w:rsidR="00BF6C35" w:rsidRPr="00C81F1D" w:rsidRDefault="00BF6C35" w:rsidP="00B61BA0">
      <w:pPr>
        <w:widowControl w:val="0"/>
        <w:numPr>
          <w:ilvl w:val="0"/>
          <w:numId w:val="21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применять правила приближенных вычислений при решении практических задач и решении задач других учебных предметов; </w:t>
      </w:r>
    </w:p>
    <w:p w:rsidR="00BF6C35" w:rsidRPr="00C81F1D" w:rsidRDefault="00BF6C35" w:rsidP="00B61BA0">
      <w:pPr>
        <w:widowControl w:val="0"/>
        <w:numPr>
          <w:ilvl w:val="0"/>
          <w:numId w:val="21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сравнение результатов вычислений при решении практических задач, в том числе приближенных вычислений; </w:t>
      </w:r>
    </w:p>
    <w:p w:rsidR="00BF6C35" w:rsidRPr="00C81F1D" w:rsidRDefault="00BF6C35" w:rsidP="00B61BA0">
      <w:pPr>
        <w:widowControl w:val="0"/>
        <w:numPr>
          <w:ilvl w:val="0"/>
          <w:numId w:val="21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составлять и оценивать числовые выражения при решении практических задач и задач из других учебных предметов; </w:t>
      </w:r>
    </w:p>
    <w:p w:rsidR="00BF6C35" w:rsidRPr="00C81F1D" w:rsidRDefault="00BF6C35" w:rsidP="00B61BA0">
      <w:pPr>
        <w:widowControl w:val="0"/>
        <w:numPr>
          <w:ilvl w:val="0"/>
          <w:numId w:val="217"/>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записывать и округлять числовые значения реальных величин с использованием разных систем измерения. </w:t>
      </w:r>
    </w:p>
    <w:p w:rsidR="00BF6C35" w:rsidRPr="00C81F1D" w:rsidRDefault="00BF6C35" w:rsidP="00C81F1D">
      <w:pPr>
        <w:widowControl w:val="0"/>
        <w:autoSpaceDE w:val="0"/>
        <w:autoSpaceDN w:val="0"/>
        <w:adjustRightInd w:val="0"/>
        <w:spacing w:after="0" w:line="240" w:lineRule="auto"/>
        <w:ind w:firstLine="709"/>
        <w:rPr>
          <w:rFonts w:ascii="Times New Roman" w:hAnsi="Times New Roman" w:cs="Times New Roman"/>
          <w:sz w:val="28"/>
          <w:szCs w:val="28"/>
          <w:lang w:val="ru-RU"/>
        </w:rPr>
      </w:pPr>
    </w:p>
    <w:p w:rsidR="00BF6C35" w:rsidRPr="002B2C85" w:rsidRDefault="00BF6C35" w:rsidP="00C81F1D">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2B2C85">
        <w:rPr>
          <w:rFonts w:ascii="Times New Roman" w:hAnsi="Times New Roman" w:cs="Times New Roman"/>
          <w:b/>
          <w:bCs/>
          <w:sz w:val="28"/>
          <w:szCs w:val="28"/>
        </w:rPr>
        <w:t xml:space="preserve">Тождественные преобразования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Оперировать понятиями степени с натуральным показателем, степени с целым отрицательным показателем;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выделять квадрат суммы и разности одночленов;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раскладывать на множители квадратный  трёхчлен;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BF6C35" w:rsidRPr="002B2C85" w:rsidRDefault="00BF6C35" w:rsidP="00B61BA0">
      <w:pPr>
        <w:widowControl w:val="0"/>
        <w:numPr>
          <w:ilvl w:val="0"/>
          <w:numId w:val="218"/>
        </w:numPr>
        <w:tabs>
          <w:tab w:val="clear" w:pos="72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2B2C85">
        <w:rPr>
          <w:rFonts w:ascii="Times New Roman" w:hAnsi="Times New Roman" w:cs="Times New Roman"/>
          <w:i/>
          <w:iCs/>
          <w:sz w:val="28"/>
          <w:szCs w:val="28"/>
          <w:lang w:val="ru-RU"/>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BF6C35" w:rsidRPr="002B2C85" w:rsidRDefault="00BF6C35" w:rsidP="00B61BA0">
      <w:pPr>
        <w:widowControl w:val="0"/>
        <w:numPr>
          <w:ilvl w:val="0"/>
          <w:numId w:val="218"/>
        </w:numPr>
        <w:tabs>
          <w:tab w:val="clear" w:pos="720"/>
          <w:tab w:val="num" w:pos="0"/>
          <w:tab w:val="num" w:pos="567"/>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2B2C85">
        <w:rPr>
          <w:rFonts w:ascii="Times New Roman" w:hAnsi="Times New Roman" w:cs="Times New Roman"/>
          <w:i/>
          <w:iCs/>
          <w:sz w:val="28"/>
          <w:szCs w:val="28"/>
          <w:lang w:val="ru-RU"/>
        </w:rPr>
        <w:t xml:space="preserve">выполнять преобразования выражений, содержащих квадратные корни;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выделять квадрат суммы или разности двучлена в выражениях, содержащих квадратные корни; </w:t>
      </w:r>
    </w:p>
    <w:p w:rsidR="00BF6C35" w:rsidRPr="00C81F1D" w:rsidRDefault="00BF6C35" w:rsidP="00B61BA0">
      <w:pPr>
        <w:widowControl w:val="0"/>
        <w:numPr>
          <w:ilvl w:val="0"/>
          <w:numId w:val="218"/>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преобразования выражений, содержащих модуль. </w:t>
      </w:r>
    </w:p>
    <w:p w:rsidR="00BF6C35" w:rsidRPr="002B2C85" w:rsidRDefault="00BF6C35" w:rsidP="00AE009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2B2C85">
        <w:rPr>
          <w:rFonts w:ascii="Times New Roman" w:hAnsi="Times New Roman" w:cs="Times New Roman"/>
          <w:b/>
          <w:bCs/>
          <w:sz w:val="28"/>
          <w:szCs w:val="28"/>
          <w:lang w:val="ru-RU"/>
        </w:rPr>
        <w:t>В повседневной жизни и при изучении других предметов:</w:t>
      </w:r>
    </w:p>
    <w:p w:rsidR="00BF6C35" w:rsidRPr="00C81F1D" w:rsidRDefault="00BF6C35" w:rsidP="00B61BA0">
      <w:pPr>
        <w:widowControl w:val="0"/>
        <w:numPr>
          <w:ilvl w:val="0"/>
          <w:numId w:val="219"/>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преобразования и действия с числами, записанными в стандартном виде; </w:t>
      </w:r>
    </w:p>
    <w:p w:rsidR="00BF6C35" w:rsidRPr="00C81F1D" w:rsidRDefault="00BF6C35" w:rsidP="00B61BA0">
      <w:pPr>
        <w:widowControl w:val="0"/>
        <w:numPr>
          <w:ilvl w:val="0"/>
          <w:numId w:val="219"/>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выполнять преобразования алгебраических выражений при решении задач других учебных предметов. </w:t>
      </w:r>
    </w:p>
    <w:p w:rsidR="00BF6C35" w:rsidRPr="00C81F1D" w:rsidRDefault="00BF6C35" w:rsidP="00C81F1D">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C81F1D">
        <w:rPr>
          <w:rFonts w:ascii="Times New Roman" w:hAnsi="Times New Roman" w:cs="Times New Roman"/>
          <w:b/>
          <w:bCs/>
          <w:i/>
          <w:iCs/>
          <w:sz w:val="28"/>
          <w:szCs w:val="28"/>
        </w:rPr>
        <w:t xml:space="preserve">Уравнения и неравенства </w:t>
      </w:r>
    </w:p>
    <w:p w:rsidR="00BF6C35" w:rsidRPr="00C81F1D" w:rsidRDefault="00BF6C35" w:rsidP="00B61BA0">
      <w:pPr>
        <w:widowControl w:val="0"/>
        <w:numPr>
          <w:ilvl w:val="0"/>
          <w:numId w:val="220"/>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bookmarkStart w:id="50" w:name="page141"/>
      <w:bookmarkEnd w:id="50"/>
      <w:r w:rsidRPr="00C81F1D">
        <w:rPr>
          <w:rFonts w:ascii="Times New Roman" w:hAnsi="Times New Roman" w:cs="Times New Roman"/>
          <w:i/>
          <w:iCs/>
          <w:sz w:val="28"/>
          <w:szCs w:val="28"/>
          <w:lang w:val="ru-RU"/>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BF6C35" w:rsidRPr="00C81F1D" w:rsidRDefault="00BF6C35" w:rsidP="00B61BA0">
      <w:pPr>
        <w:widowControl w:val="0"/>
        <w:numPr>
          <w:ilvl w:val="0"/>
          <w:numId w:val="220"/>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решать линейные уравнения и уравнения, сводимые к линейным с помощью тождественных преобразований; </w:t>
      </w:r>
    </w:p>
    <w:p w:rsidR="00BF6C35" w:rsidRPr="00C81F1D" w:rsidRDefault="00BF6C35" w:rsidP="00B61BA0">
      <w:pPr>
        <w:widowControl w:val="0"/>
        <w:numPr>
          <w:ilvl w:val="0"/>
          <w:numId w:val="220"/>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C81F1D">
        <w:rPr>
          <w:rFonts w:ascii="Times New Roman" w:hAnsi="Times New Roman" w:cs="Times New Roman"/>
          <w:i/>
          <w:iCs/>
          <w:sz w:val="28"/>
          <w:szCs w:val="28"/>
          <w:lang w:val="ru-RU"/>
        </w:rPr>
        <w:t xml:space="preserve">решать квадратные уравнения и уравнения, сводимые к квадратным с помощью тождественных преобразований; </w:t>
      </w:r>
    </w:p>
    <w:p w:rsidR="00BF6C35" w:rsidRPr="001C76F8" w:rsidRDefault="00BF6C35" w:rsidP="00B61BA0">
      <w:pPr>
        <w:widowControl w:val="0"/>
        <w:numPr>
          <w:ilvl w:val="0"/>
          <w:numId w:val="220"/>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1C76F8">
        <w:rPr>
          <w:rFonts w:ascii="Times New Roman" w:hAnsi="Times New Roman" w:cs="Times New Roman"/>
          <w:i/>
          <w:iCs/>
          <w:sz w:val="28"/>
          <w:szCs w:val="28"/>
          <w:lang w:val="ru-RU"/>
        </w:rPr>
        <w:t>решать дробно-линейные уравнения;</w:t>
      </w:r>
    </w:p>
    <w:p w:rsidR="00BF6C35" w:rsidRPr="001C76F8" w:rsidRDefault="00BF6C35" w:rsidP="00B61BA0">
      <w:pPr>
        <w:widowControl w:val="0"/>
        <w:numPr>
          <w:ilvl w:val="0"/>
          <w:numId w:val="220"/>
        </w:numPr>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1C76F8">
        <w:rPr>
          <w:rFonts w:ascii="Times New Roman" w:hAnsi="Times New Roman" w:cs="Times New Roman"/>
          <w:i/>
          <w:iCs/>
          <w:sz w:val="28"/>
          <w:szCs w:val="28"/>
          <w:lang w:val="ru-RU"/>
        </w:rPr>
        <w:t xml:space="preserve"> </w:t>
      </w:r>
      <w:r w:rsidRPr="00C81F1D">
        <w:rPr>
          <w:rFonts w:ascii="Times New Roman" w:hAnsi="Times New Roman" w:cs="Times New Roman"/>
          <w:i/>
          <w:iCs/>
          <w:sz w:val="28"/>
          <w:szCs w:val="28"/>
          <w:lang w:val="ru-RU"/>
        </w:rPr>
        <w:t xml:space="preserve">решать  простейшие  иррациональные  уравнения  </w:t>
      </w:r>
      <w:r>
        <w:rPr>
          <w:rFonts w:ascii="Times New Roman" w:hAnsi="Times New Roman" w:cs="Times New Roman"/>
          <w:i/>
          <w:iCs/>
          <w:sz w:val="28"/>
          <w:szCs w:val="28"/>
          <w:lang w:val="ru-RU"/>
        </w:rPr>
        <w:t>вида</w:t>
      </w:r>
    </w:p>
    <w:p w:rsidR="00BF6C35" w:rsidRDefault="00BF6C35" w:rsidP="00C81F1D">
      <w:pPr>
        <w:widowControl w:val="0"/>
        <w:autoSpaceDE w:val="0"/>
        <w:autoSpaceDN w:val="0"/>
        <w:adjustRightInd w:val="0"/>
        <w:spacing w:after="0" w:line="240" w:lineRule="auto"/>
        <w:rPr>
          <w:rFonts w:ascii="Times New Roman" w:hAnsi="Times New Roman" w:cs="Times New Roman"/>
          <w:sz w:val="24"/>
          <w:szCs w:val="24"/>
          <w:lang w:val="ru-RU"/>
        </w:rPr>
      </w:pPr>
      <w:r w:rsidRPr="002F6554">
        <w:rPr>
          <w:rFonts w:ascii="Times New Roman" w:hAnsi="Times New Roman" w:cs="Times New Roman"/>
          <w:sz w:val="24"/>
          <w:szCs w:val="24"/>
        </w:rPr>
        <w:pict>
          <v:shape id="_x0000_i1026" type="#_x0000_t75" style="width:54pt;height:23.4pt">
            <v:imagedata r:id="rId9" o:title=""/>
          </v:shape>
        </w:pict>
      </w:r>
      <w:r>
        <w:rPr>
          <w:rFonts w:ascii="Times New Roman" w:hAnsi="Times New Roman" w:cs="Times New Roman"/>
          <w:sz w:val="24"/>
          <w:szCs w:val="24"/>
          <w:lang w:val="ru-RU"/>
        </w:rPr>
        <w:t xml:space="preserve">    </w:t>
      </w:r>
    </w:p>
    <w:p w:rsidR="00BF6C35" w:rsidRPr="001C76F8" w:rsidRDefault="00BF6C35" w:rsidP="00F44B4A">
      <w:pPr>
        <w:widowControl w:val="0"/>
        <w:autoSpaceDE w:val="0"/>
        <w:autoSpaceDN w:val="0"/>
        <w:adjustRightInd w:val="0"/>
        <w:spacing w:after="0" w:line="76" w:lineRule="exact"/>
        <w:rPr>
          <w:rFonts w:ascii="Times New Roman" w:hAnsi="Times New Roman" w:cs="Times New Roman"/>
          <w:sz w:val="24"/>
          <w:szCs w:val="24"/>
          <w:lang w:val="ru-RU"/>
        </w:rPr>
      </w:pPr>
    </w:p>
    <w:p w:rsidR="00BF6C35" w:rsidRPr="001C76F8" w:rsidRDefault="00BF6C35" w:rsidP="00F44B4A">
      <w:pPr>
        <w:widowControl w:val="0"/>
        <w:autoSpaceDE w:val="0"/>
        <w:autoSpaceDN w:val="0"/>
        <w:adjustRightInd w:val="0"/>
        <w:spacing w:after="0" w:line="240" w:lineRule="auto"/>
        <w:ind w:left="60"/>
        <w:rPr>
          <w:rFonts w:ascii="Times New Roman" w:hAnsi="Times New Roman" w:cs="Times New Roman"/>
          <w:sz w:val="24"/>
          <w:szCs w:val="24"/>
          <w:lang w:val="ru-RU"/>
        </w:rPr>
      </w:pPr>
      <w:r w:rsidRPr="002F6554">
        <w:rPr>
          <w:rFonts w:ascii="Times New Roman" w:hAnsi="Times New Roman" w:cs="Times New Roman"/>
          <w:sz w:val="24"/>
          <w:szCs w:val="24"/>
        </w:rPr>
        <w:pict>
          <v:shape id="_x0000_i1027" type="#_x0000_t75" style="width:1.8pt;height:.6pt">
            <v:imagedata r:id="rId10" o:title=""/>
          </v:shape>
        </w:pict>
      </w:r>
      <w:r w:rsidRPr="002F6554">
        <w:rPr>
          <w:rFonts w:ascii="Times New Roman" w:hAnsi="Times New Roman" w:cs="Times New Roman"/>
          <w:sz w:val="24"/>
          <w:szCs w:val="24"/>
        </w:rPr>
        <w:pict>
          <v:shape id="_x0000_i1028" type="#_x0000_t75" style="width:3pt;height:15.6pt">
            <v:imagedata r:id="rId11" o:title=""/>
          </v:shape>
        </w:pict>
      </w:r>
      <w:r w:rsidRPr="001C76F8">
        <w:rPr>
          <w:rFonts w:ascii="Times New Roman" w:hAnsi="Times New Roman" w:cs="Times New Roman"/>
          <w:i/>
          <w:iCs/>
          <w:lang w:val="ru-RU"/>
        </w:rPr>
        <w:t xml:space="preserve"> </w:t>
      </w:r>
      <w:r>
        <w:rPr>
          <w:rFonts w:ascii="Times New Roman" w:hAnsi="Times New Roman" w:cs="Times New Roman"/>
          <w:i/>
          <w:iCs/>
        </w:rPr>
        <w:t>f</w:t>
      </w:r>
      <w:r w:rsidRPr="001C76F8">
        <w:rPr>
          <w:rFonts w:ascii="Times New Roman" w:hAnsi="Times New Roman" w:cs="Times New Roman"/>
          <w:i/>
          <w:iCs/>
          <w:lang w:val="ru-RU"/>
        </w:rPr>
        <w:t xml:space="preserve">  </w:t>
      </w:r>
      <w:r>
        <w:rPr>
          <w:rFonts w:ascii="Times New Roman" w:hAnsi="Times New Roman" w:cs="Times New Roman"/>
          <w:i/>
          <w:iCs/>
        </w:rPr>
        <w:t>x</w:t>
      </w:r>
      <w:r w:rsidRPr="001C76F8">
        <w:rPr>
          <w:rFonts w:ascii="Times New Roman" w:hAnsi="Times New Roman" w:cs="Times New Roman"/>
          <w:i/>
          <w:iCs/>
          <w:lang w:val="ru-RU"/>
        </w:rPr>
        <w:t xml:space="preserve">  </w:t>
      </w:r>
      <w:r>
        <w:rPr>
          <w:rFonts w:ascii="Symbol" w:hAnsi="Symbol" w:cs="Symbol"/>
        </w:rPr>
        <w:t></w:t>
      </w:r>
      <w:r>
        <w:rPr>
          <w:rFonts w:ascii="Symbol" w:hAnsi="Symbol" w:cs="Symbol"/>
        </w:rPr>
        <w:t></w:t>
      </w:r>
      <w:r w:rsidRPr="002F6554">
        <w:rPr>
          <w:rFonts w:ascii="Times New Roman" w:hAnsi="Times New Roman" w:cs="Times New Roman"/>
          <w:sz w:val="24"/>
          <w:szCs w:val="24"/>
        </w:rPr>
        <w:pict>
          <v:shape id="_x0000_i1029" type="#_x0000_t75" style="width:1.8pt;height:.6pt">
            <v:imagedata r:id="rId10" o:title=""/>
          </v:shape>
        </w:pict>
      </w:r>
      <w:r w:rsidRPr="002F6554">
        <w:rPr>
          <w:rFonts w:ascii="Times New Roman" w:hAnsi="Times New Roman" w:cs="Times New Roman"/>
          <w:sz w:val="24"/>
          <w:szCs w:val="24"/>
        </w:rPr>
        <w:pict>
          <v:shape id="_x0000_i1030" type="#_x0000_t75" style="width:3pt;height:15.6pt">
            <v:imagedata r:id="rId11" o:title=""/>
          </v:shape>
        </w:pict>
      </w:r>
      <w:r>
        <w:rPr>
          <w:rFonts w:ascii="Times New Roman" w:hAnsi="Times New Roman" w:cs="Times New Roman"/>
          <w:i/>
          <w:iCs/>
        </w:rPr>
        <w:t>g</w:t>
      </w:r>
      <w:r w:rsidRPr="001C76F8">
        <w:rPr>
          <w:rFonts w:ascii="Times New Roman" w:hAnsi="Times New Roman" w:cs="Times New Roman"/>
          <w:i/>
          <w:iCs/>
          <w:lang w:val="ru-RU"/>
        </w:rPr>
        <w:t xml:space="preserve">  </w:t>
      </w:r>
      <w:r>
        <w:rPr>
          <w:rFonts w:ascii="Times New Roman" w:hAnsi="Times New Roman" w:cs="Times New Roman"/>
          <w:i/>
          <w:iCs/>
        </w:rPr>
        <w:t>x</w:t>
      </w:r>
      <w:r w:rsidRPr="001C76F8">
        <w:rPr>
          <w:rFonts w:ascii="Times New Roman" w:hAnsi="Times New Roman" w:cs="Times New Roman"/>
          <w:i/>
          <w:iCs/>
          <w:lang w:val="ru-RU"/>
        </w:rPr>
        <w:t xml:space="preserve">  </w:t>
      </w:r>
      <w:r w:rsidRPr="001C76F8">
        <w:rPr>
          <w:rFonts w:ascii="Times New Roman" w:hAnsi="Times New Roman" w:cs="Times New Roman"/>
          <w:i/>
          <w:iCs/>
          <w:sz w:val="28"/>
          <w:szCs w:val="28"/>
          <w:lang w:val="ru-RU"/>
        </w:rPr>
        <w:t>;</w:t>
      </w:r>
    </w:p>
    <w:p w:rsidR="00BF6C35" w:rsidRPr="00F41AEA" w:rsidRDefault="00BF6C35" w:rsidP="00F44B4A">
      <w:pPr>
        <w:widowControl w:val="0"/>
        <w:numPr>
          <w:ilvl w:val="0"/>
          <w:numId w:val="56"/>
        </w:numPr>
        <w:tabs>
          <w:tab w:val="clear" w:pos="720"/>
          <w:tab w:val="num" w:pos="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уравнения вида </w:t>
      </w:r>
      <w:r>
        <w:rPr>
          <w:rFonts w:ascii="Times New Roman" w:hAnsi="Times New Roman" w:cs="Times New Roman"/>
          <w:i/>
          <w:iCs/>
          <w:sz w:val="23"/>
          <w:szCs w:val="23"/>
        </w:rPr>
        <w:t>x</w:t>
      </w:r>
      <w:r w:rsidRPr="00F41AEA">
        <w:rPr>
          <w:rFonts w:ascii="Times New Roman" w:hAnsi="Times New Roman" w:cs="Times New Roman"/>
          <w:i/>
          <w:iCs/>
          <w:sz w:val="28"/>
          <w:szCs w:val="28"/>
          <w:lang w:val="ru-RU"/>
        </w:rPr>
        <w:t xml:space="preserve"> </w:t>
      </w:r>
      <w:r>
        <w:rPr>
          <w:rFonts w:ascii="Times New Roman" w:hAnsi="Times New Roman" w:cs="Times New Roman"/>
          <w:i/>
          <w:iCs/>
          <w:sz w:val="37"/>
          <w:szCs w:val="37"/>
          <w:vertAlign w:val="superscript"/>
        </w:rPr>
        <w:t>n</w:t>
      </w:r>
      <w:r w:rsidRPr="00F41AEA">
        <w:rPr>
          <w:rFonts w:ascii="Times New Roman" w:hAnsi="Times New Roman" w:cs="Times New Roman"/>
          <w:i/>
          <w:iCs/>
          <w:sz w:val="28"/>
          <w:szCs w:val="28"/>
          <w:lang w:val="ru-RU"/>
        </w:rPr>
        <w:t xml:space="preserve"> </w:t>
      </w:r>
      <w:r>
        <w:rPr>
          <w:rFonts w:ascii="Symbol" w:hAnsi="Symbol" w:cs="Symbol"/>
          <w:i/>
          <w:iCs/>
          <w:sz w:val="23"/>
          <w:szCs w:val="23"/>
        </w:rPr>
        <w:t></w:t>
      </w:r>
      <w:r w:rsidRPr="00F41AEA">
        <w:rPr>
          <w:rFonts w:ascii="Times New Roman" w:hAnsi="Times New Roman" w:cs="Times New Roman"/>
          <w:i/>
          <w:iCs/>
          <w:sz w:val="28"/>
          <w:szCs w:val="28"/>
          <w:lang w:val="ru-RU"/>
        </w:rPr>
        <w:t xml:space="preserve"> </w:t>
      </w:r>
      <w:r>
        <w:rPr>
          <w:rFonts w:ascii="Times New Roman" w:hAnsi="Times New Roman" w:cs="Times New Roman"/>
          <w:i/>
          <w:iCs/>
          <w:sz w:val="23"/>
          <w:szCs w:val="23"/>
        </w:rPr>
        <w:t>a</w:t>
      </w:r>
      <w:r w:rsidRPr="00F41AEA">
        <w:rPr>
          <w:rFonts w:ascii="Times New Roman" w:hAnsi="Times New Roman" w:cs="Times New Roman"/>
          <w:i/>
          <w:iCs/>
          <w:sz w:val="28"/>
          <w:szCs w:val="28"/>
          <w:lang w:val="ru-RU"/>
        </w:rPr>
        <w:t xml:space="preserve">; </w:t>
      </w:r>
    </w:p>
    <w:p w:rsidR="00BF6C35" w:rsidRPr="00F41AEA" w:rsidRDefault="00BF6C35" w:rsidP="00F44B4A">
      <w:pPr>
        <w:widowControl w:val="0"/>
        <w:tabs>
          <w:tab w:val="num" w:pos="0"/>
        </w:tabs>
        <w:autoSpaceDE w:val="0"/>
        <w:autoSpaceDN w:val="0"/>
        <w:adjustRightInd w:val="0"/>
        <w:spacing w:after="0" w:line="43" w:lineRule="exact"/>
        <w:ind w:firstLine="567"/>
        <w:rPr>
          <w:rFonts w:ascii="Symbol" w:hAnsi="Symbol" w:cs="Symbol"/>
          <w:sz w:val="28"/>
          <w:szCs w:val="28"/>
          <w:lang w:val="ru-RU"/>
        </w:rPr>
      </w:pPr>
    </w:p>
    <w:p w:rsidR="00BF6C35" w:rsidRPr="00F41AEA" w:rsidRDefault="00BF6C35" w:rsidP="00F44B4A">
      <w:pPr>
        <w:widowControl w:val="0"/>
        <w:numPr>
          <w:ilvl w:val="0"/>
          <w:numId w:val="56"/>
        </w:numPr>
        <w:tabs>
          <w:tab w:val="clear" w:pos="720"/>
          <w:tab w:val="num" w:pos="0"/>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уравнения способом разложения на множители и замены переменной; </w:t>
      </w:r>
    </w:p>
    <w:p w:rsidR="00BF6C35" w:rsidRPr="00F41AEA" w:rsidRDefault="00BF6C35" w:rsidP="00F44B4A">
      <w:pPr>
        <w:widowControl w:val="0"/>
        <w:tabs>
          <w:tab w:val="num" w:pos="0"/>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F44B4A">
      <w:pPr>
        <w:widowControl w:val="0"/>
        <w:numPr>
          <w:ilvl w:val="0"/>
          <w:numId w:val="56"/>
        </w:numPr>
        <w:tabs>
          <w:tab w:val="clear" w:pos="720"/>
          <w:tab w:val="num" w:pos="0"/>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метод интервалов для решения целых и дробно-рациональных неравенств; </w:t>
      </w:r>
    </w:p>
    <w:p w:rsidR="00BF6C35" w:rsidRPr="00F41AEA" w:rsidRDefault="00BF6C35" w:rsidP="00F44B4A">
      <w:pPr>
        <w:widowControl w:val="0"/>
        <w:tabs>
          <w:tab w:val="num" w:pos="0"/>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F44B4A">
      <w:pPr>
        <w:widowControl w:val="0"/>
        <w:numPr>
          <w:ilvl w:val="0"/>
          <w:numId w:val="56"/>
        </w:numPr>
        <w:tabs>
          <w:tab w:val="clear" w:pos="720"/>
          <w:tab w:val="num" w:pos="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линейные уравнения и неравенства с параметрами; </w:t>
      </w:r>
    </w:p>
    <w:p w:rsidR="00BF6C35" w:rsidRPr="00F41AEA" w:rsidRDefault="00BF6C35" w:rsidP="00F44B4A">
      <w:pPr>
        <w:widowControl w:val="0"/>
        <w:numPr>
          <w:ilvl w:val="0"/>
          <w:numId w:val="56"/>
        </w:numPr>
        <w:tabs>
          <w:tab w:val="clear" w:pos="720"/>
          <w:tab w:val="num" w:pos="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несложные квадратные уравнения с параметром; </w:t>
      </w:r>
    </w:p>
    <w:p w:rsidR="00BF6C35" w:rsidRPr="00F41AEA" w:rsidRDefault="00BF6C35" w:rsidP="00F44B4A">
      <w:pPr>
        <w:widowControl w:val="0"/>
        <w:tabs>
          <w:tab w:val="num" w:pos="0"/>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F44B4A">
      <w:pPr>
        <w:widowControl w:val="0"/>
        <w:numPr>
          <w:ilvl w:val="0"/>
          <w:numId w:val="56"/>
        </w:numPr>
        <w:tabs>
          <w:tab w:val="clear" w:pos="720"/>
          <w:tab w:val="num" w:pos="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несложные системы линейных уравнений с параметрами; </w:t>
      </w:r>
    </w:p>
    <w:p w:rsidR="00BF6C35" w:rsidRPr="00F41AEA" w:rsidRDefault="00BF6C35" w:rsidP="00F44B4A">
      <w:pPr>
        <w:widowControl w:val="0"/>
        <w:numPr>
          <w:ilvl w:val="0"/>
          <w:numId w:val="56"/>
        </w:numPr>
        <w:tabs>
          <w:tab w:val="clear" w:pos="720"/>
          <w:tab w:val="num" w:pos="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несложные уравнения в целых числах. </w:t>
      </w:r>
    </w:p>
    <w:p w:rsidR="00BF6C35" w:rsidRPr="002B2C85" w:rsidRDefault="00BF6C35" w:rsidP="00F44B4A">
      <w:pPr>
        <w:widowControl w:val="0"/>
        <w:autoSpaceDE w:val="0"/>
        <w:autoSpaceDN w:val="0"/>
        <w:adjustRightInd w:val="0"/>
        <w:spacing w:after="0" w:line="239" w:lineRule="auto"/>
        <w:ind w:left="720"/>
        <w:rPr>
          <w:rFonts w:ascii="Times New Roman" w:hAnsi="Times New Roman" w:cs="Times New Roman"/>
          <w:sz w:val="24"/>
          <w:szCs w:val="24"/>
          <w:lang w:val="ru-RU"/>
        </w:rPr>
      </w:pPr>
      <w:r w:rsidRPr="002B2C85">
        <w:rPr>
          <w:rFonts w:ascii="Times New Roman" w:hAnsi="Times New Roman" w:cs="Times New Roman"/>
          <w:b/>
          <w:bCs/>
          <w:sz w:val="28"/>
          <w:szCs w:val="28"/>
          <w:lang w:val="ru-RU"/>
        </w:rPr>
        <w:t>В повседневной жизни и при изучении других предметов:</w:t>
      </w:r>
    </w:p>
    <w:p w:rsidR="00BF6C35" w:rsidRPr="001C76F8" w:rsidRDefault="00BF6C35">
      <w:pPr>
        <w:widowControl w:val="0"/>
        <w:autoSpaceDE w:val="0"/>
        <w:autoSpaceDN w:val="0"/>
        <w:adjustRightInd w:val="0"/>
        <w:spacing w:after="0" w:line="26"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87" w:lineRule="exact"/>
        <w:rPr>
          <w:rFonts w:ascii="Times New Roman" w:hAnsi="Times New Roman" w:cs="Times New Roman"/>
          <w:sz w:val="24"/>
          <w:szCs w:val="24"/>
          <w:lang w:val="ru-RU"/>
        </w:rPr>
      </w:pPr>
    </w:p>
    <w:p w:rsidR="00BF6C35" w:rsidRPr="00F41AEA" w:rsidRDefault="00BF6C35" w:rsidP="00BF6ED0">
      <w:pPr>
        <w:widowControl w:val="0"/>
        <w:numPr>
          <w:ilvl w:val="0"/>
          <w:numId w:val="57"/>
        </w:numPr>
        <w:tabs>
          <w:tab w:val="clear" w:pos="720"/>
          <w:tab w:val="num" w:pos="0"/>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BF6C35" w:rsidRPr="00F41AEA" w:rsidRDefault="00BF6C35" w:rsidP="002B2C85">
      <w:pPr>
        <w:widowControl w:val="0"/>
        <w:tabs>
          <w:tab w:val="num" w:pos="0"/>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F6ED0">
      <w:pPr>
        <w:widowControl w:val="0"/>
        <w:numPr>
          <w:ilvl w:val="0"/>
          <w:numId w:val="57"/>
        </w:numPr>
        <w:tabs>
          <w:tab w:val="clear" w:pos="720"/>
          <w:tab w:val="num" w:pos="0"/>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BF6C35" w:rsidRPr="00F41AEA" w:rsidRDefault="00BF6C35" w:rsidP="002B2C85">
      <w:pPr>
        <w:widowControl w:val="0"/>
        <w:tabs>
          <w:tab w:val="num" w:pos="0"/>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F6ED0">
      <w:pPr>
        <w:widowControl w:val="0"/>
        <w:numPr>
          <w:ilvl w:val="0"/>
          <w:numId w:val="57"/>
        </w:numPr>
        <w:tabs>
          <w:tab w:val="clear" w:pos="720"/>
          <w:tab w:val="num" w:pos="0"/>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BF6C35" w:rsidRPr="00F41AEA" w:rsidRDefault="00BF6C35" w:rsidP="002B2C85">
      <w:pPr>
        <w:widowControl w:val="0"/>
        <w:tabs>
          <w:tab w:val="num" w:pos="0"/>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F6ED0">
      <w:pPr>
        <w:widowControl w:val="0"/>
        <w:numPr>
          <w:ilvl w:val="0"/>
          <w:numId w:val="57"/>
        </w:numPr>
        <w:tabs>
          <w:tab w:val="clear" w:pos="720"/>
          <w:tab w:val="num" w:pos="0"/>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ind w:left="720"/>
        <w:jc w:val="both"/>
        <w:rPr>
          <w:rFonts w:ascii="Symbol" w:hAnsi="Symbol" w:cs="Symbol"/>
          <w:sz w:val="28"/>
          <w:szCs w:val="28"/>
        </w:rPr>
      </w:pPr>
      <w:r>
        <w:rPr>
          <w:rFonts w:ascii="Times New Roman" w:hAnsi="Times New Roman" w:cs="Times New Roman"/>
          <w:b/>
          <w:bCs/>
          <w:i/>
          <w:iCs/>
          <w:sz w:val="28"/>
          <w:szCs w:val="28"/>
        </w:rPr>
        <w:t xml:space="preserve">Функции </w:t>
      </w:r>
    </w:p>
    <w:p w:rsidR="00BF6C35" w:rsidRDefault="00BF6C35">
      <w:pPr>
        <w:widowControl w:val="0"/>
        <w:autoSpaceDE w:val="0"/>
        <w:autoSpaceDN w:val="0"/>
        <w:adjustRightInd w:val="0"/>
        <w:spacing w:after="0" w:line="78" w:lineRule="exact"/>
        <w:rPr>
          <w:rFonts w:ascii="Symbol" w:hAnsi="Symbol" w:cs="Symbol"/>
          <w:sz w:val="28"/>
          <w:szCs w:val="28"/>
        </w:rPr>
      </w:pPr>
    </w:p>
    <w:p w:rsidR="00BF6C35" w:rsidRPr="00F41AEA" w:rsidRDefault="00BF6C35" w:rsidP="00BF6ED0">
      <w:pPr>
        <w:widowControl w:val="0"/>
        <w:numPr>
          <w:ilvl w:val="0"/>
          <w:numId w:val="57"/>
        </w:numPr>
        <w:tabs>
          <w:tab w:val="clear" w:pos="720"/>
          <w:tab w:val="num" w:pos="0"/>
        </w:tabs>
        <w:overflowPunct w:val="0"/>
        <w:autoSpaceDE w:val="0"/>
        <w:autoSpaceDN w:val="0"/>
        <w:adjustRightInd w:val="0"/>
        <w:spacing w:after="0" w:line="227"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F6C35" w:rsidRPr="00F41AEA" w:rsidRDefault="00BF6C35" w:rsidP="002B2C85">
      <w:pPr>
        <w:widowControl w:val="0"/>
        <w:tabs>
          <w:tab w:val="num" w:pos="0"/>
        </w:tabs>
        <w:autoSpaceDE w:val="0"/>
        <w:autoSpaceDN w:val="0"/>
        <w:adjustRightInd w:val="0"/>
        <w:spacing w:after="0" w:line="2" w:lineRule="exact"/>
        <w:ind w:firstLine="567"/>
        <w:rPr>
          <w:rFonts w:ascii="Symbol" w:hAnsi="Symbol" w:cs="Symbol"/>
          <w:sz w:val="28"/>
          <w:szCs w:val="28"/>
          <w:lang w:val="ru-RU"/>
        </w:rPr>
      </w:pPr>
    </w:p>
    <w:p w:rsidR="00BF6C35" w:rsidRPr="00F41AEA" w:rsidRDefault="00BF6C35" w:rsidP="00BF6ED0">
      <w:pPr>
        <w:widowControl w:val="0"/>
        <w:numPr>
          <w:ilvl w:val="0"/>
          <w:numId w:val="57"/>
        </w:numPr>
        <w:tabs>
          <w:tab w:val="clear" w:pos="720"/>
          <w:tab w:val="num" w:pos="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строить  графики  линейной,  квадратичной  функций,  обратной </w:t>
      </w:r>
    </w:p>
    <w:p w:rsidR="00BF6C35" w:rsidRPr="00F41AEA" w:rsidRDefault="00BF6C35">
      <w:pPr>
        <w:widowControl w:val="0"/>
        <w:autoSpaceDE w:val="0"/>
        <w:autoSpaceDN w:val="0"/>
        <w:adjustRightInd w:val="0"/>
        <w:spacing w:after="0" w:line="10" w:lineRule="exact"/>
        <w:rPr>
          <w:rFonts w:ascii="Times New Roman" w:hAnsi="Times New Roman" w:cs="Times New Roman"/>
          <w:sz w:val="24"/>
          <w:szCs w:val="24"/>
          <w:lang w:val="ru-RU"/>
        </w:rPr>
      </w:pPr>
    </w:p>
    <w:tbl>
      <w:tblPr>
        <w:tblW w:w="0" w:type="auto"/>
        <w:tblInd w:w="2" w:type="dxa"/>
        <w:tblLayout w:type="fixed"/>
        <w:tblCellMar>
          <w:left w:w="0" w:type="dxa"/>
          <w:right w:w="0" w:type="dxa"/>
        </w:tblCellMar>
        <w:tblLook w:val="0000"/>
      </w:tblPr>
      <w:tblGrid>
        <w:gridCol w:w="5220"/>
        <w:gridCol w:w="460"/>
        <w:gridCol w:w="200"/>
        <w:gridCol w:w="600"/>
        <w:gridCol w:w="160"/>
        <w:gridCol w:w="660"/>
        <w:gridCol w:w="140"/>
        <w:gridCol w:w="920"/>
        <w:gridCol w:w="20"/>
      </w:tblGrid>
      <w:tr w:rsidR="00BF6C35" w:rsidRPr="00F753DB">
        <w:trPr>
          <w:trHeight w:val="169"/>
        </w:trPr>
        <w:tc>
          <w:tcPr>
            <w:tcW w:w="522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4"/>
                <w:szCs w:val="14"/>
                <w:lang w:val="ru-RU"/>
              </w:rPr>
            </w:pPr>
          </w:p>
        </w:tc>
        <w:tc>
          <w:tcPr>
            <w:tcW w:w="460" w:type="dxa"/>
            <w:vMerge w:val="restart"/>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jc w:val="center"/>
              <w:rPr>
                <w:rFonts w:ascii="Times New Roman" w:hAnsi="Times New Roman" w:cs="Times New Roman"/>
                <w:sz w:val="24"/>
                <w:szCs w:val="24"/>
              </w:rPr>
            </w:pPr>
            <w:r w:rsidRPr="00F753DB">
              <w:rPr>
                <w:rFonts w:ascii="Times New Roman" w:hAnsi="Times New Roman" w:cs="Times New Roman"/>
                <w:i/>
                <w:iCs/>
                <w:w w:val="93"/>
                <w:sz w:val="24"/>
                <w:szCs w:val="24"/>
              </w:rPr>
              <w:t>k</w:t>
            </w:r>
          </w:p>
        </w:tc>
        <w:tc>
          <w:tcPr>
            <w:tcW w:w="20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single" w:sz="8" w:space="0" w:color="auto"/>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
                <w:szCs w:val="2"/>
              </w:rPr>
            </w:pPr>
          </w:p>
        </w:tc>
      </w:tr>
      <w:tr w:rsidR="00BF6C35" w:rsidRPr="00F753DB">
        <w:trPr>
          <w:trHeight w:val="87"/>
        </w:trPr>
        <w:tc>
          <w:tcPr>
            <w:tcW w:w="5220" w:type="dxa"/>
            <w:vMerge w:val="restart"/>
            <w:tcBorders>
              <w:top w:val="nil"/>
              <w:left w:val="nil"/>
              <w:bottom w:val="nil"/>
              <w:right w:val="nil"/>
            </w:tcBorders>
            <w:vAlign w:val="bottom"/>
          </w:tcPr>
          <w:p w:rsidR="00BF6C35" w:rsidRPr="00F753DB" w:rsidRDefault="00BF6C35">
            <w:pPr>
              <w:widowControl w:val="0"/>
              <w:autoSpaceDE w:val="0"/>
              <w:autoSpaceDN w:val="0"/>
              <w:adjustRightInd w:val="0"/>
              <w:spacing w:after="0" w:line="256" w:lineRule="exact"/>
              <w:rPr>
                <w:rFonts w:ascii="Times New Roman" w:hAnsi="Times New Roman" w:cs="Times New Roman"/>
                <w:sz w:val="24"/>
                <w:szCs w:val="24"/>
                <w:lang w:val="ru-RU"/>
              </w:rPr>
            </w:pPr>
            <w:r w:rsidRPr="00F753DB">
              <w:rPr>
                <w:rFonts w:ascii="Times New Roman" w:hAnsi="Times New Roman" w:cs="Times New Roman"/>
                <w:i/>
                <w:iCs/>
                <w:sz w:val="28"/>
                <w:szCs w:val="28"/>
                <w:lang w:val="ru-RU"/>
              </w:rPr>
              <w:t xml:space="preserve">пропорциональности, функции вида: </w:t>
            </w:r>
            <w:r w:rsidRPr="00F753DB">
              <w:rPr>
                <w:rFonts w:ascii="Times New Roman" w:hAnsi="Times New Roman" w:cs="Times New Roman"/>
                <w:i/>
                <w:iCs/>
                <w:sz w:val="23"/>
                <w:szCs w:val="23"/>
              </w:rPr>
              <w:t>y</w:t>
            </w:r>
            <w:r w:rsidRPr="00F753DB">
              <w:rPr>
                <w:rFonts w:ascii="Times New Roman" w:hAnsi="Times New Roman" w:cs="Times New Roman"/>
                <w:i/>
                <w:iCs/>
                <w:sz w:val="28"/>
                <w:szCs w:val="28"/>
                <w:lang w:val="ru-RU"/>
              </w:rPr>
              <w:t xml:space="preserve"> </w:t>
            </w:r>
            <w:r w:rsidRPr="00F753DB">
              <w:rPr>
                <w:rFonts w:ascii="Symbol" w:hAnsi="Symbol" w:cs="Symbol"/>
                <w:i/>
                <w:iCs/>
                <w:sz w:val="23"/>
                <w:szCs w:val="23"/>
              </w:rPr>
              <w:t></w:t>
            </w:r>
            <w:r w:rsidRPr="00F753DB">
              <w:rPr>
                <w:rFonts w:ascii="Times New Roman" w:hAnsi="Times New Roman" w:cs="Times New Roman"/>
                <w:i/>
                <w:iCs/>
                <w:sz w:val="28"/>
                <w:szCs w:val="28"/>
                <w:lang w:val="ru-RU"/>
              </w:rPr>
              <w:t xml:space="preserve"> </w:t>
            </w:r>
            <w:r w:rsidRPr="00F753DB">
              <w:rPr>
                <w:rFonts w:ascii="Times New Roman" w:hAnsi="Times New Roman" w:cs="Times New Roman"/>
                <w:i/>
                <w:iCs/>
                <w:sz w:val="23"/>
                <w:szCs w:val="23"/>
              </w:rPr>
              <w:t>a</w:t>
            </w:r>
            <w:r w:rsidRPr="00F753DB">
              <w:rPr>
                <w:rFonts w:ascii="Times New Roman" w:hAnsi="Times New Roman" w:cs="Times New Roman"/>
                <w:i/>
                <w:iCs/>
                <w:sz w:val="28"/>
                <w:szCs w:val="28"/>
                <w:lang w:val="ru-RU"/>
              </w:rPr>
              <w:t xml:space="preserve"> </w:t>
            </w:r>
            <w:r w:rsidRPr="00F753DB">
              <w:rPr>
                <w:rFonts w:ascii="Symbol" w:hAnsi="Symbol" w:cs="Symbol"/>
                <w:i/>
                <w:iCs/>
                <w:sz w:val="23"/>
                <w:szCs w:val="23"/>
              </w:rPr>
              <w:t></w:t>
            </w:r>
          </w:p>
        </w:tc>
        <w:tc>
          <w:tcPr>
            <w:tcW w:w="460" w:type="dxa"/>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7"/>
                <w:szCs w:val="7"/>
                <w:lang w:val="ru-RU"/>
              </w:rPr>
            </w:pPr>
          </w:p>
        </w:tc>
        <w:tc>
          <w:tcPr>
            <w:tcW w:w="200" w:type="dxa"/>
            <w:vMerge w:val="restart"/>
            <w:tcBorders>
              <w:top w:val="nil"/>
              <w:left w:val="nil"/>
              <w:bottom w:val="nil"/>
              <w:right w:val="nil"/>
            </w:tcBorders>
            <w:vAlign w:val="bottom"/>
          </w:tcPr>
          <w:p w:rsidR="00BF6C35" w:rsidRPr="00F753DB" w:rsidRDefault="00BF6C35">
            <w:pPr>
              <w:widowControl w:val="0"/>
              <w:autoSpaceDE w:val="0"/>
              <w:autoSpaceDN w:val="0"/>
              <w:adjustRightInd w:val="0"/>
              <w:spacing w:after="0" w:line="256" w:lineRule="exact"/>
              <w:jc w:val="right"/>
              <w:rPr>
                <w:rFonts w:ascii="Times New Roman" w:hAnsi="Times New Roman" w:cs="Times New Roman"/>
                <w:sz w:val="24"/>
                <w:szCs w:val="24"/>
              </w:rPr>
            </w:pPr>
            <w:r w:rsidRPr="00F753DB">
              <w:rPr>
                <w:rFonts w:ascii="Times New Roman" w:hAnsi="Times New Roman" w:cs="Times New Roman"/>
                <w:i/>
                <w:iCs/>
                <w:sz w:val="28"/>
                <w:szCs w:val="28"/>
              </w:rPr>
              <w:t>,</w:t>
            </w:r>
          </w:p>
        </w:tc>
        <w:tc>
          <w:tcPr>
            <w:tcW w:w="2480" w:type="dxa"/>
            <w:gridSpan w:val="5"/>
            <w:vMerge w:val="restart"/>
            <w:tcBorders>
              <w:top w:val="nil"/>
              <w:left w:val="nil"/>
              <w:bottom w:val="nil"/>
              <w:right w:val="nil"/>
            </w:tcBorders>
            <w:vAlign w:val="bottom"/>
          </w:tcPr>
          <w:p w:rsidR="00BF6C35" w:rsidRPr="00F753DB" w:rsidRDefault="00BF6C35">
            <w:pPr>
              <w:widowControl w:val="0"/>
              <w:autoSpaceDE w:val="0"/>
              <w:autoSpaceDN w:val="0"/>
              <w:adjustRightInd w:val="0"/>
              <w:spacing w:after="0" w:line="298" w:lineRule="exact"/>
              <w:ind w:left="60"/>
              <w:rPr>
                <w:rFonts w:ascii="Times New Roman" w:hAnsi="Times New Roman" w:cs="Times New Roman"/>
                <w:sz w:val="24"/>
                <w:szCs w:val="24"/>
              </w:rPr>
            </w:pPr>
            <w:r w:rsidRPr="00F753DB">
              <w:rPr>
                <w:rFonts w:ascii="Times New Roman" w:hAnsi="Times New Roman" w:cs="Times New Roman"/>
                <w:i/>
                <w:iCs/>
                <w:sz w:val="23"/>
                <w:szCs w:val="23"/>
              </w:rPr>
              <w:t xml:space="preserve">y </w:t>
            </w:r>
            <w:r w:rsidRPr="00F753DB">
              <w:rPr>
                <w:rFonts w:ascii="Symbol" w:hAnsi="Symbol" w:cs="Symbol"/>
                <w:i/>
                <w:iCs/>
                <w:sz w:val="23"/>
                <w:szCs w:val="23"/>
              </w:rPr>
              <w:t></w:t>
            </w:r>
            <w:r w:rsidRPr="00F753DB">
              <w:rPr>
                <w:rFonts w:ascii="Times New Roman" w:hAnsi="Times New Roman" w:cs="Times New Roman"/>
                <w:i/>
                <w:iCs/>
                <w:sz w:val="23"/>
                <w:szCs w:val="23"/>
              </w:rPr>
              <w:t xml:space="preserve">  </w:t>
            </w:r>
            <w:r>
              <w:rPr>
                <w:rFonts w:ascii="Times New Roman" w:hAnsi="Times New Roman" w:cs="Times New Roman"/>
                <w:i/>
                <w:iCs/>
                <w:sz w:val="23"/>
                <w:szCs w:val="23"/>
                <w:lang w:val="ru-RU"/>
              </w:rPr>
              <w:t xml:space="preserve">   </w:t>
            </w:r>
            <w:r w:rsidRPr="00F753DB">
              <w:rPr>
                <w:rFonts w:ascii="Times New Roman" w:hAnsi="Times New Roman" w:cs="Times New Roman"/>
                <w:i/>
                <w:iCs/>
                <w:sz w:val="23"/>
                <w:szCs w:val="23"/>
              </w:rPr>
              <w:t xml:space="preserve">x </w:t>
            </w:r>
            <w:r w:rsidRPr="00F753DB">
              <w:rPr>
                <w:rFonts w:ascii="Times New Roman" w:hAnsi="Times New Roman" w:cs="Times New Roman"/>
                <w:b/>
                <w:bCs/>
                <w:i/>
                <w:iCs/>
                <w:sz w:val="28"/>
                <w:szCs w:val="28"/>
              </w:rPr>
              <w:t>,</w:t>
            </w:r>
            <w:r w:rsidRPr="00F753DB">
              <w:rPr>
                <w:rFonts w:ascii="Times New Roman" w:hAnsi="Times New Roman" w:cs="Times New Roman"/>
                <w:i/>
                <w:iCs/>
                <w:sz w:val="23"/>
                <w:szCs w:val="23"/>
              </w:rPr>
              <w:t xml:space="preserve"> y </w:t>
            </w:r>
            <w:r w:rsidRPr="00F753DB">
              <w:rPr>
                <w:rFonts w:ascii="Symbol" w:hAnsi="Symbol" w:cs="Symbol"/>
                <w:i/>
                <w:iCs/>
                <w:sz w:val="23"/>
                <w:szCs w:val="23"/>
              </w:rPr>
              <w:t></w:t>
            </w:r>
            <w:r w:rsidRPr="00F753DB">
              <w:rPr>
                <w:rFonts w:ascii="Times New Roman" w:hAnsi="Times New Roman" w:cs="Times New Roman"/>
                <w:i/>
                <w:iCs/>
                <w:sz w:val="23"/>
                <w:szCs w:val="23"/>
              </w:rPr>
              <w:t xml:space="preserve"> </w:t>
            </w:r>
            <w:r w:rsidRPr="00F753DB">
              <w:rPr>
                <w:rFonts w:ascii="Times New Roman" w:hAnsi="Times New Roman" w:cs="Times New Roman"/>
                <w:i/>
                <w:iCs/>
                <w:sz w:val="26"/>
                <w:szCs w:val="26"/>
                <w:vertAlign w:val="superscript"/>
              </w:rPr>
              <w:t>3</w:t>
            </w:r>
            <w:r w:rsidRPr="00F753DB">
              <w:rPr>
                <w:rFonts w:ascii="Times New Roman" w:hAnsi="Times New Roman" w:cs="Times New Roman"/>
                <w:i/>
                <w:iCs/>
                <w:sz w:val="23"/>
                <w:szCs w:val="23"/>
              </w:rPr>
              <w:t xml:space="preserve">  x </w:t>
            </w:r>
            <w:r w:rsidRPr="00F753DB">
              <w:rPr>
                <w:rFonts w:ascii="Times New Roman" w:hAnsi="Times New Roman" w:cs="Times New Roman"/>
                <w:i/>
                <w:iCs/>
                <w:sz w:val="28"/>
                <w:szCs w:val="28"/>
              </w:rPr>
              <w:t>,</w:t>
            </w:r>
            <w:r w:rsidRPr="00F753DB">
              <w:rPr>
                <w:rFonts w:ascii="Times New Roman" w:hAnsi="Times New Roman" w:cs="Times New Roman"/>
                <w:i/>
                <w:iCs/>
                <w:sz w:val="23"/>
                <w:szCs w:val="23"/>
              </w:rPr>
              <w:t xml:space="preserve"> y </w:t>
            </w:r>
            <w:r w:rsidRPr="00F753DB">
              <w:rPr>
                <w:rFonts w:ascii="Symbol" w:hAnsi="Symbol" w:cs="Symbol"/>
                <w:i/>
                <w:iCs/>
                <w:sz w:val="23"/>
                <w:szCs w:val="23"/>
              </w:rPr>
              <w:t></w:t>
            </w:r>
            <w:r w:rsidRPr="00F753DB">
              <w:rPr>
                <w:rFonts w:ascii="Times New Roman" w:hAnsi="Times New Roman" w:cs="Times New Roman"/>
                <w:i/>
                <w:iCs/>
                <w:sz w:val="23"/>
                <w:szCs w:val="23"/>
              </w:rPr>
              <w:t xml:space="preserve"> </w:t>
            </w:r>
            <w:r>
              <w:rPr>
                <w:rFonts w:ascii="Times New Roman" w:hAnsi="Times New Roman" w:cs="Times New Roman"/>
                <w:i/>
                <w:iCs/>
                <w:sz w:val="23"/>
                <w:szCs w:val="23"/>
                <w:lang w:val="ru-RU"/>
              </w:rPr>
              <w:t xml:space="preserve">  </w:t>
            </w:r>
            <w:r w:rsidRPr="00F753DB">
              <w:rPr>
                <w:rFonts w:ascii="Times New Roman" w:hAnsi="Times New Roman" w:cs="Times New Roman"/>
                <w:i/>
                <w:iCs/>
                <w:sz w:val="23"/>
                <w:szCs w:val="23"/>
              </w:rPr>
              <w:t xml:space="preserve">x </w:t>
            </w:r>
            <w:r w:rsidRPr="00F753DB">
              <w:rPr>
                <w:rFonts w:ascii="Times New Roman" w:hAnsi="Times New Roman" w:cs="Times New Roman"/>
                <w:i/>
                <w:iCs/>
                <w:sz w:val="28"/>
                <w:szCs w:val="28"/>
              </w:rPr>
              <w:t>;</w:t>
            </w:r>
          </w:p>
        </w:tc>
        <w:tc>
          <w:tcPr>
            <w:tcW w:w="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
                <w:szCs w:val="2"/>
              </w:rPr>
            </w:pPr>
          </w:p>
        </w:tc>
      </w:tr>
      <w:tr w:rsidR="00BF6C35" w:rsidRPr="00F753DB">
        <w:trPr>
          <w:trHeight w:val="35"/>
        </w:trPr>
        <w:tc>
          <w:tcPr>
            <w:tcW w:w="5220" w:type="dxa"/>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3"/>
                <w:szCs w:val="3"/>
              </w:rPr>
            </w:pPr>
          </w:p>
        </w:tc>
        <w:tc>
          <w:tcPr>
            <w:tcW w:w="200" w:type="dxa"/>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3"/>
                <w:szCs w:val="3"/>
              </w:rPr>
            </w:pPr>
          </w:p>
        </w:tc>
        <w:tc>
          <w:tcPr>
            <w:tcW w:w="2480" w:type="dxa"/>
            <w:gridSpan w:val="5"/>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
                <w:szCs w:val="2"/>
              </w:rPr>
            </w:pPr>
          </w:p>
        </w:tc>
      </w:tr>
      <w:tr w:rsidR="00BF6C35" w:rsidRPr="00F753DB">
        <w:trPr>
          <w:trHeight w:val="157"/>
        </w:trPr>
        <w:tc>
          <w:tcPr>
            <w:tcW w:w="5220" w:type="dxa"/>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3"/>
                <w:szCs w:val="13"/>
              </w:rPr>
            </w:pPr>
          </w:p>
        </w:tc>
        <w:tc>
          <w:tcPr>
            <w:tcW w:w="460" w:type="dxa"/>
            <w:vMerge w:val="restart"/>
            <w:tcBorders>
              <w:top w:val="nil"/>
              <w:left w:val="nil"/>
              <w:bottom w:val="nil"/>
              <w:right w:val="nil"/>
            </w:tcBorders>
            <w:vAlign w:val="bottom"/>
          </w:tcPr>
          <w:p w:rsidR="00BF6C35" w:rsidRPr="00F753DB" w:rsidRDefault="00BF6C35">
            <w:pPr>
              <w:widowControl w:val="0"/>
              <w:autoSpaceDE w:val="0"/>
              <w:autoSpaceDN w:val="0"/>
              <w:adjustRightInd w:val="0"/>
              <w:spacing w:after="0" w:line="274" w:lineRule="exact"/>
              <w:jc w:val="center"/>
              <w:rPr>
                <w:rFonts w:ascii="Times New Roman" w:hAnsi="Times New Roman" w:cs="Times New Roman"/>
                <w:sz w:val="24"/>
                <w:szCs w:val="24"/>
              </w:rPr>
            </w:pPr>
            <w:r w:rsidRPr="00F753DB">
              <w:rPr>
                <w:rFonts w:ascii="Times New Roman" w:hAnsi="Times New Roman" w:cs="Times New Roman"/>
                <w:i/>
                <w:iCs/>
                <w:w w:val="91"/>
                <w:sz w:val="24"/>
                <w:szCs w:val="24"/>
              </w:rPr>
              <w:t xml:space="preserve">x </w:t>
            </w:r>
            <w:r w:rsidRPr="00F753DB">
              <w:rPr>
                <w:rFonts w:ascii="Symbol" w:hAnsi="Symbol" w:cs="Symbol"/>
                <w:i/>
                <w:iCs/>
                <w:w w:val="91"/>
                <w:sz w:val="24"/>
                <w:szCs w:val="24"/>
              </w:rPr>
              <w:t></w:t>
            </w:r>
            <w:r w:rsidRPr="00F753DB">
              <w:rPr>
                <w:rFonts w:ascii="Times New Roman" w:hAnsi="Times New Roman" w:cs="Times New Roman"/>
                <w:i/>
                <w:iCs/>
                <w:w w:val="91"/>
                <w:sz w:val="24"/>
                <w:szCs w:val="24"/>
              </w:rPr>
              <w:t xml:space="preserve"> b</w:t>
            </w:r>
          </w:p>
        </w:tc>
        <w:tc>
          <w:tcPr>
            <w:tcW w:w="200" w:type="dxa"/>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3"/>
                <w:szCs w:val="13"/>
              </w:rPr>
            </w:pPr>
          </w:p>
        </w:tc>
        <w:tc>
          <w:tcPr>
            <w:tcW w:w="2480" w:type="dxa"/>
            <w:gridSpan w:val="5"/>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
                <w:szCs w:val="2"/>
              </w:rPr>
            </w:pPr>
          </w:p>
        </w:tc>
      </w:tr>
      <w:tr w:rsidR="00BF6C35" w:rsidRPr="00F753DB">
        <w:trPr>
          <w:trHeight w:val="118"/>
        </w:trPr>
        <w:tc>
          <w:tcPr>
            <w:tcW w:w="522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460" w:type="dxa"/>
            <w:vMerge/>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
                <w:szCs w:val="2"/>
              </w:rPr>
            </w:pPr>
          </w:p>
        </w:tc>
      </w:tr>
    </w:tbl>
    <w:p w:rsidR="00BF6C35" w:rsidRDefault="00BF6C35">
      <w:pPr>
        <w:widowControl w:val="0"/>
        <w:autoSpaceDE w:val="0"/>
        <w:autoSpaceDN w:val="0"/>
        <w:adjustRightInd w:val="0"/>
        <w:spacing w:after="0" w:line="86" w:lineRule="exact"/>
        <w:rPr>
          <w:rFonts w:ascii="Times New Roman" w:hAnsi="Times New Roman" w:cs="Times New Roman"/>
          <w:sz w:val="24"/>
          <w:szCs w:val="24"/>
        </w:rPr>
      </w:pPr>
      <w:r>
        <w:rPr>
          <w:noProof/>
          <w:lang w:val="ru-RU" w:eastAsia="ru-RU"/>
        </w:rPr>
        <w:pict>
          <v:shape id="_x0000_s1026" type="#_x0000_t75" style="position:absolute;margin-left:316pt;margin-top:-22.65pt;width:16.05pt;height:12.8pt;z-index:-251658240;mso-position-horizontal-relative:text;mso-position-vertical-relative:text" o:allowincell="f">
            <v:imagedata r:id="rId12" o:title=""/>
          </v:shape>
        </w:pict>
      </w:r>
      <w:r>
        <w:rPr>
          <w:noProof/>
          <w:lang w:val="ru-RU" w:eastAsia="ru-RU"/>
        </w:rPr>
        <w:pict>
          <v:shape id="_x0000_s1027" type="#_x0000_t75" style="position:absolute;margin-left:357.55pt;margin-top:-22.6pt;width:14.85pt;height:12.8pt;z-index:-251657216;mso-position-horizontal-relative:text;mso-position-vertical-relative:text" o:allowincell="f">
            <v:imagedata r:id="rId13" o:title=""/>
          </v:shape>
        </w:pict>
      </w:r>
      <w:r>
        <w:rPr>
          <w:noProof/>
          <w:lang w:val="ru-RU" w:eastAsia="ru-RU"/>
        </w:rPr>
        <w:pict>
          <v:shape id="_x0000_s1028" type="#_x0000_t75" style="position:absolute;margin-left:401.75pt;margin-top:-20.75pt;width:.6pt;height:13.25pt;z-index:-251656192;mso-position-horizontal-relative:text;mso-position-vertical-relative:text" o:allowincell="f">
            <v:imagedata r:id="rId14" o:title=""/>
          </v:shape>
        </w:pict>
      </w:r>
      <w:r>
        <w:rPr>
          <w:noProof/>
          <w:lang w:val="ru-RU" w:eastAsia="ru-RU"/>
        </w:rPr>
        <w:pict>
          <v:shape id="_x0000_s1029" type="#_x0000_t75" style="position:absolute;margin-left:410.4pt;margin-top:-20.75pt;width:.6pt;height:13.25pt;z-index:-251655168;mso-position-horizontal-relative:text;mso-position-vertical-relative:text" o:allowincell="f">
            <v:imagedata r:id="rId14" o:title=""/>
          </v:shape>
        </w:pict>
      </w:r>
    </w:p>
    <w:p w:rsidR="00BF6C35" w:rsidRPr="00F41AEA" w:rsidRDefault="00BF6C35">
      <w:pPr>
        <w:widowControl w:val="0"/>
        <w:overflowPunct w:val="0"/>
        <w:autoSpaceDE w:val="0"/>
        <w:autoSpaceDN w:val="0"/>
        <w:adjustRightInd w:val="0"/>
        <w:spacing w:after="0" w:line="207" w:lineRule="auto"/>
        <w:ind w:firstLine="708"/>
        <w:rPr>
          <w:rFonts w:ascii="Times New Roman" w:hAnsi="Times New Roman" w:cs="Times New Roman"/>
          <w:sz w:val="24"/>
          <w:szCs w:val="24"/>
          <w:lang w:val="ru-RU"/>
        </w:rPr>
      </w:pPr>
      <w:r>
        <w:rPr>
          <w:rFonts w:ascii="Symbol" w:hAnsi="Symbol" w:cs="Symbol"/>
          <w:sz w:val="28"/>
          <w:szCs w:val="28"/>
        </w:rPr>
        <w:t></w:t>
      </w:r>
      <w:r w:rsidRPr="00F41AEA">
        <w:rPr>
          <w:rFonts w:ascii="Times New Roman" w:hAnsi="Times New Roman" w:cs="Times New Roman"/>
          <w:i/>
          <w:iCs/>
          <w:sz w:val="28"/>
          <w:szCs w:val="28"/>
          <w:lang w:val="ru-RU"/>
        </w:rPr>
        <w:t xml:space="preserve"> на примере квадратичной функции, использовать преобразования графика функции </w:t>
      </w:r>
      <w:r>
        <w:rPr>
          <w:rFonts w:ascii="Times New Roman" w:hAnsi="Times New Roman" w:cs="Times New Roman"/>
          <w:i/>
          <w:iCs/>
          <w:sz w:val="28"/>
          <w:szCs w:val="28"/>
        </w:rPr>
        <w:t>y</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f</w:t>
      </w:r>
      <w:r w:rsidRPr="00F41AEA">
        <w:rPr>
          <w:rFonts w:ascii="Times New Roman" w:hAnsi="Times New Roman" w:cs="Times New Roman"/>
          <w:i/>
          <w:iCs/>
          <w:sz w:val="28"/>
          <w:szCs w:val="28"/>
          <w:lang w:val="ru-RU"/>
        </w:rPr>
        <w:t>(</w:t>
      </w:r>
      <w:r>
        <w:rPr>
          <w:rFonts w:ascii="Times New Roman" w:hAnsi="Times New Roman" w:cs="Times New Roman"/>
          <w:i/>
          <w:iCs/>
          <w:sz w:val="28"/>
          <w:szCs w:val="28"/>
        </w:rPr>
        <w:t>x</w:t>
      </w:r>
      <w:r w:rsidRPr="00F41AEA">
        <w:rPr>
          <w:rFonts w:ascii="Times New Roman" w:hAnsi="Times New Roman" w:cs="Times New Roman"/>
          <w:i/>
          <w:iCs/>
          <w:sz w:val="28"/>
          <w:szCs w:val="28"/>
          <w:lang w:val="ru-RU"/>
        </w:rPr>
        <w:t xml:space="preserve">) для построения графиков функций </w:t>
      </w:r>
      <w:r>
        <w:rPr>
          <w:rFonts w:ascii="Times New Roman" w:hAnsi="Times New Roman" w:cs="Times New Roman"/>
          <w:i/>
          <w:iCs/>
        </w:rPr>
        <w:t>y</w:t>
      </w:r>
      <w:r w:rsidRPr="00F41AEA">
        <w:rPr>
          <w:rFonts w:ascii="Times New Roman" w:hAnsi="Times New Roman" w:cs="Times New Roman"/>
          <w:i/>
          <w:iCs/>
          <w:sz w:val="28"/>
          <w:szCs w:val="28"/>
          <w:lang w:val="ru-RU"/>
        </w:rPr>
        <w:t xml:space="preserve"> </w:t>
      </w:r>
      <w:r>
        <w:rPr>
          <w:rFonts w:ascii="Symbol" w:hAnsi="Symbol" w:cs="Symbol"/>
          <w:i/>
          <w:iCs/>
        </w:rPr>
        <w:t></w:t>
      </w:r>
      <w:r w:rsidRPr="00F41AEA">
        <w:rPr>
          <w:rFonts w:ascii="Times New Roman" w:hAnsi="Times New Roman" w:cs="Times New Roman"/>
          <w:i/>
          <w:iCs/>
          <w:sz w:val="28"/>
          <w:szCs w:val="28"/>
          <w:lang w:val="ru-RU"/>
        </w:rPr>
        <w:t xml:space="preserve"> </w:t>
      </w:r>
      <w:r>
        <w:rPr>
          <w:rFonts w:ascii="Times New Roman" w:hAnsi="Times New Roman" w:cs="Times New Roman"/>
          <w:i/>
          <w:iCs/>
        </w:rPr>
        <w:t>af</w:t>
      </w:r>
      <w:r w:rsidRPr="00F41AEA">
        <w:rPr>
          <w:rFonts w:ascii="Times New Roman" w:hAnsi="Times New Roman" w:cs="Times New Roman"/>
          <w:i/>
          <w:iCs/>
          <w:sz w:val="28"/>
          <w:szCs w:val="28"/>
          <w:lang w:val="ru-RU"/>
        </w:rPr>
        <w:t xml:space="preserve"> </w:t>
      </w:r>
      <w:r>
        <w:rPr>
          <w:rFonts w:ascii="Symbol" w:hAnsi="Symbol" w:cs="Symbol"/>
          <w:i/>
          <w:iCs/>
          <w:sz w:val="29"/>
          <w:szCs w:val="29"/>
        </w:rPr>
        <w:t></w:t>
      </w:r>
      <w:r>
        <w:rPr>
          <w:rFonts w:ascii="Times New Roman" w:hAnsi="Times New Roman" w:cs="Times New Roman"/>
          <w:i/>
          <w:iCs/>
        </w:rPr>
        <w:t>kx</w:t>
      </w:r>
      <w:r w:rsidRPr="00F41AEA">
        <w:rPr>
          <w:rFonts w:ascii="Times New Roman" w:hAnsi="Times New Roman" w:cs="Times New Roman"/>
          <w:i/>
          <w:iCs/>
          <w:sz w:val="28"/>
          <w:szCs w:val="28"/>
          <w:lang w:val="ru-RU"/>
        </w:rPr>
        <w:t xml:space="preserve"> </w:t>
      </w:r>
      <w:r>
        <w:rPr>
          <w:rFonts w:ascii="Symbol" w:hAnsi="Symbol" w:cs="Symbol"/>
          <w:i/>
          <w:iCs/>
        </w:rPr>
        <w:t></w:t>
      </w:r>
      <w:r w:rsidRPr="00F41AEA">
        <w:rPr>
          <w:rFonts w:ascii="Times New Roman" w:hAnsi="Times New Roman" w:cs="Times New Roman"/>
          <w:i/>
          <w:iCs/>
          <w:sz w:val="28"/>
          <w:szCs w:val="28"/>
          <w:lang w:val="ru-RU"/>
        </w:rPr>
        <w:t xml:space="preserve"> </w:t>
      </w:r>
      <w:r>
        <w:rPr>
          <w:rFonts w:ascii="Times New Roman" w:hAnsi="Times New Roman" w:cs="Times New Roman"/>
          <w:i/>
          <w:iCs/>
        </w:rPr>
        <w:t>b</w:t>
      </w:r>
      <w:r w:rsidRPr="00F41AEA">
        <w:rPr>
          <w:rFonts w:ascii="Times New Roman" w:hAnsi="Times New Roman" w:cs="Times New Roman"/>
          <w:i/>
          <w:iCs/>
          <w:sz w:val="28"/>
          <w:szCs w:val="28"/>
          <w:lang w:val="ru-RU"/>
        </w:rPr>
        <w:t xml:space="preserve"> </w:t>
      </w:r>
      <w:r>
        <w:rPr>
          <w:rFonts w:ascii="Symbol" w:hAnsi="Symbol" w:cs="Symbol"/>
          <w:i/>
          <w:iCs/>
          <w:sz w:val="29"/>
          <w:szCs w:val="29"/>
        </w:rPr>
        <w:t></w:t>
      </w:r>
      <w:r w:rsidRPr="00F41AEA">
        <w:rPr>
          <w:rFonts w:ascii="Times New Roman" w:hAnsi="Times New Roman" w:cs="Times New Roman"/>
          <w:i/>
          <w:iCs/>
          <w:sz w:val="28"/>
          <w:szCs w:val="28"/>
          <w:lang w:val="ru-RU"/>
        </w:rPr>
        <w:t xml:space="preserve"> </w:t>
      </w:r>
      <w:r>
        <w:rPr>
          <w:rFonts w:ascii="Symbol" w:hAnsi="Symbol" w:cs="Symbol"/>
          <w:i/>
          <w:iCs/>
        </w:rPr>
        <w:t></w:t>
      </w:r>
      <w:r w:rsidRPr="00F41AEA">
        <w:rPr>
          <w:rFonts w:ascii="Times New Roman" w:hAnsi="Times New Roman" w:cs="Times New Roman"/>
          <w:i/>
          <w:iCs/>
          <w:sz w:val="28"/>
          <w:szCs w:val="28"/>
          <w:lang w:val="ru-RU"/>
        </w:rPr>
        <w:t xml:space="preserve"> </w:t>
      </w:r>
      <w:r>
        <w:rPr>
          <w:rFonts w:ascii="Times New Roman" w:hAnsi="Times New Roman" w:cs="Times New Roman"/>
          <w:i/>
          <w:iCs/>
        </w:rPr>
        <w:t>c</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4" w:lineRule="exact"/>
        <w:rPr>
          <w:rFonts w:ascii="Times New Roman" w:hAnsi="Times New Roman" w:cs="Times New Roman"/>
          <w:sz w:val="24"/>
          <w:szCs w:val="24"/>
          <w:lang w:val="ru-RU"/>
        </w:rPr>
      </w:pPr>
    </w:p>
    <w:p w:rsidR="00BF6C35" w:rsidRPr="00F41AEA" w:rsidRDefault="00BF6C35" w:rsidP="00BF6ED0">
      <w:pPr>
        <w:widowControl w:val="0"/>
        <w:numPr>
          <w:ilvl w:val="1"/>
          <w:numId w:val="58"/>
        </w:numPr>
        <w:tabs>
          <w:tab w:val="clear" w:pos="1440"/>
          <w:tab w:val="num" w:pos="1131"/>
        </w:tabs>
        <w:overflowPunct w:val="0"/>
        <w:autoSpaceDE w:val="0"/>
        <w:autoSpaceDN w:val="0"/>
        <w:adjustRightInd w:val="0"/>
        <w:spacing w:after="0" w:line="209" w:lineRule="auto"/>
        <w:ind w:left="-2" w:firstLine="710"/>
        <w:jc w:val="both"/>
        <w:rPr>
          <w:rFonts w:ascii="Symbol" w:hAnsi="Symbol" w:cs="Symbol"/>
          <w:sz w:val="28"/>
          <w:szCs w:val="28"/>
          <w:lang w:val="ru-RU"/>
        </w:rPr>
      </w:pPr>
      <w:bookmarkStart w:id="51" w:name="page143"/>
      <w:bookmarkEnd w:id="51"/>
      <w:r w:rsidRPr="00F41AEA">
        <w:rPr>
          <w:rFonts w:ascii="Times New Roman" w:hAnsi="Times New Roman" w:cs="Times New Roman"/>
          <w:i/>
          <w:iCs/>
          <w:sz w:val="28"/>
          <w:szCs w:val="28"/>
          <w:lang w:val="ru-RU"/>
        </w:rPr>
        <w:t xml:space="preserve">составлять уравнения прямой по заданным условиям: проходящей через две точки с заданными координатами, проходящей через данную точку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F6ED0">
      <w:pPr>
        <w:widowControl w:val="0"/>
        <w:numPr>
          <w:ilvl w:val="0"/>
          <w:numId w:val="58"/>
        </w:numPr>
        <w:tabs>
          <w:tab w:val="clear" w:pos="720"/>
          <w:tab w:val="num" w:pos="218"/>
        </w:tabs>
        <w:overflowPunct w:val="0"/>
        <w:autoSpaceDE w:val="0"/>
        <w:autoSpaceDN w:val="0"/>
        <w:adjustRightInd w:val="0"/>
        <w:spacing w:after="0" w:line="239" w:lineRule="auto"/>
        <w:ind w:left="218" w:hanging="218"/>
        <w:jc w:val="both"/>
        <w:rPr>
          <w:rFonts w:ascii="Times New Roman" w:hAnsi="Times New Roman" w:cs="Times New Roman"/>
          <w:i/>
          <w:iCs/>
          <w:sz w:val="28"/>
          <w:szCs w:val="28"/>
        </w:rPr>
      </w:pPr>
      <w:r>
        <w:rPr>
          <w:rFonts w:ascii="Times New Roman" w:hAnsi="Times New Roman" w:cs="Times New Roman"/>
          <w:i/>
          <w:iCs/>
          <w:sz w:val="28"/>
          <w:szCs w:val="28"/>
        </w:rPr>
        <w:t xml:space="preserve">параллельной данной прямой; </w:t>
      </w:r>
    </w:p>
    <w:p w:rsidR="00BF6C35" w:rsidRPr="00F41AEA" w:rsidRDefault="00BF6C35" w:rsidP="00BF6ED0">
      <w:pPr>
        <w:widowControl w:val="0"/>
        <w:numPr>
          <w:ilvl w:val="1"/>
          <w:numId w:val="58"/>
        </w:numPr>
        <w:tabs>
          <w:tab w:val="clear" w:pos="1440"/>
          <w:tab w:val="num" w:pos="1138"/>
        </w:tabs>
        <w:overflowPunct w:val="0"/>
        <w:autoSpaceDE w:val="0"/>
        <w:autoSpaceDN w:val="0"/>
        <w:adjustRightInd w:val="0"/>
        <w:spacing w:after="0" w:line="238" w:lineRule="auto"/>
        <w:ind w:left="1138" w:hanging="43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исследовать функцию по её графику;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F6ED0">
      <w:pPr>
        <w:widowControl w:val="0"/>
        <w:numPr>
          <w:ilvl w:val="1"/>
          <w:numId w:val="58"/>
        </w:numPr>
        <w:tabs>
          <w:tab w:val="clear" w:pos="1440"/>
          <w:tab w:val="num" w:pos="1131"/>
        </w:tabs>
        <w:overflowPunct w:val="0"/>
        <w:autoSpaceDE w:val="0"/>
        <w:autoSpaceDN w:val="0"/>
        <w:adjustRightInd w:val="0"/>
        <w:spacing w:after="0" w:line="240" w:lineRule="auto"/>
        <w:ind w:left="-2" w:right="151"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множество значений, нули, промежутки знакопостоянства, монотонности квадратичной функции; </w:t>
      </w:r>
    </w:p>
    <w:p w:rsidR="00BF6C35" w:rsidRPr="00F41AEA" w:rsidRDefault="00BF6C35" w:rsidP="00BF6ED0">
      <w:pPr>
        <w:widowControl w:val="0"/>
        <w:numPr>
          <w:ilvl w:val="1"/>
          <w:numId w:val="58"/>
        </w:numPr>
        <w:tabs>
          <w:tab w:val="clear" w:pos="1440"/>
          <w:tab w:val="num" w:pos="1131"/>
        </w:tabs>
        <w:overflowPunct w:val="0"/>
        <w:autoSpaceDE w:val="0"/>
        <w:autoSpaceDN w:val="0"/>
        <w:adjustRightInd w:val="0"/>
        <w:spacing w:after="0" w:line="240" w:lineRule="auto"/>
        <w:ind w:left="-2" w:right="151"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понятиями: последовательность, арифметическая прогрессия, геометрическая прогрессия; </w:t>
      </w:r>
    </w:p>
    <w:p w:rsidR="00BF6C35" w:rsidRPr="00F41AEA" w:rsidRDefault="00BF6C35" w:rsidP="00BF6ED0">
      <w:pPr>
        <w:widowControl w:val="0"/>
        <w:numPr>
          <w:ilvl w:val="1"/>
          <w:numId w:val="58"/>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задачи на арифметическую и геометрическую прогрессию. </w:t>
      </w:r>
    </w:p>
    <w:p w:rsidR="00BF6C35" w:rsidRPr="00F41AEA" w:rsidRDefault="00BF6C35" w:rsidP="009009D4">
      <w:pPr>
        <w:widowControl w:val="0"/>
        <w:overflowPunct w:val="0"/>
        <w:autoSpaceDE w:val="0"/>
        <w:autoSpaceDN w:val="0"/>
        <w:adjustRightInd w:val="0"/>
        <w:spacing w:after="0" w:line="240" w:lineRule="auto"/>
        <w:ind w:left="718" w:right="151"/>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BF6ED0">
      <w:pPr>
        <w:widowControl w:val="0"/>
        <w:numPr>
          <w:ilvl w:val="1"/>
          <w:numId w:val="58"/>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иллюстрировать с помощью графика реальную зависимость или процесс по их характеристикам; </w:t>
      </w:r>
    </w:p>
    <w:p w:rsidR="00BF6C35" w:rsidRPr="00F41AEA" w:rsidRDefault="00BF6C35" w:rsidP="00BF6ED0">
      <w:pPr>
        <w:widowControl w:val="0"/>
        <w:numPr>
          <w:ilvl w:val="1"/>
          <w:numId w:val="58"/>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свойства и график квадратичной функции при решении задач из других учебных предметов. </w:t>
      </w:r>
    </w:p>
    <w:p w:rsidR="00BF6C35" w:rsidRDefault="00BF6C35" w:rsidP="009009D4">
      <w:pPr>
        <w:widowControl w:val="0"/>
        <w:overflowPunct w:val="0"/>
        <w:autoSpaceDE w:val="0"/>
        <w:autoSpaceDN w:val="0"/>
        <w:adjustRightInd w:val="0"/>
        <w:spacing w:after="0" w:line="240" w:lineRule="auto"/>
        <w:ind w:left="718" w:right="151"/>
        <w:jc w:val="both"/>
        <w:rPr>
          <w:rFonts w:ascii="Symbol" w:hAnsi="Symbol" w:cs="Symbol"/>
          <w:sz w:val="28"/>
          <w:szCs w:val="28"/>
        </w:rPr>
      </w:pPr>
      <w:r>
        <w:rPr>
          <w:rFonts w:ascii="Times New Roman" w:hAnsi="Times New Roman" w:cs="Times New Roman"/>
          <w:b/>
          <w:bCs/>
          <w:i/>
          <w:iCs/>
          <w:sz w:val="28"/>
          <w:szCs w:val="28"/>
        </w:rPr>
        <w:t xml:space="preserve">Текстовые задачи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простые и сложные задачи разных типов, а также задачи повышенной трудности;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разные краткие записи как модели текстов сложных задач для построения поисковой схемы и решения задач;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знать и применять оба способа поиска решения задач (от требования к условию и от условия к требованию);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моделировать рассуждения при поиске решения задач с помощью граф-схемы;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выделять этапы решения задачи и содержание каждого этапа;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затруднения при решении задач;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различные преобразования предложенной задачи, конструировать новые задачи из данной, в том числе обратные;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интерпретировать вычислительные результаты в задаче, исследовать полученное решение задачи;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BF6C35" w:rsidRPr="00F41AEA" w:rsidRDefault="00BF6C35" w:rsidP="00BF6ED0">
      <w:pPr>
        <w:widowControl w:val="0"/>
        <w:numPr>
          <w:ilvl w:val="1"/>
          <w:numId w:val="58"/>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исследовать всевозможные ситуации при решении задач на движение по реке, рассматривать разные системы отсчёта; </w:t>
      </w:r>
    </w:p>
    <w:p w:rsidR="00BF6C35" w:rsidRPr="00F41AEA" w:rsidRDefault="00BF6C35" w:rsidP="00BF6ED0">
      <w:pPr>
        <w:widowControl w:val="0"/>
        <w:numPr>
          <w:ilvl w:val="1"/>
          <w:numId w:val="58"/>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разнообразные задачи «на части», </w:t>
      </w:r>
    </w:p>
    <w:p w:rsidR="00BF6C35" w:rsidRPr="00F41AEA" w:rsidRDefault="00BF6C35" w:rsidP="00BF6ED0">
      <w:pPr>
        <w:widowControl w:val="0"/>
        <w:numPr>
          <w:ilvl w:val="0"/>
          <w:numId w:val="59"/>
        </w:numPr>
        <w:tabs>
          <w:tab w:val="clear" w:pos="720"/>
          <w:tab w:val="num" w:pos="1133"/>
        </w:tabs>
        <w:overflowPunct w:val="0"/>
        <w:autoSpaceDE w:val="0"/>
        <w:autoSpaceDN w:val="0"/>
        <w:adjustRightInd w:val="0"/>
        <w:spacing w:after="0" w:line="240" w:lineRule="auto"/>
        <w:ind w:left="0" w:right="151"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владеть основными методами решения задач на смеси, сплавы, концентрации;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задачи на проценты, в том числе, сложные проценты с обоснованием, используя разные способы;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логические задачи разными способами, в том числе, с двумя блоками и с тремя блоками данных с помощью таблиц;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задачи по комбинаторике и теории вероятностей на основе использования изученных методов и обосновывать решение;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несложные задачи по математической статистике;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BF6C35" w:rsidRPr="00F41AEA" w:rsidRDefault="00BF6C35" w:rsidP="009009D4">
      <w:pPr>
        <w:widowControl w:val="0"/>
        <w:overflowPunct w:val="0"/>
        <w:autoSpaceDE w:val="0"/>
        <w:autoSpaceDN w:val="0"/>
        <w:adjustRightInd w:val="0"/>
        <w:spacing w:after="0" w:line="240" w:lineRule="auto"/>
        <w:ind w:left="720" w:right="151"/>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задачи на движение по реке, рассматривая разные системы отсчета. </w:t>
      </w:r>
    </w:p>
    <w:p w:rsidR="00BF6C35" w:rsidRDefault="00BF6C35" w:rsidP="009009D4">
      <w:pPr>
        <w:widowControl w:val="0"/>
        <w:overflowPunct w:val="0"/>
        <w:autoSpaceDE w:val="0"/>
        <w:autoSpaceDN w:val="0"/>
        <w:adjustRightInd w:val="0"/>
        <w:spacing w:after="0" w:line="240" w:lineRule="auto"/>
        <w:ind w:left="720" w:right="151"/>
        <w:jc w:val="both"/>
        <w:rPr>
          <w:rFonts w:ascii="Symbol" w:hAnsi="Symbol" w:cs="Symbol"/>
          <w:sz w:val="28"/>
          <w:szCs w:val="28"/>
        </w:rPr>
      </w:pPr>
      <w:r>
        <w:rPr>
          <w:rFonts w:ascii="Times New Roman" w:hAnsi="Times New Roman" w:cs="Times New Roman"/>
          <w:b/>
          <w:bCs/>
          <w:i/>
          <w:iCs/>
          <w:sz w:val="28"/>
          <w:szCs w:val="28"/>
        </w:rPr>
        <w:t xml:space="preserve">Статистика и теория вероятностей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извлекать информацию, представленную в таблицах, на диаграммах, графиках; </w:t>
      </w:r>
    </w:p>
    <w:p w:rsidR="00BF6C35" w:rsidRPr="002B2C85"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2B2C85">
        <w:rPr>
          <w:rFonts w:ascii="Times New Roman" w:hAnsi="Times New Roman" w:cs="Times New Roman"/>
          <w:i/>
          <w:iCs/>
          <w:sz w:val="28"/>
          <w:szCs w:val="28"/>
          <w:lang w:val="ru-RU"/>
        </w:rPr>
        <w:t xml:space="preserve">составлять  таблицы,  строить  диаграммы и  графики  на  основе данных; </w:t>
      </w:r>
    </w:p>
    <w:p w:rsidR="00BF6C35" w:rsidRPr="00F41AEA"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понятиями: факториал числа, перестановки и сочетания, треугольник Паскаля; </w:t>
      </w:r>
    </w:p>
    <w:p w:rsidR="00BF6C35" w:rsidRPr="007A1AE8" w:rsidRDefault="00BF6C35" w:rsidP="00BF6ED0">
      <w:pPr>
        <w:widowControl w:val="0"/>
        <w:numPr>
          <w:ilvl w:val="0"/>
          <w:numId w:val="59"/>
        </w:numPr>
        <w:tabs>
          <w:tab w:val="clear" w:pos="72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7A1AE8">
        <w:rPr>
          <w:rFonts w:ascii="Times New Roman" w:hAnsi="Times New Roman" w:cs="Times New Roman"/>
          <w:i/>
          <w:iCs/>
          <w:sz w:val="28"/>
          <w:szCs w:val="28"/>
          <w:lang w:val="ru-RU"/>
        </w:rPr>
        <w:t xml:space="preserve">применять  правило  произведения  при  решении  комбинаторных задач;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1138" w:right="151" w:hanging="571"/>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представлять информацию с помощью кругов Эйлера;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решать задачи на вычисление вероятности с подсчетом количества вариантов с помощью комбинаторики. </w:t>
      </w:r>
    </w:p>
    <w:p w:rsidR="00BF6C35" w:rsidRPr="00F41AEA" w:rsidRDefault="00BF6C35" w:rsidP="009009D4">
      <w:pPr>
        <w:widowControl w:val="0"/>
        <w:overflowPunct w:val="0"/>
        <w:autoSpaceDE w:val="0"/>
        <w:autoSpaceDN w:val="0"/>
        <w:adjustRightInd w:val="0"/>
        <w:spacing w:after="0" w:line="240" w:lineRule="auto"/>
        <w:ind w:left="718" w:right="151"/>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вероятность реальных событий и явлений. </w:t>
      </w:r>
    </w:p>
    <w:p w:rsidR="00BF6C35" w:rsidRDefault="00BF6C35" w:rsidP="009009D4">
      <w:pPr>
        <w:widowControl w:val="0"/>
        <w:overflowPunct w:val="0"/>
        <w:autoSpaceDE w:val="0"/>
        <w:autoSpaceDN w:val="0"/>
        <w:adjustRightInd w:val="0"/>
        <w:spacing w:after="0" w:line="240" w:lineRule="auto"/>
        <w:ind w:left="718" w:right="151"/>
        <w:jc w:val="both"/>
        <w:rPr>
          <w:rFonts w:ascii="Symbol" w:hAnsi="Symbol" w:cs="Symbol"/>
          <w:sz w:val="28"/>
          <w:szCs w:val="28"/>
        </w:rPr>
      </w:pPr>
      <w:r>
        <w:rPr>
          <w:rFonts w:ascii="Times New Roman" w:hAnsi="Times New Roman" w:cs="Times New Roman"/>
          <w:b/>
          <w:bCs/>
          <w:i/>
          <w:iCs/>
          <w:sz w:val="28"/>
          <w:szCs w:val="28"/>
        </w:rPr>
        <w:t xml:space="preserve">Геометрические фигуры </w:t>
      </w:r>
    </w:p>
    <w:p w:rsidR="00BF6C35"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rPr>
      </w:pPr>
      <w:r>
        <w:rPr>
          <w:rFonts w:ascii="Times New Roman" w:hAnsi="Times New Roman" w:cs="Times New Roman"/>
          <w:i/>
          <w:iCs/>
          <w:sz w:val="28"/>
          <w:szCs w:val="28"/>
        </w:rPr>
        <w:t xml:space="preserve">Оперировать понятиями геометрических фигур;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извлекать, интерпретировать и преобразовывать информацию о геометрических фигурах, представленную на чертежах;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геометрические факты для решения задач, в том числе, предполагающих несколько шагов решения;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формулировать в простейших случаях свойства и признаки фигур; </w:t>
      </w:r>
    </w:p>
    <w:p w:rsidR="00BF6C35"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rPr>
      </w:pPr>
      <w:r>
        <w:rPr>
          <w:rFonts w:ascii="Times New Roman" w:hAnsi="Times New Roman" w:cs="Times New Roman"/>
          <w:i/>
          <w:iCs/>
          <w:sz w:val="28"/>
          <w:szCs w:val="28"/>
        </w:rPr>
        <w:t xml:space="preserve">доказывать геометрические утверждения;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0" w:right="151"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владеть стандартной классификацией плоских фигур (треугольников и четырёхугольников). </w:t>
      </w:r>
    </w:p>
    <w:p w:rsidR="00BF6C35" w:rsidRPr="00F41AEA" w:rsidRDefault="00BF6C35" w:rsidP="009009D4">
      <w:pPr>
        <w:widowControl w:val="0"/>
        <w:overflowPunct w:val="0"/>
        <w:autoSpaceDE w:val="0"/>
        <w:autoSpaceDN w:val="0"/>
        <w:adjustRightInd w:val="0"/>
        <w:spacing w:after="0" w:line="240" w:lineRule="auto"/>
        <w:ind w:left="718" w:right="151"/>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BF6ED0">
      <w:pPr>
        <w:widowControl w:val="0"/>
        <w:numPr>
          <w:ilvl w:val="1"/>
          <w:numId w:val="60"/>
        </w:numPr>
        <w:tabs>
          <w:tab w:val="clear" w:pos="1440"/>
          <w:tab w:val="num" w:pos="-142"/>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свойства геометрических фигур для решения задач практического характера и задач из смежных дисциплин. </w:t>
      </w:r>
    </w:p>
    <w:p w:rsidR="00BF6C35" w:rsidRDefault="00BF6C35" w:rsidP="009009D4">
      <w:pPr>
        <w:widowControl w:val="0"/>
        <w:overflowPunct w:val="0"/>
        <w:autoSpaceDE w:val="0"/>
        <w:autoSpaceDN w:val="0"/>
        <w:adjustRightInd w:val="0"/>
        <w:spacing w:after="0" w:line="240" w:lineRule="auto"/>
        <w:ind w:left="718" w:right="151"/>
        <w:jc w:val="both"/>
        <w:rPr>
          <w:rFonts w:ascii="Symbol" w:hAnsi="Symbol" w:cs="Symbol"/>
          <w:sz w:val="28"/>
          <w:szCs w:val="28"/>
        </w:rPr>
      </w:pPr>
      <w:r>
        <w:rPr>
          <w:rFonts w:ascii="Times New Roman" w:hAnsi="Times New Roman" w:cs="Times New Roman"/>
          <w:b/>
          <w:bCs/>
          <w:i/>
          <w:iCs/>
          <w:sz w:val="28"/>
          <w:szCs w:val="28"/>
        </w:rPr>
        <w:t xml:space="preserve">Отношения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теорему Фалеса и теорему о пропорциональных отрезках при решении задач; </w:t>
      </w:r>
    </w:p>
    <w:p w:rsidR="00BF6C35" w:rsidRPr="00F41AEA"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right="151" w:firstLine="56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взаимное расположение прямой и окружности, двух окружностей. </w:t>
      </w:r>
    </w:p>
    <w:p w:rsidR="00BF6C35" w:rsidRPr="00F41AEA" w:rsidRDefault="00BF6C35" w:rsidP="00BF6ED0">
      <w:pPr>
        <w:widowControl w:val="0"/>
        <w:numPr>
          <w:ilvl w:val="0"/>
          <w:numId w:val="60"/>
        </w:numPr>
        <w:tabs>
          <w:tab w:val="clear" w:pos="720"/>
          <w:tab w:val="num" w:pos="0"/>
        </w:tabs>
        <w:overflowPunct w:val="0"/>
        <w:autoSpaceDE w:val="0"/>
        <w:autoSpaceDN w:val="0"/>
        <w:adjustRightInd w:val="0"/>
        <w:spacing w:after="0" w:line="240" w:lineRule="auto"/>
        <w:ind w:left="0" w:right="151" w:firstLine="567"/>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F41AEA" w:rsidRDefault="00BF6C35" w:rsidP="00BF6ED0">
      <w:pPr>
        <w:widowControl w:val="0"/>
        <w:numPr>
          <w:ilvl w:val="1"/>
          <w:numId w:val="6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отношения для решения задач, возникающих в реальной жизни. </w:t>
      </w:r>
    </w:p>
    <w:p w:rsidR="00BF6C35" w:rsidRDefault="00BF6C35" w:rsidP="002B2C85">
      <w:pPr>
        <w:widowControl w:val="0"/>
        <w:overflowPunct w:val="0"/>
        <w:autoSpaceDE w:val="0"/>
        <w:autoSpaceDN w:val="0"/>
        <w:adjustRightInd w:val="0"/>
        <w:spacing w:after="0" w:line="240" w:lineRule="auto"/>
        <w:ind w:left="718"/>
        <w:jc w:val="both"/>
        <w:rPr>
          <w:rFonts w:ascii="Symbol" w:hAnsi="Symbol" w:cs="Symbol"/>
          <w:sz w:val="28"/>
          <w:szCs w:val="28"/>
        </w:rPr>
      </w:pPr>
      <w:r>
        <w:rPr>
          <w:rFonts w:ascii="Times New Roman" w:hAnsi="Times New Roman" w:cs="Times New Roman"/>
          <w:b/>
          <w:bCs/>
          <w:i/>
          <w:iCs/>
          <w:sz w:val="28"/>
          <w:szCs w:val="28"/>
        </w:rPr>
        <w:t xml:space="preserve">Измерения и вычисления </w:t>
      </w:r>
    </w:p>
    <w:p w:rsidR="00BF6C35" w:rsidRPr="007A1AE8" w:rsidRDefault="00BF6C35" w:rsidP="00BF6ED0">
      <w:pPr>
        <w:widowControl w:val="0"/>
        <w:numPr>
          <w:ilvl w:val="1"/>
          <w:numId w:val="60"/>
        </w:numPr>
        <w:tabs>
          <w:tab w:val="clear" w:pos="1440"/>
          <w:tab w:val="num" w:pos="0"/>
        </w:tabs>
        <w:overflowPunct w:val="0"/>
        <w:autoSpaceDE w:val="0"/>
        <w:autoSpaceDN w:val="0"/>
        <w:adjustRightInd w:val="0"/>
        <w:spacing w:after="0" w:line="240" w:lineRule="auto"/>
        <w:ind w:left="-2" w:firstLine="569"/>
        <w:jc w:val="both"/>
        <w:rPr>
          <w:rFonts w:ascii="Times New Roman" w:hAnsi="Times New Roman" w:cs="Times New Roman"/>
          <w:sz w:val="24"/>
          <w:szCs w:val="24"/>
          <w:lang w:val="ru-RU"/>
        </w:rPr>
      </w:pPr>
      <w:r w:rsidRPr="007A1AE8">
        <w:rPr>
          <w:rFonts w:ascii="Times New Roman" w:hAnsi="Times New Roman" w:cs="Times New Roman"/>
          <w:i/>
          <w:iCs/>
          <w:sz w:val="28"/>
          <w:szCs w:val="28"/>
          <w:lang w:val="ru-RU"/>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w:t>
      </w:r>
      <w:bookmarkStart w:id="52" w:name="page149"/>
      <w:bookmarkEnd w:id="52"/>
      <w:r w:rsidRPr="007A1AE8">
        <w:rPr>
          <w:rFonts w:ascii="Times New Roman" w:hAnsi="Times New Roman" w:cs="Times New Roman"/>
          <w:i/>
          <w:iCs/>
          <w:sz w:val="28"/>
          <w:szCs w:val="28"/>
          <w:lang w:val="ru-RU"/>
        </w:rPr>
        <w:t>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F6C35" w:rsidRPr="00F41AEA" w:rsidRDefault="00BF6C35" w:rsidP="00BF6ED0">
      <w:pPr>
        <w:widowControl w:val="0"/>
        <w:numPr>
          <w:ilvl w:val="0"/>
          <w:numId w:val="61"/>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проводить простые вычисления на объёмных телах; </w:t>
      </w:r>
    </w:p>
    <w:p w:rsidR="00BF6C35" w:rsidRPr="00F41AEA" w:rsidRDefault="00BF6C35" w:rsidP="00BF6ED0">
      <w:pPr>
        <w:widowControl w:val="0"/>
        <w:numPr>
          <w:ilvl w:val="0"/>
          <w:numId w:val="61"/>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формулировать задачи на вычисление длин, площадей и объёмов и решать их. </w:t>
      </w:r>
    </w:p>
    <w:p w:rsidR="00BF6C35" w:rsidRPr="00F41AEA" w:rsidRDefault="00BF6C35" w:rsidP="002B2C85">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 повседневной жизни и при изучении других предметов:</w:t>
      </w:r>
    </w:p>
    <w:p w:rsidR="00BF6C35" w:rsidRDefault="00BF6C35" w:rsidP="00BF6ED0">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rPr>
      </w:pPr>
      <w:r>
        <w:rPr>
          <w:rFonts w:ascii="Times New Roman" w:hAnsi="Times New Roman" w:cs="Times New Roman"/>
          <w:i/>
          <w:iCs/>
          <w:sz w:val="28"/>
          <w:szCs w:val="28"/>
        </w:rPr>
        <w:t xml:space="preserve">проводить вычисления на местности; </w:t>
      </w:r>
    </w:p>
    <w:p w:rsidR="00BF6C35" w:rsidRPr="00F41AEA" w:rsidRDefault="00BF6C35" w:rsidP="00BF6ED0">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формулы при вычислениях в смежных учебных предметах, в окружающей действительности. </w:t>
      </w:r>
    </w:p>
    <w:p w:rsidR="00BF6C35" w:rsidRDefault="00BF6C35" w:rsidP="002B2C8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Геометрические построения </w:t>
      </w:r>
    </w:p>
    <w:p w:rsidR="00BF6C35" w:rsidRPr="00F41AEA" w:rsidRDefault="00BF6C35" w:rsidP="00BF6ED0">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Изображать геометрические фигуры по текстовому и символьному описанию; </w:t>
      </w:r>
    </w:p>
    <w:p w:rsidR="00BF6C35" w:rsidRPr="007A1AE8" w:rsidRDefault="00BF6C35" w:rsidP="00BF6ED0">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7A1AE8">
        <w:rPr>
          <w:rFonts w:ascii="Times New Roman" w:hAnsi="Times New Roman" w:cs="Times New Roman"/>
          <w:i/>
          <w:iCs/>
          <w:sz w:val="28"/>
          <w:szCs w:val="28"/>
          <w:lang w:val="ru-RU"/>
        </w:rPr>
        <w:t xml:space="preserve">свободно оперировать чертёжными инструментами в несложных случаях, </w:t>
      </w:r>
    </w:p>
    <w:p w:rsidR="00BF6C35" w:rsidRPr="00F41AEA" w:rsidRDefault="00BF6C35" w:rsidP="00BF6ED0">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изображать типовые плоские фигуры и объемные тела с помощью простейших компьютерных инструментов. </w:t>
      </w:r>
    </w:p>
    <w:p w:rsidR="00BF6C35" w:rsidRPr="00F41AEA" w:rsidRDefault="00BF6C35" w:rsidP="00AE0093">
      <w:pPr>
        <w:widowControl w:val="0"/>
        <w:numPr>
          <w:ilvl w:val="0"/>
          <w:numId w:val="62"/>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простейшие построения на местности, необходимые в реальной жизни;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оценивать размеры реальных объектов окружающего мира. </w:t>
      </w:r>
    </w:p>
    <w:p w:rsidR="00BF6C35"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Преобразования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right="2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строить фигуру, подобную данной, пользоваться свойствами подобия для обоснования свойств фигур;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свойства движений для проведения простейших обоснований свойств фигур. </w:t>
      </w:r>
    </w:p>
    <w:p w:rsidR="00BF6C35" w:rsidRPr="00F41AEA"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свойства движений и применять подобие для построений и вычислений. </w:t>
      </w:r>
    </w:p>
    <w:p w:rsidR="00BF6C35" w:rsidRPr="007A1AE8"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lang w:val="ru-RU"/>
        </w:rPr>
      </w:pPr>
      <w:r w:rsidRPr="007A1AE8">
        <w:rPr>
          <w:rFonts w:ascii="Times New Roman" w:hAnsi="Times New Roman" w:cs="Times New Roman"/>
          <w:b/>
          <w:bCs/>
          <w:i/>
          <w:iCs/>
          <w:sz w:val="28"/>
          <w:szCs w:val="28"/>
          <w:lang w:val="ru-RU"/>
        </w:rPr>
        <w:t xml:space="preserve">Векторы и координаты на плоскости </w:t>
      </w:r>
    </w:p>
    <w:p w:rsidR="00BF6C35" w:rsidRPr="00F41AEA" w:rsidRDefault="00BF6C35" w:rsidP="00AE0093">
      <w:pPr>
        <w:widowControl w:val="0"/>
        <w:numPr>
          <w:ilvl w:val="1"/>
          <w:numId w:val="62"/>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BF6C35" w:rsidRPr="00F41AEA" w:rsidRDefault="00BF6C35" w:rsidP="00AE0093">
      <w:pPr>
        <w:widowControl w:val="0"/>
        <w:numPr>
          <w:ilvl w:val="1"/>
          <w:numId w:val="63"/>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BF6C35" w:rsidRPr="00F41AEA" w:rsidRDefault="00BF6C35" w:rsidP="00AE0093">
      <w:pPr>
        <w:widowControl w:val="0"/>
        <w:numPr>
          <w:ilvl w:val="1"/>
          <w:numId w:val="63"/>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векторы и координаты для решения геометрических задач на вычисление длин, углов. </w:t>
      </w:r>
    </w:p>
    <w:p w:rsidR="00BF6C35" w:rsidRPr="00F41AEA" w:rsidRDefault="00BF6C35" w:rsidP="00AE0093">
      <w:pPr>
        <w:widowControl w:val="0"/>
        <w:numPr>
          <w:ilvl w:val="0"/>
          <w:numId w:val="63"/>
        </w:numPr>
        <w:tabs>
          <w:tab w:val="clear" w:pos="720"/>
          <w:tab w:val="num" w:pos="260"/>
        </w:tabs>
        <w:overflowPunct w:val="0"/>
        <w:autoSpaceDE w:val="0"/>
        <w:autoSpaceDN w:val="0"/>
        <w:adjustRightInd w:val="0"/>
        <w:spacing w:after="0" w:line="240" w:lineRule="auto"/>
        <w:ind w:left="0" w:firstLine="567"/>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F41AEA" w:rsidRDefault="00BF6C35" w:rsidP="00AE0093">
      <w:pPr>
        <w:widowControl w:val="0"/>
        <w:numPr>
          <w:ilvl w:val="1"/>
          <w:numId w:val="63"/>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понятия векторов и координат для решения задач по физике, географии и другим учебным предметам. </w:t>
      </w:r>
    </w:p>
    <w:p w:rsidR="00BF6C35" w:rsidRDefault="00BF6C35" w:rsidP="00AE0093">
      <w:pPr>
        <w:widowControl w:val="0"/>
        <w:overflowPunct w:val="0"/>
        <w:autoSpaceDE w:val="0"/>
        <w:autoSpaceDN w:val="0"/>
        <w:adjustRightInd w:val="0"/>
        <w:spacing w:after="0" w:line="240" w:lineRule="auto"/>
        <w:ind w:left="-709" w:firstLine="1276"/>
        <w:jc w:val="both"/>
        <w:rPr>
          <w:rFonts w:ascii="Symbol" w:hAnsi="Symbol" w:cs="Symbol"/>
          <w:sz w:val="28"/>
          <w:szCs w:val="28"/>
        </w:rPr>
      </w:pPr>
      <w:r>
        <w:rPr>
          <w:rFonts w:ascii="Times New Roman" w:hAnsi="Times New Roman" w:cs="Times New Roman"/>
          <w:b/>
          <w:bCs/>
          <w:i/>
          <w:iCs/>
          <w:sz w:val="28"/>
          <w:szCs w:val="28"/>
        </w:rPr>
        <w:t xml:space="preserve">История математики </w:t>
      </w:r>
    </w:p>
    <w:p w:rsidR="00BF6C35" w:rsidRPr="00F41AEA" w:rsidRDefault="00BF6C35" w:rsidP="00AE0093">
      <w:pPr>
        <w:widowControl w:val="0"/>
        <w:numPr>
          <w:ilvl w:val="1"/>
          <w:numId w:val="63"/>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вклад выдающихся математиков в развитие математики и иных научных областей; </w:t>
      </w:r>
    </w:p>
    <w:p w:rsidR="00BF6C35" w:rsidRPr="00F41AEA" w:rsidRDefault="00BF6C35" w:rsidP="00AE0093">
      <w:pPr>
        <w:widowControl w:val="0"/>
        <w:numPr>
          <w:ilvl w:val="1"/>
          <w:numId w:val="63"/>
        </w:numPr>
        <w:tabs>
          <w:tab w:val="clear" w:pos="144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роль математики в развитии России. </w:t>
      </w:r>
    </w:p>
    <w:p w:rsidR="00BF6C35" w:rsidRDefault="00BF6C35" w:rsidP="00AE0093">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b/>
          <w:bCs/>
          <w:i/>
          <w:iCs/>
          <w:sz w:val="28"/>
          <w:szCs w:val="28"/>
        </w:rPr>
        <w:t>Методы математики</w:t>
      </w:r>
    </w:p>
    <w:p w:rsidR="00BF6C35" w:rsidRPr="00F41AEA"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Используя изученные методы, проводить доказательство, выполнять опровержение; </w:t>
      </w:r>
    </w:p>
    <w:p w:rsidR="00BF6C35" w:rsidRPr="00F41AEA" w:rsidRDefault="00BF6C35" w:rsidP="00AE0093">
      <w:pPr>
        <w:widowControl w:val="0"/>
        <w:tabs>
          <w:tab w:val="num" w:pos="0"/>
        </w:tabs>
        <w:autoSpaceDE w:val="0"/>
        <w:autoSpaceDN w:val="0"/>
        <w:adjustRightInd w:val="0"/>
        <w:spacing w:after="0" w:line="240" w:lineRule="auto"/>
        <w:ind w:firstLine="567"/>
        <w:rPr>
          <w:rFonts w:ascii="Symbol" w:hAnsi="Symbol" w:cs="Symbol"/>
          <w:sz w:val="28"/>
          <w:szCs w:val="28"/>
          <w:lang w:val="ru-RU"/>
        </w:rPr>
      </w:pPr>
    </w:p>
    <w:p w:rsidR="00BF6C35" w:rsidRPr="00F41AEA"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выбирать изученные методы и их комбинации для решения математических задач; </w:t>
      </w:r>
    </w:p>
    <w:p w:rsidR="00BF6C35" w:rsidRPr="00F41AEA"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математические знания для описания закономерностей в окружающей действительности и произведениях искусства; </w:t>
      </w:r>
    </w:p>
    <w:p w:rsidR="00BF6C35" w:rsidRPr="00F41AEA"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простейшие программные средства и электронно-коммуникационные системы при решении математических задач. </w:t>
      </w:r>
    </w:p>
    <w:p w:rsidR="00BF6C35" w:rsidRPr="00F41AEA" w:rsidRDefault="00BF6C35" w:rsidP="000720F2">
      <w:pPr>
        <w:widowControl w:val="0"/>
        <w:autoSpaceDE w:val="0"/>
        <w:autoSpaceDN w:val="0"/>
        <w:adjustRightInd w:val="0"/>
        <w:spacing w:after="0" w:line="79" w:lineRule="exact"/>
        <w:ind w:left="-709" w:firstLine="710"/>
        <w:rPr>
          <w:rFonts w:ascii="Symbol" w:hAnsi="Symbol" w:cs="Symbol"/>
          <w:sz w:val="28"/>
          <w:szCs w:val="28"/>
          <w:lang w:val="ru-RU"/>
        </w:rPr>
      </w:pPr>
    </w:p>
    <w:p w:rsidR="00BF6C35" w:rsidRPr="00F41AEA" w:rsidRDefault="00BF6C35" w:rsidP="00AE0093">
      <w:pPr>
        <w:widowControl w:val="0"/>
        <w:overflowPunct w:val="0"/>
        <w:autoSpaceDE w:val="0"/>
        <w:autoSpaceDN w:val="0"/>
        <w:adjustRightInd w:val="0"/>
        <w:spacing w:after="0" w:line="240" w:lineRule="auto"/>
        <w:ind w:firstLine="1"/>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получит возможность научиться в 7-9 классах для успешного продолжения образования на углублённом уровне </w:t>
      </w:r>
    </w:p>
    <w:p w:rsidR="00BF6C35" w:rsidRPr="00F41AEA" w:rsidRDefault="00BF6C35" w:rsidP="00AE0093">
      <w:pPr>
        <w:widowControl w:val="0"/>
        <w:overflowPunct w:val="0"/>
        <w:autoSpaceDE w:val="0"/>
        <w:autoSpaceDN w:val="0"/>
        <w:adjustRightInd w:val="0"/>
        <w:spacing w:after="0" w:line="240" w:lineRule="auto"/>
        <w:ind w:left="-709" w:firstLine="71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Элементы теории множеств и математической логики </w:t>
      </w:r>
    </w:p>
    <w:p w:rsidR="00BF6C35" w:rsidRPr="00F41AEA"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w:t>
      </w:r>
    </w:p>
    <w:p w:rsidR="00BF6C35"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rPr>
      </w:pPr>
      <w:r>
        <w:rPr>
          <w:rFonts w:ascii="Times New Roman" w:hAnsi="Times New Roman" w:cs="Times New Roman"/>
          <w:sz w:val="28"/>
          <w:szCs w:val="28"/>
        </w:rPr>
        <w:t xml:space="preserve">задавать множества разными способами; </w:t>
      </w:r>
    </w:p>
    <w:p w:rsidR="00BF6C35" w:rsidRPr="00F41AEA"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проверять выполнение характеристического свойства множества; </w:t>
      </w:r>
    </w:p>
    <w:p w:rsidR="00BF6C35" w:rsidRPr="00F41AEA" w:rsidRDefault="00BF6C35" w:rsidP="00AE0093">
      <w:pPr>
        <w:widowControl w:val="0"/>
        <w:numPr>
          <w:ilvl w:val="0"/>
          <w:numId w:val="64"/>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 xml:space="preserve">условные высказывания (импликации);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строить высказывания с использованием законов алгебры высказываний. </w:t>
      </w:r>
    </w:p>
    <w:p w:rsidR="00BF6C35" w:rsidRPr="00F41AEA" w:rsidRDefault="00BF6C35" w:rsidP="00AE0093">
      <w:pPr>
        <w:widowControl w:val="0"/>
        <w:overflowPunct w:val="0"/>
        <w:autoSpaceDE w:val="0"/>
        <w:autoSpaceDN w:val="0"/>
        <w:adjustRightInd w:val="0"/>
        <w:spacing w:after="0" w:line="240" w:lineRule="auto"/>
        <w:ind w:left="-709" w:firstLine="71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строить рассуждения на основе использования правил логики;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BF6C35" w:rsidRDefault="00BF6C35" w:rsidP="00AE0093">
      <w:pPr>
        <w:widowControl w:val="0"/>
        <w:tabs>
          <w:tab w:val="num" w:pos="0"/>
        </w:tabs>
        <w:overflowPunct w:val="0"/>
        <w:autoSpaceDE w:val="0"/>
        <w:autoSpaceDN w:val="0"/>
        <w:adjustRightInd w:val="0"/>
        <w:spacing w:after="0" w:line="240" w:lineRule="auto"/>
        <w:ind w:firstLine="567"/>
        <w:jc w:val="both"/>
        <w:rPr>
          <w:rFonts w:ascii="Symbol" w:hAnsi="Symbol" w:cs="Symbol"/>
          <w:sz w:val="28"/>
          <w:szCs w:val="28"/>
        </w:rPr>
      </w:pPr>
      <w:r>
        <w:rPr>
          <w:rFonts w:ascii="Times New Roman" w:hAnsi="Times New Roman" w:cs="Times New Roman"/>
          <w:b/>
          <w:bCs/>
          <w:i/>
          <w:iCs/>
          <w:sz w:val="28"/>
          <w:szCs w:val="28"/>
        </w:rPr>
        <w:t xml:space="preserve">Числа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rFonts w:ascii="Times New Roman" w:hAnsi="Times New Roman" w:cs="Times New Roman"/>
          <w:sz w:val="28"/>
          <w:szCs w:val="28"/>
        </w:rPr>
        <w:t>n</w:t>
      </w:r>
      <w:r w:rsidRPr="00F41AEA">
        <w:rPr>
          <w:rFonts w:ascii="Times New Roman" w:hAnsi="Times New Roman" w:cs="Times New Roman"/>
          <w:sz w:val="28"/>
          <w:szCs w:val="28"/>
          <w:lang w:val="ru-RU"/>
        </w:rPr>
        <w:t xml:space="preserve">, действительное число, множество действительных чисел, геометрическая интерпретация натуральных, целых, рациональных, действительных чисел;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и объяснять разницу между позиционной и непозиционной системами записи чисел; </w:t>
      </w:r>
    </w:p>
    <w:p w:rsidR="00BF6C35" w:rsidRPr="007A1AE8"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7A1AE8">
        <w:rPr>
          <w:rFonts w:ascii="Times New Roman" w:hAnsi="Times New Roman" w:cs="Times New Roman"/>
          <w:sz w:val="28"/>
          <w:szCs w:val="28"/>
          <w:lang w:val="ru-RU"/>
        </w:rPr>
        <w:t xml:space="preserve">переводить числа из одной системы записи (системы счисления) в другую;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доказывать и использовать признаки делимости на 2, 4, 8, 5, 3, 6, 9, 10, 11 суммы и произведения чисел при выполнении вычислений и решении задач;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округление рациональных и иррациональных чисел с заданной точностью;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действительные числа разными способами;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НОД и НОК чисел разными способами и использовать их при решении задач;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вычисления и преобразования выражений, содержащих действительные числа, в том числе корни натуральных степеней. </w:t>
      </w:r>
    </w:p>
    <w:p w:rsidR="00BF6C35" w:rsidRPr="00F41AEA" w:rsidRDefault="00BF6C35" w:rsidP="00AE0093">
      <w:pPr>
        <w:widowControl w:val="0"/>
        <w:overflowPunct w:val="0"/>
        <w:autoSpaceDE w:val="0"/>
        <w:autoSpaceDN w:val="0"/>
        <w:adjustRightInd w:val="0"/>
        <w:spacing w:after="0" w:line="240" w:lineRule="auto"/>
        <w:ind w:left="-709" w:firstLine="71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записывать, сравнивать, округлять числовые данные реальных величин с использованием разных систем измерения;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и оценивать разными способами числовые выражения при решении практических задач и задач из других учебных предметов. </w:t>
      </w:r>
    </w:p>
    <w:p w:rsidR="00BF6C35" w:rsidRDefault="00BF6C35" w:rsidP="00AE0093">
      <w:pPr>
        <w:widowControl w:val="0"/>
        <w:overflowPunct w:val="0"/>
        <w:autoSpaceDE w:val="0"/>
        <w:autoSpaceDN w:val="0"/>
        <w:adjustRightInd w:val="0"/>
        <w:spacing w:after="0" w:line="240" w:lineRule="auto"/>
        <w:ind w:left="-709" w:firstLine="710"/>
        <w:jc w:val="both"/>
        <w:rPr>
          <w:rFonts w:ascii="Symbol" w:hAnsi="Symbol" w:cs="Symbol"/>
          <w:sz w:val="28"/>
          <w:szCs w:val="28"/>
        </w:rPr>
      </w:pPr>
      <w:r>
        <w:rPr>
          <w:rFonts w:ascii="Times New Roman" w:hAnsi="Times New Roman" w:cs="Times New Roman"/>
          <w:b/>
          <w:bCs/>
          <w:i/>
          <w:iCs/>
          <w:sz w:val="28"/>
          <w:szCs w:val="28"/>
        </w:rPr>
        <w:t xml:space="preserve">Тождественные преобразования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степени с целым и дробным показателем; </w:t>
      </w:r>
    </w:p>
    <w:p w:rsidR="00BF6C35" w:rsidRPr="00F41AEA" w:rsidRDefault="00BF6C35" w:rsidP="00AE0093">
      <w:pPr>
        <w:widowControl w:val="0"/>
        <w:numPr>
          <w:ilvl w:val="0"/>
          <w:numId w:val="65"/>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доказательство свойств степени с целыми и дробными показателями; </w:t>
      </w: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владеть приемами преобразования целых и дробно-рациональных выражений; </w:t>
      </w: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разложение многочленов на множители разными способами, с использованием комбинаций различных приёмов; </w:t>
      </w: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 </w:t>
      </w: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деление многочлена на многочлен с остатком; </w:t>
      </w: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доказывать свойства квадратных корней и корней степени </w:t>
      </w:r>
      <w:r>
        <w:rPr>
          <w:rFonts w:ascii="Times New Roman" w:hAnsi="Times New Roman" w:cs="Times New Roman"/>
          <w:i/>
          <w:iCs/>
          <w:sz w:val="28"/>
          <w:szCs w:val="28"/>
        </w:rPr>
        <w:t>n</w:t>
      </w:r>
      <w:r w:rsidRPr="00F41AEA">
        <w:rPr>
          <w:rFonts w:ascii="Times New Roman" w:hAnsi="Times New Roman" w:cs="Times New Roman"/>
          <w:sz w:val="28"/>
          <w:szCs w:val="28"/>
          <w:lang w:val="ru-RU"/>
        </w:rPr>
        <w:t xml:space="preserve">; </w:t>
      </w: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преобразования выражений, содержащих квадратные корни, корни степени </w:t>
      </w:r>
      <w:r>
        <w:rPr>
          <w:rFonts w:ascii="Times New Roman" w:hAnsi="Times New Roman" w:cs="Times New Roman"/>
          <w:i/>
          <w:iCs/>
          <w:sz w:val="28"/>
          <w:szCs w:val="28"/>
        </w:rPr>
        <w:t>n</w:t>
      </w:r>
      <w:r w:rsidRPr="00F41AEA">
        <w:rPr>
          <w:rFonts w:ascii="Times New Roman" w:hAnsi="Times New Roman" w:cs="Times New Roman"/>
          <w:sz w:val="28"/>
          <w:szCs w:val="28"/>
          <w:lang w:val="ru-RU"/>
        </w:rPr>
        <w:t xml:space="preserve">; </w:t>
      </w:r>
    </w:p>
    <w:p w:rsidR="00BF6C35" w:rsidRPr="00F41AEA" w:rsidRDefault="00BF6C35" w:rsidP="00AE0093">
      <w:pPr>
        <w:widowControl w:val="0"/>
        <w:tabs>
          <w:tab w:val="num" w:pos="0"/>
        </w:tabs>
        <w:autoSpaceDE w:val="0"/>
        <w:autoSpaceDN w:val="0"/>
        <w:adjustRightInd w:val="0"/>
        <w:spacing w:after="0" w:line="240" w:lineRule="auto"/>
        <w:ind w:firstLine="567"/>
        <w:rPr>
          <w:rFonts w:ascii="Symbol" w:hAnsi="Symbol" w:cs="Symbol"/>
          <w:sz w:val="28"/>
          <w:szCs w:val="28"/>
          <w:lang w:val="ru-RU"/>
        </w:rPr>
      </w:pPr>
    </w:p>
    <w:p w:rsidR="00BF6C35" w:rsidRPr="00F41AEA"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«тождество», «тождество на множестве», «тождественное преобразование»; </w:t>
      </w:r>
    </w:p>
    <w:p w:rsidR="00BF6C35" w:rsidRPr="00AE0093" w:rsidRDefault="00BF6C35" w:rsidP="00AE0093">
      <w:pPr>
        <w:widowControl w:val="0"/>
        <w:numPr>
          <w:ilvl w:val="0"/>
          <w:numId w:val="66"/>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AE0093">
        <w:rPr>
          <w:rFonts w:ascii="Times New Roman" w:hAnsi="Times New Roman" w:cs="Times New Roman"/>
          <w:sz w:val="28"/>
          <w:szCs w:val="28"/>
          <w:lang w:val="ru-RU"/>
        </w:rPr>
        <w:t xml:space="preserve">выполнять  различные  преобразования  выражений,  содержащих </w:t>
      </w:r>
    </w:p>
    <w:p w:rsidR="00BF6C35" w:rsidRPr="00AE0093" w:rsidRDefault="00BF6C35" w:rsidP="00AE0093">
      <w:pPr>
        <w:widowControl w:val="0"/>
        <w:tabs>
          <w:tab w:val="num" w:pos="0"/>
        </w:tabs>
        <w:autoSpaceDE w:val="0"/>
        <w:autoSpaceDN w:val="0"/>
        <w:adjustRightInd w:val="0"/>
        <w:spacing w:after="0" w:line="240" w:lineRule="auto"/>
        <w:ind w:firstLine="567"/>
        <w:rPr>
          <w:rFonts w:ascii="Times New Roman" w:hAnsi="Times New Roman" w:cs="Times New Roman"/>
          <w:sz w:val="24"/>
          <w:szCs w:val="24"/>
          <w:lang w:val="ru-RU"/>
        </w:rPr>
      </w:pPr>
      <w:r w:rsidRPr="00AE0093">
        <w:rPr>
          <w:rFonts w:ascii="Times New Roman" w:hAnsi="Times New Roman" w:cs="Times New Roman"/>
          <w:sz w:val="28"/>
          <w:szCs w:val="28"/>
          <w:lang w:val="ru-RU"/>
        </w:rPr>
        <w:t>модули.</w:t>
      </w:r>
      <w:r w:rsidRPr="002F6554">
        <w:rPr>
          <w:rFonts w:ascii="Times New Roman" w:hAnsi="Times New Roman" w:cs="Times New Roman"/>
          <w:sz w:val="24"/>
          <w:szCs w:val="24"/>
        </w:rPr>
        <w:pict>
          <v:shape id="_x0000_i1031" type="#_x0000_t75" style="width:60pt;height:21pt">
            <v:imagedata r:id="rId15" o:title=""/>
          </v:shape>
        </w:pict>
      </w:r>
    </w:p>
    <w:p w:rsidR="00BF6C35" w:rsidRPr="00F41AEA" w:rsidRDefault="00BF6C35" w:rsidP="00AE0093">
      <w:pPr>
        <w:widowControl w:val="0"/>
        <w:autoSpaceDE w:val="0"/>
        <w:autoSpaceDN w:val="0"/>
        <w:adjustRightInd w:val="0"/>
        <w:spacing w:after="0" w:line="240" w:lineRule="auto"/>
        <w:ind w:firstLine="567"/>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 повседневной жизни и при изучении других предметов:</w:t>
      </w:r>
    </w:p>
    <w:p w:rsidR="00BF6C35" w:rsidRPr="00F41AEA" w:rsidRDefault="00BF6C35" w:rsidP="00AE0093">
      <w:pPr>
        <w:widowControl w:val="0"/>
        <w:numPr>
          <w:ilvl w:val="0"/>
          <w:numId w:val="6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преобразования и действия с буквенными выражениями, числовые коэффициенты которых записаны в стандартном виде; </w:t>
      </w:r>
    </w:p>
    <w:p w:rsidR="00BF6C35" w:rsidRPr="00F41AEA" w:rsidRDefault="00BF6C35" w:rsidP="00AE0093">
      <w:pPr>
        <w:widowControl w:val="0"/>
        <w:numPr>
          <w:ilvl w:val="0"/>
          <w:numId w:val="6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преобразования рациональных выражений при решении задач других учебных предметов; </w:t>
      </w:r>
    </w:p>
    <w:p w:rsidR="00BF6C35" w:rsidRPr="00F41AEA" w:rsidRDefault="00BF6C35" w:rsidP="00AE0093">
      <w:pPr>
        <w:widowControl w:val="0"/>
        <w:numPr>
          <w:ilvl w:val="0"/>
          <w:numId w:val="6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проверку правдоподобия физических и химических формул на основе сравнения размерностей и валентностей. </w:t>
      </w:r>
    </w:p>
    <w:p w:rsidR="00BF6C35" w:rsidRDefault="00BF6C35" w:rsidP="00AE0093">
      <w:pPr>
        <w:widowControl w:val="0"/>
        <w:overflowPunct w:val="0"/>
        <w:autoSpaceDE w:val="0"/>
        <w:autoSpaceDN w:val="0"/>
        <w:adjustRightInd w:val="0"/>
        <w:spacing w:after="0" w:line="240" w:lineRule="auto"/>
        <w:ind w:firstLine="567"/>
        <w:jc w:val="both"/>
        <w:rPr>
          <w:rFonts w:ascii="Symbol" w:hAnsi="Symbol" w:cs="Symbol"/>
          <w:sz w:val="28"/>
          <w:szCs w:val="28"/>
        </w:rPr>
      </w:pPr>
      <w:r>
        <w:rPr>
          <w:rFonts w:ascii="Times New Roman" w:hAnsi="Times New Roman" w:cs="Times New Roman"/>
          <w:b/>
          <w:bCs/>
          <w:i/>
          <w:iCs/>
          <w:sz w:val="28"/>
          <w:szCs w:val="28"/>
        </w:rPr>
        <w:t xml:space="preserve">Уравнения и неравенства </w:t>
      </w:r>
    </w:p>
    <w:p w:rsidR="00BF6C35" w:rsidRPr="00F41AEA" w:rsidRDefault="00BF6C35" w:rsidP="00AE0093">
      <w:pPr>
        <w:widowControl w:val="0"/>
        <w:numPr>
          <w:ilvl w:val="0"/>
          <w:numId w:val="67"/>
        </w:numPr>
        <w:tabs>
          <w:tab w:val="clear" w:pos="720"/>
          <w:tab w:val="num" w:pos="1133"/>
          <w:tab w:val="left" w:pos="8931"/>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BF6C35" w:rsidRPr="00F41AEA" w:rsidRDefault="00BF6C35" w:rsidP="00AE0093">
      <w:pPr>
        <w:widowControl w:val="0"/>
        <w:numPr>
          <w:ilvl w:val="0"/>
          <w:numId w:val="67"/>
        </w:numPr>
        <w:tabs>
          <w:tab w:val="clear" w:pos="720"/>
          <w:tab w:val="num" w:pos="1133"/>
          <w:tab w:val="left" w:pos="8931"/>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разные виды уравнений и неравенств и их систем, в том числе некоторые уравнения 3 и 4 степеней, дробно-рациональные и иррациональные; </w:t>
      </w:r>
    </w:p>
    <w:p w:rsidR="00BF6C35" w:rsidRPr="00F41AEA" w:rsidRDefault="00BF6C35" w:rsidP="00AE0093">
      <w:pPr>
        <w:widowControl w:val="0"/>
        <w:numPr>
          <w:ilvl w:val="0"/>
          <w:numId w:val="67"/>
        </w:numPr>
        <w:tabs>
          <w:tab w:val="clear" w:pos="720"/>
          <w:tab w:val="num" w:pos="1140"/>
          <w:tab w:val="left" w:pos="8931"/>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теорему Виета для уравнений степени выше второй; </w:t>
      </w:r>
    </w:p>
    <w:p w:rsidR="00BF6C35" w:rsidRPr="00F41AEA" w:rsidRDefault="00BF6C35" w:rsidP="00AE0093">
      <w:pPr>
        <w:widowControl w:val="0"/>
        <w:numPr>
          <w:ilvl w:val="0"/>
          <w:numId w:val="67"/>
        </w:numPr>
        <w:tabs>
          <w:tab w:val="clear" w:pos="720"/>
          <w:tab w:val="num" w:pos="1133"/>
          <w:tab w:val="left" w:pos="8931"/>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смысл теорем о равносильных и неравносильных преобразованиях уравнений и уметь их доказывать; </w:t>
      </w:r>
    </w:p>
    <w:p w:rsidR="00BF6C35" w:rsidRPr="00F41AEA" w:rsidRDefault="00BF6C35" w:rsidP="00AE0093">
      <w:pPr>
        <w:widowControl w:val="0"/>
        <w:numPr>
          <w:ilvl w:val="0"/>
          <w:numId w:val="67"/>
        </w:numPr>
        <w:tabs>
          <w:tab w:val="clear" w:pos="720"/>
          <w:tab w:val="num" w:pos="1133"/>
          <w:tab w:val="left" w:pos="8931"/>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разными методами решения уравнений, неравенств и их систем, уметь выбирать метод решения и обосновывать свой выбор; </w:t>
      </w:r>
    </w:p>
    <w:p w:rsidR="00BF6C35" w:rsidRPr="00F41AEA" w:rsidRDefault="00BF6C35" w:rsidP="00AE0093">
      <w:pPr>
        <w:widowControl w:val="0"/>
        <w:numPr>
          <w:ilvl w:val="0"/>
          <w:numId w:val="67"/>
        </w:numPr>
        <w:tabs>
          <w:tab w:val="clear" w:pos="720"/>
          <w:tab w:val="num" w:pos="1133"/>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метод интервалов для решения неравенств, в том числе дробно-рациональных и включающих в себя иррациональные выражения; </w:t>
      </w:r>
    </w:p>
    <w:p w:rsidR="00BF6C35" w:rsidRPr="00F41AEA" w:rsidRDefault="00BF6C35" w:rsidP="00B61BA0">
      <w:pPr>
        <w:widowControl w:val="0"/>
        <w:numPr>
          <w:ilvl w:val="0"/>
          <w:numId w:val="242"/>
        </w:numPr>
        <w:tabs>
          <w:tab w:val="left" w:pos="0"/>
        </w:tabs>
        <w:autoSpaceDE w:val="0"/>
        <w:autoSpaceDN w:val="0"/>
        <w:adjustRightInd w:val="0"/>
        <w:spacing w:after="0" w:line="240" w:lineRule="auto"/>
        <w:ind w:left="0" w:right="150" w:firstLine="567"/>
        <w:rPr>
          <w:rFonts w:ascii="Symbol" w:hAnsi="Symbol" w:cs="Symbol"/>
          <w:sz w:val="28"/>
          <w:szCs w:val="28"/>
          <w:lang w:val="ru-RU"/>
        </w:rPr>
      </w:pPr>
      <w:r w:rsidRPr="00F41AEA">
        <w:rPr>
          <w:rFonts w:ascii="Times New Roman" w:hAnsi="Times New Roman" w:cs="Times New Roman"/>
          <w:sz w:val="28"/>
          <w:szCs w:val="28"/>
          <w:lang w:val="ru-RU"/>
        </w:rPr>
        <w:t xml:space="preserve">решать алгебраические уравнения и неравенства и их системы с параметрами алгебраическим и графическим методами; </w:t>
      </w:r>
    </w:p>
    <w:p w:rsidR="00BF6C35" w:rsidRPr="00F41AEA" w:rsidRDefault="00BF6C35" w:rsidP="00AE0093">
      <w:pPr>
        <w:widowControl w:val="0"/>
        <w:numPr>
          <w:ilvl w:val="0"/>
          <w:numId w:val="68"/>
        </w:numPr>
        <w:tabs>
          <w:tab w:val="clear" w:pos="720"/>
          <w:tab w:val="num" w:pos="43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разными методами доказательства неравенств; </w:t>
      </w:r>
    </w:p>
    <w:p w:rsidR="00BF6C35" w:rsidRPr="00F41AEA" w:rsidRDefault="00BF6C35" w:rsidP="00AE0093">
      <w:pPr>
        <w:widowControl w:val="0"/>
        <w:numPr>
          <w:ilvl w:val="0"/>
          <w:numId w:val="68"/>
        </w:numPr>
        <w:tabs>
          <w:tab w:val="clear" w:pos="720"/>
          <w:tab w:val="num" w:pos="43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уравнения в целых числах; </w:t>
      </w:r>
    </w:p>
    <w:p w:rsidR="00BF6C35" w:rsidRPr="00F41AEA" w:rsidRDefault="00BF6C35" w:rsidP="00AE0093">
      <w:pPr>
        <w:widowControl w:val="0"/>
        <w:numPr>
          <w:ilvl w:val="0"/>
          <w:numId w:val="68"/>
        </w:numPr>
        <w:tabs>
          <w:tab w:val="clear" w:pos="720"/>
          <w:tab w:val="num" w:pos="423"/>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изображать множества на плоскости, задаваемые уравнениями, неравенствами и их системами. </w:t>
      </w:r>
    </w:p>
    <w:p w:rsidR="00BF6C35" w:rsidRPr="00F41AEA" w:rsidRDefault="00BF6C35" w:rsidP="00AE0093">
      <w:pPr>
        <w:widowControl w:val="0"/>
        <w:overflowPunct w:val="0"/>
        <w:autoSpaceDE w:val="0"/>
        <w:autoSpaceDN w:val="0"/>
        <w:adjustRightInd w:val="0"/>
        <w:spacing w:after="0" w:line="240" w:lineRule="auto"/>
        <w:ind w:left="10" w:right="150" w:firstLine="557"/>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AE0093">
      <w:pPr>
        <w:widowControl w:val="0"/>
        <w:numPr>
          <w:ilvl w:val="0"/>
          <w:numId w:val="68"/>
        </w:numPr>
        <w:tabs>
          <w:tab w:val="clear" w:pos="720"/>
          <w:tab w:val="num" w:pos="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и решать уравнения, неравенства, их системы при решении задач других учебных предметов; </w:t>
      </w:r>
    </w:p>
    <w:p w:rsidR="00BF6C35" w:rsidRPr="00F41AEA" w:rsidRDefault="00BF6C35" w:rsidP="00AE0093">
      <w:pPr>
        <w:widowControl w:val="0"/>
        <w:numPr>
          <w:ilvl w:val="0"/>
          <w:numId w:val="68"/>
        </w:numPr>
        <w:tabs>
          <w:tab w:val="clear" w:pos="720"/>
          <w:tab w:val="num" w:pos="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BF6C35" w:rsidRPr="00F41AEA" w:rsidRDefault="00BF6C35" w:rsidP="00AE0093">
      <w:pPr>
        <w:widowControl w:val="0"/>
        <w:numPr>
          <w:ilvl w:val="0"/>
          <w:numId w:val="68"/>
        </w:numPr>
        <w:tabs>
          <w:tab w:val="clear" w:pos="720"/>
          <w:tab w:val="num" w:pos="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и решать уравнения и неравенства с параметрами при решении задач других учебных предметов; </w:t>
      </w:r>
    </w:p>
    <w:p w:rsidR="00BF6C35" w:rsidRPr="00F41AEA" w:rsidRDefault="00BF6C35" w:rsidP="00AE0093">
      <w:pPr>
        <w:widowControl w:val="0"/>
        <w:numPr>
          <w:ilvl w:val="0"/>
          <w:numId w:val="68"/>
        </w:numPr>
        <w:tabs>
          <w:tab w:val="clear" w:pos="720"/>
          <w:tab w:val="num" w:pos="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BF6C35" w:rsidRDefault="00BF6C35" w:rsidP="00AE0093">
      <w:pPr>
        <w:widowControl w:val="0"/>
        <w:overflowPunct w:val="0"/>
        <w:autoSpaceDE w:val="0"/>
        <w:autoSpaceDN w:val="0"/>
        <w:adjustRightInd w:val="0"/>
        <w:spacing w:after="0" w:line="240" w:lineRule="auto"/>
        <w:ind w:left="10" w:right="150" w:firstLine="557"/>
        <w:jc w:val="both"/>
        <w:rPr>
          <w:rFonts w:ascii="Symbol" w:hAnsi="Symbol" w:cs="Symbol"/>
          <w:sz w:val="28"/>
          <w:szCs w:val="28"/>
        </w:rPr>
      </w:pPr>
      <w:r>
        <w:rPr>
          <w:rFonts w:ascii="Times New Roman" w:hAnsi="Times New Roman" w:cs="Times New Roman"/>
          <w:b/>
          <w:bCs/>
          <w:i/>
          <w:iCs/>
          <w:sz w:val="28"/>
          <w:szCs w:val="28"/>
        </w:rPr>
        <w:t xml:space="preserve">Функции </w:t>
      </w:r>
    </w:p>
    <w:p w:rsidR="00BF6C35" w:rsidRPr="00F41AEA" w:rsidRDefault="00BF6C35" w:rsidP="00AE0093">
      <w:pPr>
        <w:widowControl w:val="0"/>
        <w:numPr>
          <w:ilvl w:val="0"/>
          <w:numId w:val="68"/>
        </w:numPr>
        <w:tabs>
          <w:tab w:val="clear" w:pos="720"/>
          <w:tab w:val="num" w:pos="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F6C35" w:rsidRPr="00D82021" w:rsidRDefault="00BF6C35" w:rsidP="00A03ECF">
      <w:pPr>
        <w:widowControl w:val="0"/>
        <w:numPr>
          <w:ilvl w:val="0"/>
          <w:numId w:val="68"/>
        </w:numPr>
        <w:tabs>
          <w:tab w:val="clear" w:pos="720"/>
          <w:tab w:val="num" w:pos="0"/>
        </w:tabs>
        <w:overflowPunct w:val="0"/>
        <w:autoSpaceDE w:val="0"/>
        <w:autoSpaceDN w:val="0"/>
        <w:adjustRightInd w:val="0"/>
        <w:spacing w:after="0" w:line="240" w:lineRule="auto"/>
        <w:ind w:left="0" w:right="15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строить  графики  функций:   линейной,   квадратичной,  дробно- </w:t>
      </w:r>
    </w:p>
    <w:p w:rsidR="00BF6C35" w:rsidRPr="00D82021" w:rsidRDefault="00BF6C35" w:rsidP="00A03ECF">
      <w:pPr>
        <w:widowControl w:val="0"/>
        <w:tabs>
          <w:tab w:val="num" w:pos="0"/>
        </w:tabs>
        <w:overflowPunct w:val="0"/>
        <w:autoSpaceDE w:val="0"/>
        <w:autoSpaceDN w:val="0"/>
        <w:adjustRightInd w:val="0"/>
        <w:spacing w:after="0" w:line="240" w:lineRule="auto"/>
        <w:ind w:right="150" w:firstLine="567"/>
        <w:jc w:val="both"/>
        <w:rPr>
          <w:rFonts w:ascii="Symbol" w:hAnsi="Symbol" w:cs="Symbol"/>
          <w:sz w:val="28"/>
          <w:szCs w:val="28"/>
          <w:lang w:val="ru-RU"/>
        </w:rPr>
      </w:pPr>
      <w:r>
        <w:rPr>
          <w:rFonts w:ascii="Times New Roman" w:hAnsi="Times New Roman" w:cs="Times New Roman"/>
          <w:sz w:val="28"/>
          <w:szCs w:val="28"/>
          <w:lang w:val="ru-RU"/>
        </w:rPr>
        <w:t xml:space="preserve">линейной, степенной при разных значениях показателей степени, </w:t>
      </w:r>
      <w:r w:rsidRPr="002F6554">
        <w:rPr>
          <w:rFonts w:ascii="Times New Roman" w:hAnsi="Times New Roman" w:cs="Times New Roman"/>
          <w:sz w:val="28"/>
          <w:szCs w:val="28"/>
          <w:lang w:val="ru-RU"/>
        </w:rPr>
        <w:pict>
          <v:shape id="_x0000_i1032" type="#_x0000_t75" style="width:36pt;height:14.4pt">
            <v:imagedata r:id="rId16" o:title=""/>
          </v:shape>
        </w:pict>
      </w:r>
    </w:p>
    <w:p w:rsidR="00BF6C35" w:rsidRDefault="00BF6C35" w:rsidP="00B61BA0">
      <w:pPr>
        <w:numPr>
          <w:ilvl w:val="0"/>
          <w:numId w:val="243"/>
        </w:numPr>
        <w:tabs>
          <w:tab w:val="num" w:pos="0"/>
        </w:tabs>
        <w:spacing w:after="0" w:line="240" w:lineRule="auto"/>
        <w:ind w:left="0" w:firstLine="851"/>
        <w:rPr>
          <w:rFonts w:ascii="Times New Roman" w:hAnsi="Times New Roman" w:cs="Times New Roman"/>
          <w:sz w:val="28"/>
          <w:szCs w:val="28"/>
          <w:lang w:val="ru-RU"/>
        </w:rPr>
      </w:pPr>
      <w:r w:rsidRPr="00D82021">
        <w:rPr>
          <w:rFonts w:ascii="Times New Roman" w:hAnsi="Times New Roman" w:cs="Times New Roman"/>
          <w:sz w:val="28"/>
          <w:szCs w:val="28"/>
          <w:lang w:val="ru-RU"/>
        </w:rPr>
        <w:t xml:space="preserve">использовать преобразования графика </w:t>
      </w:r>
      <w:r>
        <w:rPr>
          <w:rFonts w:ascii="Times New Roman" w:hAnsi="Times New Roman" w:cs="Times New Roman"/>
          <w:sz w:val="28"/>
          <w:szCs w:val="28"/>
          <w:lang w:val="ru-RU"/>
        </w:rPr>
        <w:t>ф</w:t>
      </w:r>
      <w:r w:rsidRPr="00D82021">
        <w:rPr>
          <w:rFonts w:ascii="Times New Roman" w:hAnsi="Times New Roman" w:cs="Times New Roman"/>
          <w:sz w:val="28"/>
          <w:szCs w:val="28"/>
          <w:lang w:val="ru-RU"/>
        </w:rPr>
        <w:t xml:space="preserve">ункции </w:t>
      </w:r>
      <w:r w:rsidRPr="002F6554">
        <w:rPr>
          <w:rFonts w:ascii="Times New Roman" w:hAnsi="Times New Roman" w:cs="Times New Roman"/>
          <w:sz w:val="36"/>
          <w:szCs w:val="36"/>
          <w:lang w:val="ru-RU"/>
        </w:rPr>
        <w:pict>
          <v:shape id="_x0000_i1033" type="#_x0000_t75" style="width:53.4pt;height:15pt">
            <v:imagedata r:id="rId17" o:title=""/>
          </v:shape>
        </w:pict>
      </w:r>
    </w:p>
    <w:p w:rsidR="00BF6C35" w:rsidRPr="00D82021" w:rsidRDefault="00BF6C35" w:rsidP="00A03ECF">
      <w:pPr>
        <w:tabs>
          <w:tab w:val="num" w:pos="0"/>
        </w:tabs>
        <w:spacing w:after="0" w:line="240" w:lineRule="auto"/>
        <w:ind w:firstLine="851"/>
        <w:rPr>
          <w:rFonts w:ascii="Times New Roman" w:hAnsi="Times New Roman" w:cs="Times New Roman"/>
          <w:sz w:val="28"/>
          <w:szCs w:val="28"/>
          <w:lang w:val="ru-RU"/>
        </w:rPr>
      </w:pPr>
      <w:r w:rsidRPr="00D82021">
        <w:rPr>
          <w:rFonts w:ascii="Times New Roman" w:hAnsi="Times New Roman" w:cs="Times New Roman"/>
          <w:sz w:val="28"/>
          <w:szCs w:val="28"/>
          <w:lang w:val="ru-RU"/>
        </w:rPr>
        <w:t xml:space="preserve">для построения графиков функций </w:t>
      </w:r>
      <w:r w:rsidRPr="002F6554">
        <w:rPr>
          <w:rFonts w:ascii="Times New Roman" w:hAnsi="Times New Roman" w:cs="Times New Roman"/>
          <w:sz w:val="28"/>
          <w:szCs w:val="28"/>
          <w:lang w:val="ru-RU"/>
        </w:rPr>
        <w:pict>
          <v:shape id="_x0000_i1034" type="#_x0000_t75" style="width:112.2pt;height:19.2pt">
            <v:imagedata r:id="rId18" o:title=""/>
          </v:shape>
        </w:pict>
      </w:r>
    </w:p>
    <w:p w:rsidR="00BF6C35" w:rsidRDefault="00BF6C35" w:rsidP="00B61BA0">
      <w:pPr>
        <w:numPr>
          <w:ilvl w:val="0"/>
          <w:numId w:val="243"/>
        </w:numPr>
        <w:tabs>
          <w:tab w:val="num" w:pos="0"/>
        </w:tabs>
        <w:spacing w:after="0" w:line="240" w:lineRule="auto"/>
        <w:ind w:left="0" w:right="152" w:firstLine="851"/>
        <w:jc w:val="both"/>
        <w:rPr>
          <w:rFonts w:ascii="Times New Roman" w:hAnsi="Times New Roman" w:cs="Times New Roman"/>
          <w:sz w:val="28"/>
          <w:szCs w:val="28"/>
          <w:lang w:val="ru-RU"/>
        </w:rPr>
      </w:pPr>
      <w:r>
        <w:rPr>
          <w:rFonts w:ascii="Times New Roman" w:hAnsi="Times New Roman" w:cs="Times New Roman"/>
          <w:sz w:val="28"/>
          <w:szCs w:val="28"/>
          <w:lang w:val="ru-RU"/>
        </w:rPr>
        <w:t>анализировать свойства функций и вид графика в зависимости от параметров;</w:t>
      </w:r>
    </w:p>
    <w:p w:rsidR="00BF6C35" w:rsidRPr="00A03ECF" w:rsidRDefault="00BF6C35" w:rsidP="00B61BA0">
      <w:pPr>
        <w:numPr>
          <w:ilvl w:val="0"/>
          <w:numId w:val="243"/>
        </w:numPr>
        <w:tabs>
          <w:tab w:val="num" w:pos="0"/>
        </w:tabs>
        <w:spacing w:after="0" w:line="240" w:lineRule="auto"/>
        <w:ind w:left="0" w:right="152" w:firstLine="851"/>
        <w:jc w:val="both"/>
        <w:rPr>
          <w:rFonts w:ascii="Times New Roman" w:hAnsi="Times New Roman" w:cs="Times New Roman"/>
          <w:sz w:val="28"/>
          <w:szCs w:val="28"/>
          <w:lang w:val="ru-RU"/>
        </w:rPr>
      </w:pPr>
      <w:r w:rsidRPr="00A03ECF">
        <w:rPr>
          <w:rFonts w:ascii="Times New Roman" w:hAnsi="Times New Roman" w:cs="Times New Roman"/>
          <w:sz w:val="28"/>
          <w:szCs w:val="28"/>
          <w:lang w:val="ru-RU"/>
        </w:rPr>
        <w:t xml:space="preserve">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w:t>
      </w:r>
    </w:p>
    <w:p w:rsidR="00BF6C35" w:rsidRPr="00A03ECF" w:rsidRDefault="00BF6C35" w:rsidP="00B61BA0">
      <w:pPr>
        <w:numPr>
          <w:ilvl w:val="0"/>
          <w:numId w:val="243"/>
        </w:numPr>
        <w:tabs>
          <w:tab w:val="num" w:pos="0"/>
        </w:tabs>
        <w:spacing w:after="0" w:line="240" w:lineRule="auto"/>
        <w:ind w:left="0" w:right="152" w:firstLine="851"/>
        <w:jc w:val="both"/>
        <w:rPr>
          <w:rFonts w:ascii="Times New Roman" w:hAnsi="Times New Roman" w:cs="Times New Roman"/>
          <w:sz w:val="28"/>
          <w:szCs w:val="28"/>
          <w:lang w:val="ru-RU"/>
        </w:rPr>
      </w:pPr>
      <w:r w:rsidRPr="00A03ECF">
        <w:rPr>
          <w:rFonts w:ascii="Times New Roman" w:hAnsi="Times New Roman" w:cs="Times New Roman"/>
          <w:sz w:val="28"/>
          <w:szCs w:val="28"/>
          <w:lang w:val="ru-RU"/>
        </w:rPr>
        <w:t xml:space="preserve">характеристическое свойство арифметической (геометрической) прогрессии;  </w:t>
      </w:r>
    </w:p>
    <w:p w:rsidR="00BF6C35" w:rsidRPr="00A03ECF" w:rsidRDefault="00BF6C35" w:rsidP="00B61BA0">
      <w:pPr>
        <w:numPr>
          <w:ilvl w:val="0"/>
          <w:numId w:val="243"/>
        </w:numPr>
        <w:tabs>
          <w:tab w:val="num" w:pos="0"/>
        </w:tabs>
        <w:spacing w:after="0" w:line="240" w:lineRule="auto"/>
        <w:ind w:left="0" w:right="152" w:firstLine="851"/>
        <w:jc w:val="both"/>
        <w:rPr>
          <w:rFonts w:ascii="Times New Roman" w:hAnsi="Times New Roman" w:cs="Times New Roman"/>
          <w:sz w:val="28"/>
          <w:szCs w:val="28"/>
          <w:lang w:val="ru-RU"/>
        </w:rPr>
      </w:pPr>
      <w:r w:rsidRPr="00A03ECF">
        <w:rPr>
          <w:rFonts w:ascii="Times New Roman" w:hAnsi="Times New Roman" w:cs="Times New Roman"/>
          <w:sz w:val="28"/>
          <w:szCs w:val="28"/>
          <w:lang w:val="ru-RU"/>
        </w:rPr>
        <w:t xml:space="preserve">использовать  метод  математической  индукции  для  вывода  формул, доказательства равенств и неравенств, решения задач на делимость; </w:t>
      </w:r>
    </w:p>
    <w:p w:rsidR="00BF6C35" w:rsidRPr="00A03ECF" w:rsidRDefault="00BF6C35" w:rsidP="00B61BA0">
      <w:pPr>
        <w:numPr>
          <w:ilvl w:val="0"/>
          <w:numId w:val="243"/>
        </w:numPr>
        <w:tabs>
          <w:tab w:val="num" w:pos="0"/>
        </w:tabs>
        <w:spacing w:after="0" w:line="240" w:lineRule="auto"/>
        <w:ind w:left="0" w:right="152" w:firstLine="851"/>
        <w:jc w:val="both"/>
        <w:rPr>
          <w:rFonts w:ascii="Times New Roman" w:hAnsi="Times New Roman" w:cs="Times New Roman"/>
          <w:sz w:val="28"/>
          <w:szCs w:val="28"/>
          <w:lang w:val="ru-RU"/>
        </w:rPr>
      </w:pPr>
      <w:r w:rsidRPr="00A03ECF">
        <w:rPr>
          <w:rFonts w:ascii="Times New Roman" w:hAnsi="Times New Roman" w:cs="Times New Roman"/>
          <w:sz w:val="28"/>
          <w:szCs w:val="28"/>
          <w:lang w:val="ru-RU"/>
        </w:rPr>
        <w:t xml:space="preserve">исследовать последовательности, заданные рекуррентно; </w:t>
      </w:r>
    </w:p>
    <w:p w:rsidR="00BF6C35" w:rsidRPr="00A03ECF" w:rsidRDefault="00BF6C35" w:rsidP="00B61BA0">
      <w:pPr>
        <w:widowControl w:val="0"/>
        <w:numPr>
          <w:ilvl w:val="0"/>
          <w:numId w:val="243"/>
        </w:numPr>
        <w:tabs>
          <w:tab w:val="num" w:pos="0"/>
        </w:tabs>
        <w:overflowPunct w:val="0"/>
        <w:autoSpaceDE w:val="0"/>
        <w:autoSpaceDN w:val="0"/>
        <w:adjustRightInd w:val="0"/>
        <w:spacing w:after="0" w:line="240" w:lineRule="auto"/>
        <w:ind w:left="0" w:right="152" w:firstLine="851"/>
        <w:jc w:val="both"/>
        <w:rPr>
          <w:rFonts w:ascii="Symbol" w:hAnsi="Symbol" w:cs="Symbol"/>
          <w:sz w:val="28"/>
          <w:szCs w:val="28"/>
          <w:lang w:val="ru-RU"/>
        </w:rPr>
      </w:pPr>
      <w:r w:rsidRPr="00A03ECF">
        <w:rPr>
          <w:rFonts w:ascii="Times New Roman" w:hAnsi="Times New Roman" w:cs="Times New Roman"/>
          <w:sz w:val="28"/>
          <w:szCs w:val="28"/>
          <w:lang w:val="ru-RU"/>
        </w:rPr>
        <w:t>решать  комбинированные  задачи  на  арифметическую  и  геометрическую прогрессии.</w:t>
      </w:r>
    </w:p>
    <w:p w:rsidR="00BF6C35" w:rsidRPr="00A03ECF" w:rsidRDefault="00BF6C35" w:rsidP="00A03ECF">
      <w:pPr>
        <w:widowControl w:val="0"/>
        <w:overflowPunct w:val="0"/>
        <w:autoSpaceDE w:val="0"/>
        <w:autoSpaceDN w:val="0"/>
        <w:adjustRightInd w:val="0"/>
        <w:spacing w:after="0" w:line="240" w:lineRule="auto"/>
        <w:ind w:left="718" w:right="152"/>
        <w:jc w:val="both"/>
        <w:rPr>
          <w:rFonts w:ascii="Symbol" w:hAnsi="Symbol" w:cs="Symbol"/>
          <w:sz w:val="28"/>
          <w:szCs w:val="28"/>
          <w:lang w:val="ru-RU"/>
        </w:rPr>
      </w:pPr>
      <w:r>
        <w:rPr>
          <w:rFonts w:ascii="Times New Roman" w:hAnsi="Times New Roman" w:cs="Times New Roman"/>
          <w:sz w:val="28"/>
          <w:szCs w:val="28"/>
          <w:lang w:val="ru-RU"/>
        </w:rPr>
        <w:tab/>
      </w:r>
      <w:r w:rsidRPr="00A03ECF">
        <w:rPr>
          <w:rFonts w:ascii="Times New Roman" w:hAnsi="Times New Roman" w:cs="Times New Roman"/>
          <w:b/>
          <w:bCs/>
          <w:i/>
          <w:iCs/>
          <w:sz w:val="28"/>
          <w:szCs w:val="28"/>
          <w:lang w:val="ru-RU"/>
        </w:rPr>
        <w:t xml:space="preserve">Статистика и теория вероятностей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столбчатые и круговые диаграммы, таблицы данных, среднее арифметическое, медиана, наибольшее </w:t>
      </w:r>
    </w:p>
    <w:p w:rsidR="00BF6C35" w:rsidRPr="00F41AEA" w:rsidRDefault="00BF6C35" w:rsidP="00B61BA0">
      <w:pPr>
        <w:widowControl w:val="0"/>
        <w:numPr>
          <w:ilvl w:val="0"/>
          <w:numId w:val="69"/>
        </w:numPr>
        <w:tabs>
          <w:tab w:val="clear" w:pos="720"/>
          <w:tab w:val="num" w:pos="247"/>
        </w:tabs>
        <w:overflowPunct w:val="0"/>
        <w:autoSpaceDE w:val="0"/>
        <w:autoSpaceDN w:val="0"/>
        <w:adjustRightInd w:val="0"/>
        <w:spacing w:after="0" w:line="240" w:lineRule="auto"/>
        <w:ind w:left="-2"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наименьшее значения выборки, размах выборки, дисперсия и стандартное отклонение, случайная изменчивость;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выбирать наиболее удобный способ представления информации, адекватный её свойствам и целям анализа; </w:t>
      </w:r>
    </w:p>
    <w:p w:rsidR="00BF6C35" w:rsidRPr="00A03ECF" w:rsidRDefault="00BF6C35" w:rsidP="00A03ECF">
      <w:pPr>
        <w:rPr>
          <w:rFonts w:ascii="Times New Roman" w:hAnsi="Times New Roman" w:cs="Times New Roman"/>
          <w:sz w:val="28"/>
          <w:szCs w:val="28"/>
          <w:lang w:val="ru-RU"/>
        </w:rPr>
        <w:sectPr w:rsidR="00BF6C35" w:rsidRPr="00A03ECF" w:rsidSect="00E7246A">
          <w:pgSz w:w="11906" w:h="16838"/>
          <w:pgMar w:top="1210" w:right="840" w:bottom="622" w:left="1418" w:header="720" w:footer="720" w:gutter="0"/>
          <w:cols w:space="720" w:equalWidth="0">
            <w:col w:w="9642"/>
          </w:cols>
          <w:noEndnote/>
        </w:sectPr>
      </w:pPr>
    </w:p>
    <w:p w:rsidR="00BF6C35" w:rsidRDefault="00BF6C35" w:rsidP="00B61BA0">
      <w:pPr>
        <w:widowControl w:val="0"/>
        <w:numPr>
          <w:ilvl w:val="1"/>
          <w:numId w:val="69"/>
        </w:numPr>
        <w:tabs>
          <w:tab w:val="clear" w:pos="1440"/>
          <w:tab w:val="num" w:pos="1138"/>
        </w:tabs>
        <w:overflowPunct w:val="0"/>
        <w:autoSpaceDE w:val="0"/>
        <w:autoSpaceDN w:val="0"/>
        <w:adjustRightInd w:val="0"/>
        <w:spacing w:after="0" w:line="240" w:lineRule="auto"/>
        <w:ind w:left="1138" w:hanging="430"/>
        <w:jc w:val="both"/>
        <w:rPr>
          <w:rFonts w:ascii="Symbol" w:hAnsi="Symbol" w:cs="Symbol"/>
          <w:sz w:val="28"/>
          <w:szCs w:val="28"/>
        </w:rPr>
      </w:pPr>
      <w:r>
        <w:rPr>
          <w:rFonts w:ascii="Times New Roman" w:hAnsi="Times New Roman" w:cs="Times New Roman"/>
          <w:sz w:val="28"/>
          <w:szCs w:val="28"/>
        </w:rPr>
        <w:t xml:space="preserve">вычислять числовые характеристики выборки;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факториал числа, перестановки, сочетания и размещения, треугольник Паскаля;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примеры случайных величин, и вычислять их статистические характеристики;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формулы комбинаторики при решении комбинаторных задач;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задачи на вычисление вероятности в том числе с использованием формул. </w:t>
      </w:r>
    </w:p>
    <w:p w:rsidR="00BF6C35" w:rsidRPr="00F41AEA" w:rsidRDefault="00BF6C35" w:rsidP="00AE0093">
      <w:pPr>
        <w:widowControl w:val="0"/>
        <w:overflowPunct w:val="0"/>
        <w:autoSpaceDE w:val="0"/>
        <w:autoSpaceDN w:val="0"/>
        <w:adjustRightInd w:val="0"/>
        <w:spacing w:after="0" w:line="240" w:lineRule="auto"/>
        <w:ind w:left="718"/>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представлять информацию о реальных процессах и явлениях способом, адекватным её свойствам и цели исследования;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вероятность реальных событий и явлений в различных ситуациях. </w:t>
      </w:r>
    </w:p>
    <w:p w:rsidR="00BF6C35" w:rsidRDefault="00BF6C35" w:rsidP="00AE0093">
      <w:pPr>
        <w:widowControl w:val="0"/>
        <w:overflowPunct w:val="0"/>
        <w:autoSpaceDE w:val="0"/>
        <w:autoSpaceDN w:val="0"/>
        <w:adjustRightInd w:val="0"/>
        <w:spacing w:after="0" w:line="240" w:lineRule="auto"/>
        <w:ind w:left="718"/>
        <w:jc w:val="both"/>
        <w:rPr>
          <w:rFonts w:ascii="Symbol" w:hAnsi="Symbol" w:cs="Symbol"/>
          <w:sz w:val="28"/>
          <w:szCs w:val="28"/>
        </w:rPr>
      </w:pPr>
      <w:r>
        <w:rPr>
          <w:rFonts w:ascii="Times New Roman" w:hAnsi="Times New Roman" w:cs="Times New Roman"/>
          <w:b/>
          <w:bCs/>
          <w:i/>
          <w:iCs/>
          <w:sz w:val="28"/>
          <w:szCs w:val="28"/>
        </w:rPr>
        <w:t xml:space="preserve">Текстовые задачи </w:t>
      </w:r>
    </w:p>
    <w:p w:rsidR="00BF6C35" w:rsidRPr="00F41AEA" w:rsidRDefault="00BF6C35" w:rsidP="00B61BA0">
      <w:pPr>
        <w:widowControl w:val="0"/>
        <w:numPr>
          <w:ilvl w:val="1"/>
          <w:numId w:val="69"/>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простые и сложные задачи, а также задачи повышенной трудности и выделять их математическую основу; </w:t>
      </w:r>
    </w:p>
    <w:p w:rsidR="00BF6C35" w:rsidRPr="00F41AEA" w:rsidRDefault="00BF6C35" w:rsidP="00B61BA0">
      <w:pPr>
        <w:widowControl w:val="0"/>
        <w:numPr>
          <w:ilvl w:val="1"/>
          <w:numId w:val="69"/>
        </w:numPr>
        <w:tabs>
          <w:tab w:val="clear" w:pos="1440"/>
          <w:tab w:val="num" w:pos="1138"/>
        </w:tabs>
        <w:overflowPunct w:val="0"/>
        <w:autoSpaceDE w:val="0"/>
        <w:autoSpaceDN w:val="0"/>
        <w:adjustRightInd w:val="0"/>
        <w:spacing w:after="0" w:line="240" w:lineRule="auto"/>
        <w:ind w:left="1138"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разные виды и типы задач;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BF6C35" w:rsidRPr="00F41AEA" w:rsidRDefault="00BF6C35" w:rsidP="00B61BA0">
      <w:pPr>
        <w:widowControl w:val="0"/>
        <w:numPr>
          <w:ilvl w:val="1"/>
          <w:numId w:val="70"/>
        </w:numPr>
        <w:tabs>
          <w:tab w:val="clear" w:pos="1440"/>
          <w:tab w:val="num" w:pos="1138"/>
        </w:tabs>
        <w:overflowPunct w:val="0"/>
        <w:autoSpaceDE w:val="0"/>
        <w:autoSpaceDN w:val="0"/>
        <w:adjustRightInd w:val="0"/>
        <w:spacing w:after="0" w:line="240" w:lineRule="auto"/>
        <w:ind w:left="1138"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модель текста и модель решения задачи, конструировать </w:t>
      </w:r>
    </w:p>
    <w:p w:rsidR="00BF6C35" w:rsidRPr="00F41AEA" w:rsidRDefault="00BF6C35" w:rsidP="00B61BA0">
      <w:pPr>
        <w:widowControl w:val="0"/>
        <w:numPr>
          <w:ilvl w:val="0"/>
          <w:numId w:val="70"/>
        </w:numPr>
        <w:tabs>
          <w:tab w:val="clear" w:pos="720"/>
          <w:tab w:val="num" w:pos="198"/>
        </w:tabs>
        <w:overflowPunct w:val="0"/>
        <w:autoSpaceDE w:val="0"/>
        <w:autoSpaceDN w:val="0"/>
        <w:adjustRightInd w:val="0"/>
        <w:spacing w:after="0" w:line="240" w:lineRule="auto"/>
        <w:ind w:left="198" w:hanging="19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одной модели решения сложных задач разные модели текста задачи;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и применять три способа поиска решения задач (от требования к условию и от условия к требованию, комбинированный);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моделировать рассуждения при поиске решения задач с помощью граф-схемы; </w:t>
      </w:r>
    </w:p>
    <w:p w:rsidR="00BF6C35" w:rsidRPr="00F41AEA" w:rsidRDefault="00BF6C35" w:rsidP="00B61BA0">
      <w:pPr>
        <w:widowControl w:val="0"/>
        <w:numPr>
          <w:ilvl w:val="1"/>
          <w:numId w:val="70"/>
        </w:numPr>
        <w:tabs>
          <w:tab w:val="clear" w:pos="1440"/>
          <w:tab w:val="num" w:pos="1138"/>
        </w:tabs>
        <w:overflowPunct w:val="0"/>
        <w:autoSpaceDE w:val="0"/>
        <w:autoSpaceDN w:val="0"/>
        <w:adjustRightInd w:val="0"/>
        <w:spacing w:after="0" w:line="240" w:lineRule="auto"/>
        <w:ind w:left="1138"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выделять этапы решения задачи и содержание каждого этапа;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BF6C35" w:rsidRPr="00F41AEA" w:rsidRDefault="00BF6C35" w:rsidP="00B61BA0">
      <w:pPr>
        <w:widowControl w:val="0"/>
        <w:numPr>
          <w:ilvl w:val="1"/>
          <w:numId w:val="70"/>
        </w:numPr>
        <w:tabs>
          <w:tab w:val="clear" w:pos="1440"/>
          <w:tab w:val="num" w:pos="1138"/>
        </w:tabs>
        <w:overflowPunct w:val="0"/>
        <w:autoSpaceDE w:val="0"/>
        <w:autoSpaceDN w:val="0"/>
        <w:adjustRightInd w:val="0"/>
        <w:spacing w:after="0" w:line="240" w:lineRule="auto"/>
        <w:ind w:left="1138"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затруднения при решении задач;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различные преобразования предложенной задачи, конструировать новые задачи из данной, в том числе обратные;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интерпретировать вычислительные результаты в задаче, исследовать полученное решение задачи;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изменять условие задач (количественные или качественные данные), исследовать измененное преобразованное;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исследовать всевозможные ситуации при решении задач на движение по реке, рассматривать разные системы отсчёта; </w:t>
      </w:r>
    </w:p>
    <w:p w:rsidR="00BF6C35" w:rsidRPr="00F41AEA" w:rsidRDefault="00BF6C35" w:rsidP="00B61BA0">
      <w:pPr>
        <w:widowControl w:val="0"/>
        <w:numPr>
          <w:ilvl w:val="1"/>
          <w:numId w:val="70"/>
        </w:numPr>
        <w:tabs>
          <w:tab w:val="clear" w:pos="1440"/>
          <w:tab w:val="num" w:pos="1138"/>
        </w:tabs>
        <w:overflowPunct w:val="0"/>
        <w:autoSpaceDE w:val="0"/>
        <w:autoSpaceDN w:val="0"/>
        <w:adjustRightInd w:val="0"/>
        <w:spacing w:after="0" w:line="240" w:lineRule="auto"/>
        <w:ind w:left="1138"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разнообразные задачи «на части»;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BF6C35" w:rsidRPr="00F41AEA" w:rsidRDefault="00BF6C35" w:rsidP="00B61BA0">
      <w:pPr>
        <w:widowControl w:val="0"/>
        <w:numPr>
          <w:ilvl w:val="1"/>
          <w:numId w:val="70"/>
        </w:numPr>
        <w:tabs>
          <w:tab w:val="clear" w:pos="1440"/>
          <w:tab w:val="num" w:pos="1200"/>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задачи на проценты, в том числе, сложные проценты с обоснованием, используя разные способы; </w:t>
      </w:r>
    </w:p>
    <w:p w:rsidR="00BF6C35" w:rsidRPr="00F41AEA" w:rsidRDefault="00BF6C35" w:rsidP="00B61BA0">
      <w:pPr>
        <w:widowControl w:val="0"/>
        <w:numPr>
          <w:ilvl w:val="1"/>
          <w:numId w:val="70"/>
        </w:numPr>
        <w:tabs>
          <w:tab w:val="clear" w:pos="1440"/>
          <w:tab w:val="num" w:pos="1131"/>
        </w:tabs>
        <w:overflowPunct w:val="0"/>
        <w:autoSpaceDE w:val="0"/>
        <w:autoSpaceDN w:val="0"/>
        <w:adjustRightInd w:val="0"/>
        <w:spacing w:after="0" w:line="240" w:lineRule="auto"/>
        <w:ind w:left="-2" w:right="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логические задачи разными способами, в том числе, с двумя блоками и с тремя блоками данных с помощью таблиц; </w:t>
      </w:r>
    </w:p>
    <w:p w:rsidR="00BF6C35" w:rsidRPr="00F41AEA" w:rsidRDefault="00BF6C35" w:rsidP="00B61BA0">
      <w:pPr>
        <w:widowControl w:val="0"/>
        <w:numPr>
          <w:ilvl w:val="0"/>
          <w:numId w:val="71"/>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задачи по комбинаторике и теории вероятностей на основе использования изученных методов и обосновывать решение; </w:t>
      </w:r>
    </w:p>
    <w:p w:rsidR="00BF6C35" w:rsidRPr="00F41AEA" w:rsidRDefault="00BF6C35" w:rsidP="00B61BA0">
      <w:pPr>
        <w:widowControl w:val="0"/>
        <w:numPr>
          <w:ilvl w:val="0"/>
          <w:numId w:val="71"/>
        </w:numPr>
        <w:tabs>
          <w:tab w:val="clear" w:pos="720"/>
          <w:tab w:val="num" w:pos="1140"/>
        </w:tabs>
        <w:overflowPunct w:val="0"/>
        <w:autoSpaceDE w:val="0"/>
        <w:autoSpaceDN w:val="0"/>
        <w:adjustRightInd w:val="0"/>
        <w:spacing w:after="0" w:line="240" w:lineRule="auto"/>
        <w:ind w:left="1140"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несложные задачи по математической статистике; </w:t>
      </w:r>
    </w:p>
    <w:p w:rsidR="00BF6C35" w:rsidRPr="00F41AEA" w:rsidRDefault="00BF6C35" w:rsidP="00B61BA0">
      <w:pPr>
        <w:widowControl w:val="0"/>
        <w:numPr>
          <w:ilvl w:val="0"/>
          <w:numId w:val="71"/>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BF6C35" w:rsidRPr="00F41AEA" w:rsidRDefault="00BF6C35" w:rsidP="00AE0093">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 повседневной жизни и при изучении других предметов:</w:t>
      </w:r>
    </w:p>
    <w:p w:rsidR="00BF6C35" w:rsidRPr="00F41AEA" w:rsidRDefault="00BF6C35" w:rsidP="00B61BA0">
      <w:pPr>
        <w:widowControl w:val="0"/>
        <w:numPr>
          <w:ilvl w:val="0"/>
          <w:numId w:val="72"/>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BF6C35" w:rsidRPr="00A03ECF" w:rsidRDefault="00BF6C35" w:rsidP="00B61BA0">
      <w:pPr>
        <w:widowControl w:val="0"/>
        <w:numPr>
          <w:ilvl w:val="0"/>
          <w:numId w:val="72"/>
        </w:numPr>
        <w:tabs>
          <w:tab w:val="clear" w:pos="720"/>
          <w:tab w:val="num" w:pos="0"/>
        </w:tabs>
        <w:overflowPunct w:val="0"/>
        <w:autoSpaceDE w:val="0"/>
        <w:autoSpaceDN w:val="0"/>
        <w:adjustRightInd w:val="0"/>
        <w:spacing w:after="0" w:line="240" w:lineRule="auto"/>
        <w:ind w:left="0" w:firstLine="710"/>
        <w:jc w:val="both"/>
        <w:rPr>
          <w:rFonts w:ascii="Symbol" w:hAnsi="Symbol" w:cs="Symbol"/>
          <w:sz w:val="28"/>
          <w:szCs w:val="28"/>
          <w:lang w:val="ru-RU"/>
        </w:rPr>
      </w:pPr>
      <w:r w:rsidRPr="00A03ECF">
        <w:rPr>
          <w:rFonts w:ascii="Times New Roman" w:hAnsi="Times New Roman" w:cs="Times New Roman"/>
          <w:sz w:val="28"/>
          <w:szCs w:val="28"/>
          <w:lang w:val="ru-RU"/>
        </w:rPr>
        <w:t xml:space="preserve">решать задачи на движение по реке, рассматривая разные системы отсчёта; </w:t>
      </w:r>
    </w:p>
    <w:p w:rsidR="00BF6C35" w:rsidRPr="00F41AEA" w:rsidRDefault="00BF6C35" w:rsidP="00B61BA0">
      <w:pPr>
        <w:widowControl w:val="0"/>
        <w:numPr>
          <w:ilvl w:val="0"/>
          <w:numId w:val="72"/>
        </w:numPr>
        <w:tabs>
          <w:tab w:val="clear" w:pos="720"/>
          <w:tab w:val="num" w:pos="1133"/>
        </w:tabs>
        <w:overflowPunct w:val="0"/>
        <w:autoSpaceDE w:val="0"/>
        <w:autoSpaceDN w:val="0"/>
        <w:adjustRightInd w:val="0"/>
        <w:spacing w:after="0" w:line="240" w:lineRule="auto"/>
        <w:ind w:left="0" w:right="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конструировать задачные ситуации, приближенные к реальной действительности. </w:t>
      </w:r>
    </w:p>
    <w:p w:rsidR="00BF6C35"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Геометрические фигуры </w:t>
      </w:r>
    </w:p>
    <w:p w:rsidR="00BF6C35" w:rsidRPr="00F41AEA" w:rsidRDefault="00BF6C35" w:rsidP="00B61BA0">
      <w:pPr>
        <w:widowControl w:val="0"/>
        <w:numPr>
          <w:ilvl w:val="0"/>
          <w:numId w:val="72"/>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геометрическими понятиями при решении задач и проведении математических рассуждений; </w:t>
      </w:r>
    </w:p>
    <w:p w:rsidR="00BF6C35" w:rsidRPr="00F41AEA" w:rsidRDefault="00BF6C35" w:rsidP="00B61BA0">
      <w:pPr>
        <w:widowControl w:val="0"/>
        <w:numPr>
          <w:ilvl w:val="0"/>
          <w:numId w:val="72"/>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BF6C35" w:rsidRPr="00F41AEA" w:rsidRDefault="00BF6C35" w:rsidP="00B61BA0">
      <w:pPr>
        <w:widowControl w:val="0"/>
        <w:numPr>
          <w:ilvl w:val="0"/>
          <w:numId w:val="72"/>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BF6C35" w:rsidRPr="00F41AEA" w:rsidRDefault="00BF6C35" w:rsidP="00B61BA0">
      <w:pPr>
        <w:widowControl w:val="0"/>
        <w:numPr>
          <w:ilvl w:val="0"/>
          <w:numId w:val="72"/>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BF6C35" w:rsidRPr="00F41AEA" w:rsidRDefault="00BF6C35" w:rsidP="00B61BA0">
      <w:pPr>
        <w:widowControl w:val="0"/>
        <w:numPr>
          <w:ilvl w:val="0"/>
          <w:numId w:val="72"/>
        </w:numPr>
        <w:tabs>
          <w:tab w:val="clear" w:pos="720"/>
          <w:tab w:val="num" w:pos="1140"/>
        </w:tabs>
        <w:overflowPunct w:val="0"/>
        <w:autoSpaceDE w:val="0"/>
        <w:autoSpaceDN w:val="0"/>
        <w:adjustRightInd w:val="0"/>
        <w:spacing w:after="0" w:line="240" w:lineRule="auto"/>
        <w:ind w:left="1140"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формулировать и доказывать геометрические утверждения. </w:t>
      </w:r>
    </w:p>
    <w:p w:rsidR="00BF6C35" w:rsidRPr="00F41AEA" w:rsidRDefault="00BF6C35" w:rsidP="00AE0093">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 повседневной жизни и при изучении других предметов:</w:t>
      </w:r>
    </w:p>
    <w:p w:rsidR="00BF6C35" w:rsidRPr="00F41AEA" w:rsidRDefault="00BF6C35" w:rsidP="00B61BA0">
      <w:pPr>
        <w:widowControl w:val="0"/>
        <w:numPr>
          <w:ilvl w:val="0"/>
          <w:numId w:val="73"/>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BF6C35"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Отношения </w:t>
      </w:r>
    </w:p>
    <w:p w:rsidR="00BF6C35" w:rsidRPr="00F41AEA" w:rsidRDefault="00BF6C35" w:rsidP="00B61BA0">
      <w:pPr>
        <w:widowControl w:val="0"/>
        <w:numPr>
          <w:ilvl w:val="0"/>
          <w:numId w:val="73"/>
        </w:numPr>
        <w:tabs>
          <w:tab w:val="clear" w:pos="720"/>
          <w:tab w:val="num" w:pos="1140"/>
        </w:tabs>
        <w:overflowPunct w:val="0"/>
        <w:autoSpaceDE w:val="0"/>
        <w:autoSpaceDN w:val="0"/>
        <w:adjustRightInd w:val="0"/>
        <w:spacing w:after="0" w:line="240" w:lineRule="auto"/>
        <w:ind w:left="1140"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понятием отношения как метапредметным; </w:t>
      </w:r>
    </w:p>
    <w:p w:rsidR="00BF6C35" w:rsidRPr="00F41AEA" w:rsidRDefault="00BF6C35" w:rsidP="00B61BA0">
      <w:pPr>
        <w:widowControl w:val="0"/>
        <w:numPr>
          <w:ilvl w:val="0"/>
          <w:numId w:val="73"/>
        </w:numPr>
        <w:tabs>
          <w:tab w:val="clear" w:pos="72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BF6C35" w:rsidRPr="00A03ECF" w:rsidRDefault="00BF6C35" w:rsidP="00B61BA0">
      <w:pPr>
        <w:widowControl w:val="0"/>
        <w:numPr>
          <w:ilvl w:val="1"/>
          <w:numId w:val="74"/>
        </w:numPr>
        <w:tabs>
          <w:tab w:val="clear" w:pos="1440"/>
          <w:tab w:val="num" w:pos="1140"/>
        </w:tabs>
        <w:overflowPunct w:val="0"/>
        <w:autoSpaceDE w:val="0"/>
        <w:autoSpaceDN w:val="0"/>
        <w:adjustRightInd w:val="0"/>
        <w:spacing w:after="0" w:line="240" w:lineRule="auto"/>
        <w:ind w:left="1140" w:hanging="430"/>
        <w:jc w:val="both"/>
        <w:rPr>
          <w:rFonts w:ascii="Symbol" w:hAnsi="Symbol" w:cs="Symbol"/>
          <w:sz w:val="28"/>
          <w:szCs w:val="28"/>
          <w:lang w:val="ru-RU"/>
        </w:rPr>
      </w:pPr>
      <w:r w:rsidRPr="00A03ECF">
        <w:rPr>
          <w:rFonts w:ascii="Times New Roman" w:hAnsi="Times New Roman" w:cs="Times New Roman"/>
          <w:sz w:val="28"/>
          <w:szCs w:val="28"/>
          <w:lang w:val="ru-RU"/>
        </w:rPr>
        <w:t xml:space="preserve">использовать  свойства  подобия  и  равенства  фигур  при  решении задач. </w:t>
      </w:r>
    </w:p>
    <w:p w:rsidR="00BF6C35" w:rsidRPr="00F41AEA" w:rsidRDefault="00BF6C35" w:rsidP="00B61BA0">
      <w:pPr>
        <w:widowControl w:val="0"/>
        <w:numPr>
          <w:ilvl w:val="0"/>
          <w:numId w:val="74"/>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отношения для построения и исследования математических моделей объектов реальной жизни. </w:t>
      </w:r>
    </w:p>
    <w:p w:rsidR="00BF6C35"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Измерения и вычисления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самостоятельно формулировать гипотезы и проверять их достоверность. </w:t>
      </w:r>
    </w:p>
    <w:p w:rsidR="00BF6C35" w:rsidRPr="00F41AEA"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 повседневной жизни и при изучении других предметов: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right="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формулами при решении задач в других учебных предметах и при проведении необходимых вычислений в реальной жизни. </w:t>
      </w:r>
    </w:p>
    <w:p w:rsidR="00BF6C35"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Геометрические построения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Оперировать понятием набора элементов, определяющих геометрическую фигуру, </w:t>
      </w:r>
    </w:p>
    <w:p w:rsidR="00BF6C35" w:rsidRPr="00F41AEA" w:rsidRDefault="00BF6C35" w:rsidP="00B61BA0">
      <w:pPr>
        <w:widowControl w:val="0"/>
        <w:numPr>
          <w:ilvl w:val="1"/>
          <w:numId w:val="74"/>
        </w:numPr>
        <w:tabs>
          <w:tab w:val="clear" w:pos="1440"/>
          <w:tab w:val="num" w:pos="1140"/>
        </w:tabs>
        <w:overflowPunct w:val="0"/>
        <w:autoSpaceDE w:val="0"/>
        <w:autoSpaceDN w:val="0"/>
        <w:adjustRightInd w:val="0"/>
        <w:spacing w:after="0" w:line="240" w:lineRule="auto"/>
        <w:ind w:left="1140"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набором методов построений циркулем и линейкой;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анализ и реализовывать этапы решения задач на построение. </w:t>
      </w:r>
    </w:p>
    <w:p w:rsidR="00BF6C35" w:rsidRPr="00F41AEA" w:rsidRDefault="00BF6C35" w:rsidP="00B61BA0">
      <w:pPr>
        <w:widowControl w:val="0"/>
        <w:numPr>
          <w:ilvl w:val="0"/>
          <w:numId w:val="74"/>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Default="00BF6C35" w:rsidP="00B61BA0">
      <w:pPr>
        <w:widowControl w:val="0"/>
        <w:numPr>
          <w:ilvl w:val="1"/>
          <w:numId w:val="74"/>
        </w:numPr>
        <w:tabs>
          <w:tab w:val="clear" w:pos="1440"/>
          <w:tab w:val="num" w:pos="1140"/>
        </w:tabs>
        <w:overflowPunct w:val="0"/>
        <w:autoSpaceDE w:val="0"/>
        <w:autoSpaceDN w:val="0"/>
        <w:adjustRightInd w:val="0"/>
        <w:spacing w:after="0" w:line="240" w:lineRule="auto"/>
        <w:ind w:left="1140" w:hanging="430"/>
        <w:jc w:val="both"/>
        <w:rPr>
          <w:rFonts w:ascii="Symbol" w:hAnsi="Symbol" w:cs="Symbol"/>
          <w:sz w:val="28"/>
          <w:szCs w:val="28"/>
        </w:rPr>
      </w:pPr>
      <w:r>
        <w:rPr>
          <w:rFonts w:ascii="Times New Roman" w:hAnsi="Times New Roman" w:cs="Times New Roman"/>
          <w:sz w:val="28"/>
          <w:szCs w:val="28"/>
        </w:rPr>
        <w:t xml:space="preserve">выполнять построения на местности; </w:t>
      </w:r>
    </w:p>
    <w:p w:rsidR="00BF6C35" w:rsidRPr="00F41AEA" w:rsidRDefault="00BF6C35" w:rsidP="00B61BA0">
      <w:pPr>
        <w:widowControl w:val="0"/>
        <w:numPr>
          <w:ilvl w:val="1"/>
          <w:numId w:val="74"/>
        </w:numPr>
        <w:tabs>
          <w:tab w:val="clear" w:pos="1440"/>
          <w:tab w:val="num" w:pos="1140"/>
        </w:tabs>
        <w:overflowPunct w:val="0"/>
        <w:autoSpaceDE w:val="0"/>
        <w:autoSpaceDN w:val="0"/>
        <w:adjustRightInd w:val="0"/>
        <w:spacing w:after="0" w:line="240" w:lineRule="auto"/>
        <w:ind w:left="1140"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размеры реальных объектов окружающего мира. </w:t>
      </w:r>
    </w:p>
    <w:p w:rsidR="00BF6C35"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Преобразования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Оперировать движениями и преобразованиями как метапредметными понятиями;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BF6C35" w:rsidRPr="00A03ECF" w:rsidRDefault="00BF6C35" w:rsidP="00B61BA0">
      <w:pPr>
        <w:widowControl w:val="0"/>
        <w:numPr>
          <w:ilvl w:val="1"/>
          <w:numId w:val="74"/>
        </w:numPr>
        <w:tabs>
          <w:tab w:val="clear" w:pos="1440"/>
          <w:tab w:val="num" w:pos="1140"/>
        </w:tabs>
        <w:overflowPunct w:val="0"/>
        <w:autoSpaceDE w:val="0"/>
        <w:autoSpaceDN w:val="0"/>
        <w:adjustRightInd w:val="0"/>
        <w:spacing w:after="0" w:line="240" w:lineRule="auto"/>
        <w:ind w:left="1140" w:hanging="430"/>
        <w:jc w:val="both"/>
        <w:rPr>
          <w:rFonts w:ascii="Symbol" w:hAnsi="Symbol" w:cs="Symbol"/>
          <w:sz w:val="28"/>
          <w:szCs w:val="28"/>
          <w:lang w:val="ru-RU"/>
        </w:rPr>
      </w:pPr>
      <w:r w:rsidRPr="00A03ECF">
        <w:rPr>
          <w:rFonts w:ascii="Times New Roman" w:hAnsi="Times New Roman" w:cs="Times New Roman"/>
          <w:sz w:val="28"/>
          <w:szCs w:val="28"/>
          <w:lang w:val="ru-RU"/>
        </w:rPr>
        <w:t xml:space="preserve">пользоваться свойствами движений и преобразований при решении задач. </w:t>
      </w:r>
    </w:p>
    <w:p w:rsidR="00BF6C35" w:rsidRPr="00F41AEA" w:rsidRDefault="00BF6C35" w:rsidP="00B61BA0">
      <w:pPr>
        <w:widowControl w:val="0"/>
        <w:numPr>
          <w:ilvl w:val="0"/>
          <w:numId w:val="74"/>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F41AEA" w:rsidRDefault="00BF6C35" w:rsidP="00B61BA0">
      <w:pPr>
        <w:widowControl w:val="0"/>
        <w:numPr>
          <w:ilvl w:val="1"/>
          <w:numId w:val="74"/>
        </w:numPr>
        <w:tabs>
          <w:tab w:val="clear" w:pos="1440"/>
          <w:tab w:val="num" w:pos="1133"/>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применять свойства движений и применять подобие для построений и вычислений. </w:t>
      </w:r>
    </w:p>
    <w:p w:rsidR="00BF6C35" w:rsidRPr="00F41AEA" w:rsidRDefault="00BF6C35" w:rsidP="00AE0093">
      <w:pPr>
        <w:widowControl w:val="0"/>
        <w:overflowPunct w:val="0"/>
        <w:autoSpaceDE w:val="0"/>
        <w:autoSpaceDN w:val="0"/>
        <w:adjustRightInd w:val="0"/>
        <w:spacing w:after="0" w:line="240" w:lineRule="auto"/>
        <w:ind w:left="72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Векторы и координаты на плоскости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векторным и координатным методом на плоскости для решения задач на вычисление и доказательства;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уравнения фигур для решения задач и самостоятельно составлять уравнения отдельных плоских фигур. </w:t>
      </w:r>
    </w:p>
    <w:p w:rsidR="00BF6C35" w:rsidRPr="00F41AEA" w:rsidRDefault="00BF6C35" w:rsidP="00B61BA0">
      <w:pPr>
        <w:widowControl w:val="0"/>
        <w:numPr>
          <w:ilvl w:val="0"/>
          <w:numId w:val="75"/>
        </w:numPr>
        <w:tabs>
          <w:tab w:val="clear" w:pos="720"/>
          <w:tab w:val="num" w:pos="258"/>
        </w:tabs>
        <w:overflowPunct w:val="0"/>
        <w:autoSpaceDE w:val="0"/>
        <w:autoSpaceDN w:val="0"/>
        <w:adjustRightInd w:val="0"/>
        <w:spacing w:after="0" w:line="240" w:lineRule="auto"/>
        <w:ind w:left="258" w:hanging="258"/>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повседневной жизни и при изучении других предметов: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понятия векторов и координат для решения задач по физике, географии и другим учебным предметам. </w:t>
      </w:r>
    </w:p>
    <w:p w:rsidR="00BF6C35" w:rsidRDefault="00BF6C35" w:rsidP="00AE0093">
      <w:pPr>
        <w:widowControl w:val="0"/>
        <w:overflowPunct w:val="0"/>
        <w:autoSpaceDE w:val="0"/>
        <w:autoSpaceDN w:val="0"/>
        <w:adjustRightInd w:val="0"/>
        <w:spacing w:after="0" w:line="240" w:lineRule="auto"/>
        <w:ind w:left="718"/>
        <w:jc w:val="both"/>
        <w:rPr>
          <w:rFonts w:ascii="Symbol" w:hAnsi="Symbol" w:cs="Symbol"/>
          <w:sz w:val="28"/>
          <w:szCs w:val="28"/>
        </w:rPr>
      </w:pPr>
      <w:r>
        <w:rPr>
          <w:rFonts w:ascii="Times New Roman" w:hAnsi="Times New Roman" w:cs="Times New Roman"/>
          <w:b/>
          <w:bCs/>
          <w:i/>
          <w:iCs/>
          <w:sz w:val="28"/>
          <w:szCs w:val="28"/>
        </w:rPr>
        <w:t xml:space="preserve">История математики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right="15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BF6C35" w:rsidRDefault="00BF6C35" w:rsidP="00AE0093">
      <w:pPr>
        <w:widowControl w:val="0"/>
        <w:overflowPunct w:val="0"/>
        <w:autoSpaceDE w:val="0"/>
        <w:autoSpaceDN w:val="0"/>
        <w:adjustRightInd w:val="0"/>
        <w:spacing w:after="0" w:line="240" w:lineRule="auto"/>
        <w:ind w:left="718" w:right="150"/>
        <w:jc w:val="both"/>
        <w:rPr>
          <w:rFonts w:ascii="Symbol" w:hAnsi="Symbol" w:cs="Symbol"/>
          <w:sz w:val="28"/>
          <w:szCs w:val="28"/>
        </w:rPr>
      </w:pPr>
      <w:r>
        <w:rPr>
          <w:rFonts w:ascii="Times New Roman" w:hAnsi="Times New Roman" w:cs="Times New Roman"/>
          <w:b/>
          <w:bCs/>
          <w:i/>
          <w:iCs/>
          <w:sz w:val="28"/>
          <w:szCs w:val="28"/>
        </w:rPr>
        <w:t xml:space="preserve">Методы математики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right="15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знаниями о различных методах обоснования и опровержения математических утверждений и самостоятельно применять их;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right="15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навыками анализа условия задачи и определения подходящих для решения задач изученных методов или их комбинаций; </w:t>
      </w:r>
    </w:p>
    <w:p w:rsidR="00BF6C35" w:rsidRPr="00F41AEA" w:rsidRDefault="00BF6C35" w:rsidP="00B61BA0">
      <w:pPr>
        <w:widowControl w:val="0"/>
        <w:numPr>
          <w:ilvl w:val="1"/>
          <w:numId w:val="75"/>
        </w:numPr>
        <w:tabs>
          <w:tab w:val="clear" w:pos="1440"/>
          <w:tab w:val="num" w:pos="1131"/>
        </w:tabs>
        <w:overflowPunct w:val="0"/>
        <w:autoSpaceDE w:val="0"/>
        <w:autoSpaceDN w:val="0"/>
        <w:adjustRightInd w:val="0"/>
        <w:spacing w:after="0" w:line="240" w:lineRule="auto"/>
        <w:ind w:left="-2" w:right="15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 </w:t>
      </w:r>
    </w:p>
    <w:p w:rsidR="00BF6C35" w:rsidRPr="00F41AEA" w:rsidRDefault="00BF6C35" w:rsidP="00AE0093">
      <w:pPr>
        <w:widowControl w:val="0"/>
        <w:autoSpaceDE w:val="0"/>
        <w:autoSpaceDN w:val="0"/>
        <w:adjustRightInd w:val="0"/>
        <w:spacing w:after="0" w:line="240" w:lineRule="auto"/>
        <w:ind w:right="150"/>
        <w:rPr>
          <w:rFonts w:ascii="Times New Roman" w:hAnsi="Times New Roman" w:cs="Times New Roman"/>
          <w:sz w:val="24"/>
          <w:szCs w:val="24"/>
          <w:lang w:val="ru-RU"/>
        </w:rPr>
      </w:pPr>
      <w:bookmarkStart w:id="53" w:name="page151"/>
      <w:bookmarkEnd w:id="53"/>
    </w:p>
    <w:p w:rsidR="00BF6C35" w:rsidRDefault="00BF6C35" w:rsidP="00AE0093">
      <w:pPr>
        <w:widowControl w:val="0"/>
        <w:autoSpaceDE w:val="0"/>
        <w:autoSpaceDN w:val="0"/>
        <w:adjustRightInd w:val="0"/>
        <w:spacing w:after="0" w:line="240" w:lineRule="auto"/>
        <w:ind w:left="718" w:right="150"/>
        <w:rPr>
          <w:rFonts w:ascii="Times New Roman" w:hAnsi="Times New Roman" w:cs="Times New Roman"/>
          <w:sz w:val="24"/>
          <w:szCs w:val="24"/>
        </w:rPr>
      </w:pPr>
      <w:r>
        <w:rPr>
          <w:rFonts w:ascii="Times New Roman" w:hAnsi="Times New Roman" w:cs="Times New Roman"/>
          <w:b/>
          <w:bCs/>
          <w:sz w:val="28"/>
          <w:szCs w:val="28"/>
        </w:rPr>
        <w:t>1.2.5.</w:t>
      </w:r>
      <w:r>
        <w:rPr>
          <w:rFonts w:ascii="Times New Roman" w:hAnsi="Times New Roman" w:cs="Times New Roman"/>
          <w:b/>
          <w:bCs/>
          <w:sz w:val="28"/>
          <w:szCs w:val="28"/>
          <w:lang w:val="ru-RU"/>
        </w:rPr>
        <w:t>8</w:t>
      </w:r>
      <w:r>
        <w:rPr>
          <w:rFonts w:ascii="Times New Roman" w:hAnsi="Times New Roman" w:cs="Times New Roman"/>
          <w:b/>
          <w:bCs/>
          <w:sz w:val="28"/>
          <w:szCs w:val="28"/>
        </w:rPr>
        <w:t>. Информатика</w:t>
      </w:r>
    </w:p>
    <w:p w:rsidR="00BF6C35" w:rsidRDefault="00BF6C35" w:rsidP="00AE0093">
      <w:pPr>
        <w:widowControl w:val="0"/>
        <w:autoSpaceDE w:val="0"/>
        <w:autoSpaceDN w:val="0"/>
        <w:adjustRightInd w:val="0"/>
        <w:spacing w:after="0" w:line="240" w:lineRule="auto"/>
        <w:ind w:left="718" w:right="150"/>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61BA0">
      <w:pPr>
        <w:widowControl w:val="0"/>
        <w:numPr>
          <w:ilvl w:val="0"/>
          <w:numId w:val="76"/>
        </w:numPr>
        <w:tabs>
          <w:tab w:val="clear" w:pos="720"/>
          <w:tab w:val="num" w:pos="992"/>
        </w:tabs>
        <w:overflowPunct w:val="0"/>
        <w:autoSpaceDE w:val="0"/>
        <w:autoSpaceDN w:val="0"/>
        <w:adjustRightInd w:val="0"/>
        <w:spacing w:after="0" w:line="218" w:lineRule="auto"/>
        <w:ind w:left="-2" w:right="15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BF6C35" w:rsidRPr="00F41AEA" w:rsidRDefault="00BF6C35" w:rsidP="006B6FE7">
      <w:pPr>
        <w:widowControl w:val="0"/>
        <w:autoSpaceDE w:val="0"/>
        <w:autoSpaceDN w:val="0"/>
        <w:adjustRightInd w:val="0"/>
        <w:spacing w:after="0" w:line="88" w:lineRule="exact"/>
        <w:ind w:right="150"/>
        <w:rPr>
          <w:rFonts w:ascii="Symbol" w:hAnsi="Symbol" w:cs="Symbol"/>
          <w:sz w:val="28"/>
          <w:szCs w:val="28"/>
          <w:lang w:val="ru-RU"/>
        </w:rPr>
      </w:pPr>
    </w:p>
    <w:p w:rsidR="00BF6C35" w:rsidRPr="00F41AEA" w:rsidRDefault="00BF6C35" w:rsidP="00B61BA0">
      <w:pPr>
        <w:widowControl w:val="0"/>
        <w:numPr>
          <w:ilvl w:val="0"/>
          <w:numId w:val="76"/>
        </w:numPr>
        <w:tabs>
          <w:tab w:val="clear" w:pos="720"/>
          <w:tab w:val="num" w:pos="992"/>
        </w:tabs>
        <w:overflowPunct w:val="0"/>
        <w:autoSpaceDE w:val="0"/>
        <w:autoSpaceDN w:val="0"/>
        <w:adjustRightInd w:val="0"/>
        <w:spacing w:after="0" w:line="209" w:lineRule="auto"/>
        <w:ind w:left="-2" w:right="15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виды информации по способам её восприятия человеком и по способам её представления на материальных носителях; </w:t>
      </w:r>
    </w:p>
    <w:p w:rsidR="00BF6C35" w:rsidRPr="00F41AEA" w:rsidRDefault="00BF6C35" w:rsidP="006B6FE7">
      <w:pPr>
        <w:widowControl w:val="0"/>
        <w:autoSpaceDE w:val="0"/>
        <w:autoSpaceDN w:val="0"/>
        <w:adjustRightInd w:val="0"/>
        <w:spacing w:after="0" w:line="85" w:lineRule="exact"/>
        <w:ind w:right="150"/>
        <w:rPr>
          <w:rFonts w:ascii="Symbol" w:hAnsi="Symbol" w:cs="Symbol"/>
          <w:sz w:val="28"/>
          <w:szCs w:val="28"/>
          <w:lang w:val="ru-RU"/>
        </w:rPr>
      </w:pPr>
    </w:p>
    <w:p w:rsidR="00BF6C35" w:rsidRPr="00F41AEA" w:rsidRDefault="00BF6C35" w:rsidP="00B61BA0">
      <w:pPr>
        <w:widowControl w:val="0"/>
        <w:numPr>
          <w:ilvl w:val="0"/>
          <w:numId w:val="76"/>
        </w:numPr>
        <w:tabs>
          <w:tab w:val="clear" w:pos="720"/>
          <w:tab w:val="num" w:pos="992"/>
        </w:tabs>
        <w:overflowPunct w:val="0"/>
        <w:autoSpaceDE w:val="0"/>
        <w:autoSpaceDN w:val="0"/>
        <w:adjustRightInd w:val="0"/>
        <w:spacing w:after="0" w:line="209" w:lineRule="auto"/>
        <w:ind w:left="-2" w:right="150" w:firstLine="710"/>
        <w:jc w:val="both"/>
        <w:rPr>
          <w:rFonts w:ascii="Symbol" w:hAnsi="Symbol" w:cs="Symbol"/>
          <w:strike/>
          <w:sz w:val="28"/>
          <w:szCs w:val="28"/>
          <w:lang w:val="ru-RU"/>
        </w:rPr>
      </w:pPr>
      <w:r w:rsidRPr="00F41AEA">
        <w:rPr>
          <w:rFonts w:ascii="Times New Roman" w:hAnsi="Times New Roman" w:cs="Times New Roman"/>
          <w:sz w:val="28"/>
          <w:szCs w:val="28"/>
          <w:lang w:val="ru-RU"/>
        </w:rPr>
        <w:t xml:space="preserve">раскрывать общие закономерности протекания информационных процессов в системах различной природы; </w:t>
      </w:r>
    </w:p>
    <w:p w:rsidR="00BF6C35" w:rsidRPr="00F41AEA" w:rsidRDefault="00BF6C35" w:rsidP="006B6FE7">
      <w:pPr>
        <w:widowControl w:val="0"/>
        <w:autoSpaceDE w:val="0"/>
        <w:autoSpaceDN w:val="0"/>
        <w:adjustRightInd w:val="0"/>
        <w:spacing w:after="0" w:line="85" w:lineRule="exact"/>
        <w:ind w:right="150"/>
        <w:rPr>
          <w:rFonts w:ascii="Symbol" w:hAnsi="Symbol" w:cs="Symbol"/>
          <w:strike/>
          <w:sz w:val="28"/>
          <w:szCs w:val="28"/>
          <w:lang w:val="ru-RU"/>
        </w:rPr>
      </w:pPr>
    </w:p>
    <w:p w:rsidR="00BF6C35" w:rsidRPr="00F41AEA" w:rsidRDefault="00BF6C35" w:rsidP="00B61BA0">
      <w:pPr>
        <w:widowControl w:val="0"/>
        <w:numPr>
          <w:ilvl w:val="0"/>
          <w:numId w:val="76"/>
        </w:numPr>
        <w:tabs>
          <w:tab w:val="clear" w:pos="720"/>
          <w:tab w:val="num" w:pos="992"/>
        </w:tabs>
        <w:overflowPunct w:val="0"/>
        <w:autoSpaceDE w:val="0"/>
        <w:autoSpaceDN w:val="0"/>
        <w:adjustRightInd w:val="0"/>
        <w:spacing w:after="0" w:line="218" w:lineRule="auto"/>
        <w:ind w:left="-2" w:right="15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средства ИКТ в соответствии с кругом выполняемых задач;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качественные и количественные характеристики компонентов компьютера;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узнает о истории и тенденциях развития компьютеров; о том как можно улучшить характеристики компьютеров; </w:t>
      </w:r>
    </w:p>
    <w:p w:rsidR="00BF6C35" w:rsidRPr="00F41AEA" w:rsidRDefault="00BF6C35" w:rsidP="00B61BA0">
      <w:pPr>
        <w:widowControl w:val="0"/>
        <w:numPr>
          <w:ilvl w:val="1"/>
          <w:numId w:val="77"/>
        </w:numPr>
        <w:tabs>
          <w:tab w:val="clear" w:pos="1440"/>
          <w:tab w:val="num" w:pos="998"/>
        </w:tabs>
        <w:overflowPunct w:val="0"/>
        <w:autoSpaceDE w:val="0"/>
        <w:autoSpaceDN w:val="0"/>
        <w:adjustRightInd w:val="0"/>
        <w:spacing w:after="0" w:line="240"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узнает о том какие задачи решаются с помощью суперкомпьютеров. </w:t>
      </w:r>
    </w:p>
    <w:p w:rsidR="00BF6C35" w:rsidRDefault="00BF6C35" w:rsidP="007F35EA">
      <w:pPr>
        <w:widowControl w:val="0"/>
        <w:overflowPunct w:val="0"/>
        <w:autoSpaceDE w:val="0"/>
        <w:autoSpaceDN w:val="0"/>
        <w:adjustRightInd w:val="0"/>
        <w:spacing w:after="0" w:line="240" w:lineRule="auto"/>
        <w:ind w:left="718"/>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w:t>
      </w:r>
    </w:p>
    <w:p w:rsidR="00BF6C35" w:rsidRPr="00F41AEA" w:rsidRDefault="00BF6C35" w:rsidP="00B61BA0">
      <w:pPr>
        <w:widowControl w:val="0"/>
        <w:numPr>
          <w:ilvl w:val="1"/>
          <w:numId w:val="77"/>
        </w:numPr>
        <w:tabs>
          <w:tab w:val="clear" w:pos="1440"/>
          <w:tab w:val="num" w:pos="939"/>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осознано подходить к выбору ИКТ – средств для своих учебных и иных целей; </w:t>
      </w:r>
    </w:p>
    <w:p w:rsidR="00BF6C35" w:rsidRPr="00F41AEA" w:rsidRDefault="00BF6C35" w:rsidP="00B61BA0">
      <w:pPr>
        <w:widowControl w:val="0"/>
        <w:numPr>
          <w:ilvl w:val="1"/>
          <w:numId w:val="77"/>
        </w:numPr>
        <w:tabs>
          <w:tab w:val="clear" w:pos="1440"/>
          <w:tab w:val="num" w:pos="939"/>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узнать о физических ограничениях на значения характеристик компьютера. </w:t>
      </w:r>
    </w:p>
    <w:p w:rsidR="00BF6C35" w:rsidRDefault="00BF6C35" w:rsidP="007F35EA">
      <w:pPr>
        <w:widowControl w:val="0"/>
        <w:overflowPunct w:val="0"/>
        <w:autoSpaceDE w:val="0"/>
        <w:autoSpaceDN w:val="0"/>
        <w:adjustRightInd w:val="0"/>
        <w:spacing w:after="0" w:line="240" w:lineRule="auto"/>
        <w:ind w:left="718" w:right="150"/>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Математические основы информатики</w:t>
      </w:r>
    </w:p>
    <w:p w:rsidR="00BF6C35" w:rsidRPr="00F41AEA" w:rsidRDefault="00BF6C35" w:rsidP="007F35EA">
      <w:pPr>
        <w:widowControl w:val="0"/>
        <w:overflowPunct w:val="0"/>
        <w:autoSpaceDE w:val="0"/>
        <w:autoSpaceDN w:val="0"/>
        <w:adjustRightInd w:val="0"/>
        <w:spacing w:after="0" w:line="240" w:lineRule="auto"/>
        <w:ind w:left="718" w:right="358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 Выпускник научится: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BF6C35" w:rsidRPr="00F41AEA" w:rsidRDefault="00BF6C35" w:rsidP="00B61BA0">
      <w:pPr>
        <w:widowControl w:val="0"/>
        <w:numPr>
          <w:ilvl w:val="1"/>
          <w:numId w:val="77"/>
        </w:numPr>
        <w:tabs>
          <w:tab w:val="clear" w:pos="1440"/>
          <w:tab w:val="num" w:pos="998"/>
        </w:tabs>
        <w:overflowPunct w:val="0"/>
        <w:autoSpaceDE w:val="0"/>
        <w:autoSpaceDN w:val="0"/>
        <w:adjustRightInd w:val="0"/>
        <w:spacing w:after="0" w:line="240"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кодировать и декодировать тексты по заданной кодовой таблице; </w:t>
      </w:r>
    </w:p>
    <w:p w:rsidR="00BF6C35" w:rsidRPr="00F41AEA" w:rsidRDefault="00BF6C35" w:rsidP="00B61BA0">
      <w:pPr>
        <w:widowControl w:val="0"/>
        <w:numPr>
          <w:ilvl w:val="1"/>
          <w:numId w:val="77"/>
        </w:numPr>
        <w:tabs>
          <w:tab w:val="clear" w:pos="1440"/>
          <w:tab w:val="num" w:pos="998"/>
        </w:tabs>
        <w:overflowPunct w:val="0"/>
        <w:autoSpaceDE w:val="0"/>
        <w:autoSpaceDN w:val="0"/>
        <w:adjustRightInd w:val="0"/>
        <w:spacing w:after="0" w:line="240"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оперировать понятиями, связанными с передачей данных (источник </w:t>
      </w:r>
    </w:p>
    <w:p w:rsidR="00BF6C35" w:rsidRPr="00F41AEA" w:rsidRDefault="00BF6C35" w:rsidP="00B61BA0">
      <w:pPr>
        <w:widowControl w:val="0"/>
        <w:numPr>
          <w:ilvl w:val="0"/>
          <w:numId w:val="77"/>
        </w:numPr>
        <w:tabs>
          <w:tab w:val="clear" w:pos="720"/>
          <w:tab w:val="num" w:pos="228"/>
        </w:tabs>
        <w:overflowPunct w:val="0"/>
        <w:autoSpaceDE w:val="0"/>
        <w:autoSpaceDN w:val="0"/>
        <w:adjustRightInd w:val="0"/>
        <w:spacing w:after="0" w:line="240" w:lineRule="auto"/>
        <w:ind w:left="-2" w:right="2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приемник данных: канал связи, скорость передачи данных по каналу связи, пропускная способность канала связи);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right="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длину кодовой последовательности по длине исходного текста и кодовой таблице равномерного кода;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BF6C35" w:rsidRPr="00F41AEA" w:rsidRDefault="00BF6C35" w:rsidP="00B61BA0">
      <w:pPr>
        <w:widowControl w:val="0"/>
        <w:numPr>
          <w:ilvl w:val="1"/>
          <w:numId w:val="77"/>
        </w:numPr>
        <w:tabs>
          <w:tab w:val="clear" w:pos="1440"/>
          <w:tab w:val="num" w:pos="992"/>
        </w:tabs>
        <w:overflowPunct w:val="0"/>
        <w:autoSpaceDE w:val="0"/>
        <w:autoSpaceDN w:val="0"/>
        <w:adjustRightInd w:val="0"/>
        <w:spacing w:after="0" w:line="240"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BF6C35" w:rsidRPr="009009D4" w:rsidRDefault="00BF6C35" w:rsidP="00B61BA0">
      <w:pPr>
        <w:widowControl w:val="0"/>
        <w:numPr>
          <w:ilvl w:val="0"/>
          <w:numId w:val="77"/>
        </w:numPr>
        <w:tabs>
          <w:tab w:val="clear" w:pos="720"/>
          <w:tab w:val="num" w:pos="0"/>
          <w:tab w:val="num" w:pos="992"/>
        </w:tabs>
        <w:overflowPunct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9009D4">
        <w:rPr>
          <w:rFonts w:ascii="Times New Roman" w:hAnsi="Times New Roman" w:cs="Times New Roman"/>
          <w:sz w:val="28"/>
          <w:szCs w:val="28"/>
          <w:lang w:val="ru-RU"/>
        </w:rPr>
        <w:t xml:space="preserve">определять количество элементов в множествах, полученных из двух или трех базовых множеств с помощью операций объединения, пересечения дополнения; </w:t>
      </w:r>
    </w:p>
    <w:p w:rsidR="00BF6C35" w:rsidRPr="009009D4" w:rsidRDefault="00BF6C35" w:rsidP="00B61BA0">
      <w:pPr>
        <w:widowControl w:val="0"/>
        <w:numPr>
          <w:ilvl w:val="0"/>
          <w:numId w:val="78"/>
        </w:numPr>
        <w:tabs>
          <w:tab w:val="clear" w:pos="720"/>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9009D4">
        <w:rPr>
          <w:rFonts w:ascii="Times New Roman" w:hAnsi="Times New Roman" w:cs="Times New Roman"/>
          <w:sz w:val="28"/>
          <w:szCs w:val="28"/>
          <w:lang w:val="ru-RU"/>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bookmarkStart w:id="54" w:name="page171"/>
      <w:bookmarkEnd w:id="54"/>
      <w:r w:rsidRPr="009009D4">
        <w:rPr>
          <w:rFonts w:ascii="Times New Roman" w:hAnsi="Times New Roman" w:cs="Times New Roman"/>
          <w:sz w:val="28"/>
          <w:szCs w:val="28"/>
          <w:lang w:val="ru-RU"/>
        </w:rPr>
        <w:t xml:space="preserve">описывать граф с помощью матрицы смежности с указанием длин ребер (знание термина «матрица смежности» не обязательно);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7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познакомиться с двоичным кодированием текстов и с наиболее употребительными современными кодами; </w:t>
      </w:r>
    </w:p>
    <w:p w:rsidR="00BF6C35" w:rsidRPr="00F41AEA" w:rsidRDefault="00BF6C35" w:rsidP="006B6FE7">
      <w:pPr>
        <w:widowControl w:val="0"/>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7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основные способы графического представления числовой информации, (графики, диаграммы). </w:t>
      </w:r>
    </w:p>
    <w:p w:rsidR="00BF6C35" w:rsidRPr="00F41AEA" w:rsidRDefault="00BF6C35" w:rsidP="006B6FE7">
      <w:pPr>
        <w:widowControl w:val="0"/>
        <w:autoSpaceDE w:val="0"/>
        <w:autoSpaceDN w:val="0"/>
        <w:adjustRightInd w:val="0"/>
        <w:spacing w:after="0" w:line="2" w:lineRule="exact"/>
        <w:ind w:firstLine="567"/>
        <w:rPr>
          <w:rFonts w:ascii="Times New Roman" w:hAnsi="Times New Roman" w:cs="Times New Roman"/>
          <w:sz w:val="24"/>
          <w:szCs w:val="24"/>
          <w:lang w:val="ru-RU"/>
        </w:rPr>
      </w:pPr>
    </w:p>
    <w:p w:rsidR="00BF6C35" w:rsidRDefault="00BF6C35" w:rsidP="006B6FE7">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w:t>
      </w: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узнать о том, что любые дискретные данные можно описать, используя алфавит, содержащий только два символа, например, 0 и 1; </w:t>
      </w:r>
    </w:p>
    <w:p w:rsidR="00BF6C35" w:rsidRPr="00F41AEA" w:rsidRDefault="00BF6C35" w:rsidP="006B6FE7">
      <w:pPr>
        <w:widowControl w:val="0"/>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тем, как информация (данные) представляется в современных компьютерах и робототехнических системах; </w:t>
      </w:r>
    </w:p>
    <w:p w:rsidR="00BF6C35" w:rsidRPr="00F41AEA" w:rsidRDefault="00BF6C35" w:rsidP="006B6FE7">
      <w:pPr>
        <w:widowControl w:val="0"/>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примерами использования графов, деревьев и списков при описании реальных объектов и процессов; </w:t>
      </w:r>
    </w:p>
    <w:p w:rsidR="00BF6C35" w:rsidRPr="00F41AEA" w:rsidRDefault="00BF6C35" w:rsidP="006B6FE7">
      <w:pPr>
        <w:widowControl w:val="0"/>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31"/>
        </w:tabs>
        <w:overflowPunct w:val="0"/>
        <w:autoSpaceDE w:val="0"/>
        <w:autoSpaceDN w:val="0"/>
        <w:adjustRightInd w:val="0"/>
        <w:spacing w:after="0" w:line="21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F6C35" w:rsidRPr="00F41AEA" w:rsidRDefault="00BF6C35" w:rsidP="006B6FE7">
      <w:pPr>
        <w:widowControl w:val="0"/>
        <w:autoSpaceDE w:val="0"/>
        <w:autoSpaceDN w:val="0"/>
        <w:adjustRightInd w:val="0"/>
        <w:spacing w:after="0" w:line="89"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31"/>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узнать о наличии кодов, которые исправляют ошибки искажения, возникающие при передаче информации. </w:t>
      </w:r>
    </w:p>
    <w:p w:rsidR="00BF6C35" w:rsidRPr="00F41AEA" w:rsidRDefault="00BF6C35" w:rsidP="006B6FE7">
      <w:pPr>
        <w:widowControl w:val="0"/>
        <w:autoSpaceDE w:val="0"/>
        <w:autoSpaceDN w:val="0"/>
        <w:adjustRightInd w:val="0"/>
        <w:spacing w:after="0" w:line="80" w:lineRule="exact"/>
        <w:ind w:firstLine="567"/>
        <w:rPr>
          <w:rFonts w:ascii="Symbol" w:hAnsi="Symbol" w:cs="Symbol"/>
          <w:sz w:val="28"/>
          <w:szCs w:val="28"/>
          <w:lang w:val="ru-RU"/>
        </w:rPr>
      </w:pPr>
    </w:p>
    <w:p w:rsidR="00BF6C35" w:rsidRDefault="00BF6C35" w:rsidP="006B6FE7">
      <w:pPr>
        <w:widowControl w:val="0"/>
        <w:overflowPunct w:val="0"/>
        <w:autoSpaceDE w:val="0"/>
        <w:autoSpaceDN w:val="0"/>
        <w:adjustRightInd w:val="0"/>
        <w:spacing w:after="0" w:line="213" w:lineRule="auto"/>
        <w:ind w:right="151" w:firstLine="567"/>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Алгоритмы и элементы программирования </w:t>
      </w:r>
    </w:p>
    <w:p w:rsidR="00BF6C35" w:rsidRPr="00F41AEA" w:rsidRDefault="00BF6C35" w:rsidP="006B6FE7">
      <w:pPr>
        <w:widowControl w:val="0"/>
        <w:overflowPunct w:val="0"/>
        <w:autoSpaceDE w:val="0"/>
        <w:autoSpaceDN w:val="0"/>
        <w:adjustRightInd w:val="0"/>
        <w:spacing w:after="0" w:line="213" w:lineRule="auto"/>
        <w:ind w:right="3180" w:firstLine="567"/>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научится: </w:t>
      </w:r>
    </w:p>
    <w:p w:rsidR="00BF6C35" w:rsidRPr="00F41AEA" w:rsidRDefault="00BF6C35" w:rsidP="00B61BA0">
      <w:pPr>
        <w:widowControl w:val="0"/>
        <w:numPr>
          <w:ilvl w:val="0"/>
          <w:numId w:val="79"/>
        </w:numPr>
        <w:tabs>
          <w:tab w:val="clear" w:pos="720"/>
          <w:tab w:val="num" w:pos="290"/>
        </w:tabs>
        <w:overflowPunct w:val="0"/>
        <w:autoSpaceDE w:val="0"/>
        <w:autoSpaceDN w:val="0"/>
        <w:adjustRightInd w:val="0"/>
        <w:spacing w:after="0" w:line="235"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алгоритмы для решения учебных задач различных типов ; </w:t>
      </w:r>
    </w:p>
    <w:p w:rsidR="00BF6C35" w:rsidRPr="00F41AEA" w:rsidRDefault="00BF6C35" w:rsidP="006B6FE7">
      <w:pPr>
        <w:widowControl w:val="0"/>
        <w:autoSpaceDE w:val="0"/>
        <w:autoSpaceDN w:val="0"/>
        <w:adjustRightInd w:val="0"/>
        <w:spacing w:after="0" w:line="84"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BF6C35" w:rsidRPr="00F41AEA" w:rsidRDefault="00BF6C35" w:rsidP="006B6FE7">
      <w:pPr>
        <w:widowControl w:val="0"/>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BF6C35" w:rsidRPr="00F41AEA" w:rsidRDefault="00BF6C35" w:rsidP="006B6FE7">
      <w:pPr>
        <w:widowControl w:val="0"/>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результат выполнения заданного алгоритма или его фрагмента; </w:t>
      </w:r>
    </w:p>
    <w:p w:rsidR="00BF6C35" w:rsidRPr="00F41AEA" w:rsidRDefault="00BF6C35" w:rsidP="006B6FE7">
      <w:pPr>
        <w:widowControl w:val="0"/>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BF6C35" w:rsidRPr="00F41AEA" w:rsidRDefault="00BF6C35" w:rsidP="006B6FE7">
      <w:pPr>
        <w:widowControl w:val="0"/>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79"/>
        </w:numPr>
        <w:tabs>
          <w:tab w:val="clear" w:pos="720"/>
          <w:tab w:val="num" w:pos="284"/>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BF6C35" w:rsidRPr="00E064D9" w:rsidRDefault="00BF6C35" w:rsidP="00B61BA0">
      <w:pPr>
        <w:widowControl w:val="0"/>
        <w:numPr>
          <w:ilvl w:val="0"/>
          <w:numId w:val="245"/>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cs="Times New Roman"/>
          <w:sz w:val="24"/>
          <w:szCs w:val="24"/>
          <w:lang w:val="ru-RU"/>
        </w:rPr>
      </w:pPr>
      <w:r w:rsidRPr="00E064D9">
        <w:rPr>
          <w:rFonts w:ascii="Times New Roman" w:hAnsi="Times New Roman" w:cs="Times New Roman"/>
          <w:sz w:val="28"/>
          <w:szCs w:val="28"/>
          <w:lang w:val="ru-RU"/>
        </w:rPr>
        <w:t xml:space="preserve">составлять несложные алгоритмы управления исполнителями и анализа числовых и текстовых данных с использованием основных </w:t>
      </w:r>
      <w:bookmarkStart w:id="55" w:name="page173"/>
      <w:bookmarkEnd w:id="55"/>
      <w:r w:rsidRPr="00E064D9">
        <w:rPr>
          <w:rFonts w:ascii="Times New Roman" w:hAnsi="Times New Roman" w:cs="Times New Roman"/>
          <w:sz w:val="28"/>
          <w:szCs w:val="28"/>
          <w:lang w:val="ru-RU"/>
        </w:rPr>
        <w:t>управляющих конструкций последовательного программирования и записыватьихв виде программнавыбранномязыке программирования; выполнять эти программы на компьютере;</w:t>
      </w:r>
    </w:p>
    <w:p w:rsidR="00BF6C35" w:rsidRPr="00F41AEA" w:rsidRDefault="00BF6C35" w:rsidP="00B61BA0">
      <w:pPr>
        <w:widowControl w:val="0"/>
        <w:numPr>
          <w:ilvl w:val="1"/>
          <w:numId w:val="80"/>
        </w:numPr>
        <w:tabs>
          <w:tab w:val="clear" w:pos="1440"/>
          <w:tab w:val="num" w:pos="900"/>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80"/>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предложенный алгоритм, например, определять какие результаты возможны при заданном множестве исходных значений;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80"/>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логические значения, операции и выражения с ними; </w:t>
      </w:r>
    </w:p>
    <w:p w:rsidR="00BF6C35" w:rsidRPr="00F41AEA" w:rsidRDefault="00BF6C35" w:rsidP="00B61BA0">
      <w:pPr>
        <w:widowControl w:val="0"/>
        <w:numPr>
          <w:ilvl w:val="1"/>
          <w:numId w:val="80"/>
        </w:numPr>
        <w:tabs>
          <w:tab w:val="clear" w:pos="144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записывать на выбранном языке программирования арифметические </w:t>
      </w:r>
    </w:p>
    <w:p w:rsidR="00BF6C35" w:rsidRPr="00F41AEA" w:rsidRDefault="00BF6C35">
      <w:pPr>
        <w:widowControl w:val="0"/>
        <w:autoSpaceDE w:val="0"/>
        <w:autoSpaceDN w:val="0"/>
        <w:adjustRightInd w:val="0"/>
        <w:spacing w:after="0" w:line="3" w:lineRule="exact"/>
        <w:rPr>
          <w:rFonts w:ascii="Symbol" w:hAnsi="Symbol" w:cs="Symbol"/>
          <w:sz w:val="28"/>
          <w:szCs w:val="28"/>
          <w:lang w:val="ru-RU"/>
        </w:rPr>
      </w:pPr>
    </w:p>
    <w:p w:rsidR="00BF6C35" w:rsidRPr="00F41AEA" w:rsidRDefault="00BF6C35" w:rsidP="00B61BA0">
      <w:pPr>
        <w:widowControl w:val="0"/>
        <w:numPr>
          <w:ilvl w:val="0"/>
          <w:numId w:val="80"/>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логические выражения и вычислять их значения. </w:t>
      </w:r>
    </w:p>
    <w:p w:rsidR="00BF6C35" w:rsidRDefault="00BF6C35">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w:t>
      </w:r>
    </w:p>
    <w:p w:rsidR="00BF6C35" w:rsidRPr="00F41AEA" w:rsidRDefault="00BF6C35" w:rsidP="00B61BA0">
      <w:pPr>
        <w:widowControl w:val="0"/>
        <w:numPr>
          <w:ilvl w:val="1"/>
          <w:numId w:val="81"/>
        </w:numPr>
        <w:tabs>
          <w:tab w:val="clear" w:pos="144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использованием в программах строковых величин и </w:t>
      </w:r>
    </w:p>
    <w:p w:rsidR="00BF6C35" w:rsidRDefault="00BF6C35" w:rsidP="00B61BA0">
      <w:pPr>
        <w:widowControl w:val="0"/>
        <w:numPr>
          <w:ilvl w:val="0"/>
          <w:numId w:val="81"/>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i/>
          <w:iCs/>
          <w:sz w:val="28"/>
          <w:szCs w:val="28"/>
        </w:rPr>
      </w:pPr>
      <w:r>
        <w:rPr>
          <w:rFonts w:ascii="Times New Roman" w:hAnsi="Times New Roman" w:cs="Times New Roman"/>
          <w:i/>
          <w:iCs/>
          <w:sz w:val="28"/>
          <w:szCs w:val="28"/>
        </w:rPr>
        <w:t xml:space="preserve">операциями со строковыми величинами; </w:t>
      </w:r>
    </w:p>
    <w:p w:rsidR="00BF6C35" w:rsidRDefault="00BF6C35">
      <w:pPr>
        <w:widowControl w:val="0"/>
        <w:autoSpaceDE w:val="0"/>
        <w:autoSpaceDN w:val="0"/>
        <w:adjustRightInd w:val="0"/>
        <w:spacing w:after="0" w:line="87" w:lineRule="exact"/>
        <w:rPr>
          <w:rFonts w:ascii="Times New Roman" w:hAnsi="Times New Roman" w:cs="Times New Roman"/>
          <w:i/>
          <w:iCs/>
          <w:sz w:val="28"/>
          <w:szCs w:val="28"/>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программы для решения задач, возникающих в процессе учебы и вне ее;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задачами обработки данных и алгоритмами их решения;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BF6C35" w:rsidRPr="00F41AEA" w:rsidRDefault="00BF6C35">
      <w:pPr>
        <w:widowControl w:val="0"/>
        <w:autoSpaceDE w:val="0"/>
        <w:autoSpaceDN w:val="0"/>
        <w:adjustRightInd w:val="0"/>
        <w:spacing w:after="0" w:line="79" w:lineRule="exact"/>
        <w:rPr>
          <w:rFonts w:ascii="Symbol" w:hAnsi="Symbol" w:cs="Symbol"/>
          <w:sz w:val="28"/>
          <w:szCs w:val="28"/>
          <w:lang w:val="ru-RU"/>
        </w:rPr>
      </w:pPr>
    </w:p>
    <w:p w:rsidR="00BF6C35" w:rsidRDefault="00BF6C35" w:rsidP="00827C7C">
      <w:pPr>
        <w:widowControl w:val="0"/>
        <w:overflowPunct w:val="0"/>
        <w:autoSpaceDE w:val="0"/>
        <w:autoSpaceDN w:val="0"/>
        <w:adjustRightInd w:val="0"/>
        <w:spacing w:after="0" w:line="213" w:lineRule="auto"/>
        <w:ind w:left="720" w:right="10"/>
        <w:jc w:val="both"/>
        <w:rPr>
          <w:rFonts w:ascii="Times New Roman" w:hAnsi="Times New Roman" w:cs="Times New Roman"/>
          <w:b/>
          <w:bCs/>
          <w:i/>
          <w:iCs/>
          <w:sz w:val="28"/>
          <w:szCs w:val="28"/>
          <w:lang w:val="ru-RU"/>
        </w:rPr>
      </w:pPr>
      <w:r w:rsidRPr="00F41AEA">
        <w:rPr>
          <w:rFonts w:ascii="Times New Roman" w:hAnsi="Times New Roman" w:cs="Times New Roman"/>
          <w:b/>
          <w:bCs/>
          <w:i/>
          <w:iCs/>
          <w:sz w:val="28"/>
          <w:szCs w:val="28"/>
          <w:lang w:val="ru-RU"/>
        </w:rPr>
        <w:t xml:space="preserve">Использование программных систем и сервисов </w:t>
      </w:r>
    </w:p>
    <w:p w:rsidR="00BF6C35" w:rsidRPr="00F41AEA" w:rsidRDefault="00BF6C35">
      <w:pPr>
        <w:widowControl w:val="0"/>
        <w:overflowPunct w:val="0"/>
        <w:autoSpaceDE w:val="0"/>
        <w:autoSpaceDN w:val="0"/>
        <w:adjustRightInd w:val="0"/>
        <w:spacing w:after="0" w:line="213" w:lineRule="auto"/>
        <w:ind w:left="720" w:right="266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Выпускник научится: </w:t>
      </w:r>
    </w:p>
    <w:p w:rsidR="00BF6C35" w:rsidRPr="00F41AEA" w:rsidRDefault="00BF6C35" w:rsidP="00B61BA0">
      <w:pPr>
        <w:widowControl w:val="0"/>
        <w:numPr>
          <w:ilvl w:val="1"/>
          <w:numId w:val="81"/>
        </w:numPr>
        <w:tabs>
          <w:tab w:val="clear" w:pos="1440"/>
          <w:tab w:val="num" w:pos="1000"/>
        </w:tabs>
        <w:overflowPunct w:val="0"/>
        <w:autoSpaceDE w:val="0"/>
        <w:autoSpaceDN w:val="0"/>
        <w:adjustRightInd w:val="0"/>
        <w:spacing w:after="0" w:line="233"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файлы по типу и иным параметрам;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основные операции с файлами (создавать, сохранять, редактировать, удалять, архивировать, «распаковывать» архивные файлы);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разбираться в иерархической структуре файловой системы; </w:t>
      </w:r>
    </w:p>
    <w:p w:rsidR="00BF6C35" w:rsidRPr="00F41AEA" w:rsidRDefault="00BF6C35" w:rsidP="00B61BA0">
      <w:pPr>
        <w:widowControl w:val="0"/>
        <w:numPr>
          <w:ilvl w:val="1"/>
          <w:numId w:val="81"/>
        </w:numPr>
        <w:tabs>
          <w:tab w:val="clear" w:pos="144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осуществлять поиск файлов средствами операционной системы;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табличные (реляционные) базы данных, выполнять отбор строк таблицы, удовлетворяющих определенному условию;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доменные имена компьютеров и адреса документов в Интернете;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8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поиск информации в сети Интернет по запросам с использованием логических операций. </w:t>
      </w:r>
    </w:p>
    <w:p w:rsidR="00BF6C35" w:rsidRPr="00F41AEA" w:rsidRDefault="00BF6C35">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lang w:val="ru-RU"/>
        </w:rPr>
      </w:pPr>
      <w:bookmarkStart w:id="56" w:name="page175"/>
      <w:bookmarkEnd w:id="56"/>
      <w:r w:rsidRPr="00F41AEA">
        <w:rPr>
          <w:rFonts w:ascii="Times New Roman" w:hAnsi="Times New Roman" w:cs="Times New Roman"/>
          <w:b/>
          <w:bCs/>
          <w:i/>
          <w:iCs/>
          <w:sz w:val="28"/>
          <w:szCs w:val="28"/>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BF6C35" w:rsidRPr="00F41AEA" w:rsidRDefault="00BF6C35">
      <w:pPr>
        <w:widowControl w:val="0"/>
        <w:autoSpaceDE w:val="0"/>
        <w:autoSpaceDN w:val="0"/>
        <w:adjustRightInd w:val="0"/>
        <w:spacing w:after="0" w:line="88" w:lineRule="exact"/>
        <w:rPr>
          <w:rFonts w:ascii="Times New Roman" w:hAnsi="Times New Roman" w:cs="Times New Roman"/>
          <w:sz w:val="24"/>
          <w:szCs w:val="24"/>
          <w:lang w:val="ru-RU"/>
        </w:rPr>
      </w:pPr>
    </w:p>
    <w:p w:rsidR="00BF6C35" w:rsidRPr="00F41AEA" w:rsidRDefault="00BF6C35" w:rsidP="00B61BA0">
      <w:pPr>
        <w:widowControl w:val="0"/>
        <w:numPr>
          <w:ilvl w:val="1"/>
          <w:numId w:val="82"/>
        </w:numPr>
        <w:tabs>
          <w:tab w:val="clear" w:pos="144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8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различными формами представления данных (таблицы, диаграммы, графики и т. д.);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82"/>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82"/>
        </w:numPr>
        <w:overflowPunct w:val="0"/>
        <w:autoSpaceDE w:val="0"/>
        <w:autoSpaceDN w:val="0"/>
        <w:adjustRightInd w:val="0"/>
        <w:spacing w:after="0" w:line="238" w:lineRule="auto"/>
        <w:ind w:hanging="358"/>
        <w:jc w:val="both"/>
        <w:rPr>
          <w:rFonts w:ascii="Symbol" w:hAnsi="Symbol" w:cs="Symbol"/>
          <w:sz w:val="28"/>
          <w:szCs w:val="28"/>
          <w:lang w:val="ru-RU"/>
        </w:rPr>
      </w:pPr>
      <w:r w:rsidRPr="00F41AEA">
        <w:rPr>
          <w:rFonts w:ascii="Times New Roman" w:hAnsi="Times New Roman" w:cs="Times New Roman"/>
          <w:sz w:val="28"/>
          <w:szCs w:val="28"/>
          <w:lang w:val="ru-RU"/>
        </w:rPr>
        <w:t xml:space="preserve">основами соблюдения норм информационной этики и права;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2"/>
        </w:numPr>
        <w:overflowPunct w:val="0"/>
        <w:autoSpaceDE w:val="0"/>
        <w:autoSpaceDN w:val="0"/>
        <w:adjustRightInd w:val="0"/>
        <w:spacing w:after="0" w:line="209" w:lineRule="auto"/>
        <w:ind w:hanging="358"/>
        <w:jc w:val="both"/>
        <w:rPr>
          <w:rFonts w:ascii="Symbol" w:hAnsi="Symbol" w:cs="Symbol"/>
          <w:sz w:val="28"/>
          <w:szCs w:val="28"/>
          <w:lang w:val="ru-RU"/>
        </w:rPr>
      </w:pPr>
      <w:r w:rsidRPr="00F41AEA">
        <w:rPr>
          <w:rFonts w:ascii="Times New Roman" w:hAnsi="Times New Roman" w:cs="Times New Roman"/>
          <w:sz w:val="28"/>
          <w:szCs w:val="28"/>
          <w:lang w:val="ru-RU"/>
        </w:rPr>
        <w:t xml:space="preserve">познакомится с программными средствами для работы с аудио-визуальными данными и соответствующим понятийным аппаратом;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82"/>
        </w:numPr>
        <w:overflowPunct w:val="0"/>
        <w:autoSpaceDE w:val="0"/>
        <w:autoSpaceDN w:val="0"/>
        <w:adjustRightInd w:val="0"/>
        <w:spacing w:after="0" w:line="238" w:lineRule="auto"/>
        <w:ind w:hanging="358"/>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узнает о дискретном представлении аудио-визуальных данных. </w:t>
      </w:r>
    </w:p>
    <w:p w:rsidR="00BF6C35" w:rsidRPr="00F41AEA" w:rsidRDefault="00BF6C35">
      <w:pPr>
        <w:widowControl w:val="0"/>
        <w:autoSpaceDE w:val="0"/>
        <w:autoSpaceDN w:val="0"/>
        <w:adjustRightInd w:val="0"/>
        <w:spacing w:after="0" w:line="9"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Выпускникполучитвозможность(вданномкурсеиинойучебной </w:t>
      </w:r>
    </w:p>
    <w:p w:rsidR="00BF6C35" w:rsidRDefault="00BF6C35">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b/>
          <w:bCs/>
          <w:i/>
          <w:iCs/>
          <w:sz w:val="28"/>
          <w:szCs w:val="28"/>
        </w:rPr>
        <w:t>деятельности):</w:t>
      </w:r>
    </w:p>
    <w:p w:rsidR="00BF6C35" w:rsidRDefault="00BF6C35">
      <w:pPr>
        <w:widowControl w:val="0"/>
        <w:autoSpaceDE w:val="0"/>
        <w:autoSpaceDN w:val="0"/>
        <w:adjustRightInd w:val="0"/>
        <w:spacing w:after="0" w:line="86" w:lineRule="exact"/>
        <w:rPr>
          <w:rFonts w:ascii="Times New Roman" w:hAnsi="Times New Roman" w:cs="Times New Roman"/>
          <w:sz w:val="24"/>
          <w:szCs w:val="24"/>
        </w:rPr>
      </w:pPr>
    </w:p>
    <w:p w:rsidR="00BF6C35" w:rsidRPr="00F41AEA" w:rsidRDefault="00BF6C35" w:rsidP="00B61BA0">
      <w:pPr>
        <w:widowControl w:val="0"/>
        <w:numPr>
          <w:ilvl w:val="0"/>
          <w:numId w:val="83"/>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узнать о данных от датчиков, например, датчиков роботизированных устройств;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83"/>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83"/>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примерами использования математического моделирования в современном мире;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3"/>
        </w:numPr>
        <w:tabs>
          <w:tab w:val="clear" w:pos="72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83"/>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узнать о том, что в сфере информатики и ИКТ существуют международные и национальные стандарты;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3"/>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узнать о структуре современных компьютеров и назначении их элементов;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83"/>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получить представление об истории и тенденциях развития ИКТ; </w:t>
      </w:r>
    </w:p>
    <w:p w:rsidR="00BF6C35" w:rsidRPr="00F41AEA" w:rsidRDefault="00BF6C35" w:rsidP="00B61BA0">
      <w:pPr>
        <w:widowControl w:val="0"/>
        <w:numPr>
          <w:ilvl w:val="0"/>
          <w:numId w:val="83"/>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познакомиться  с  примерами  использования  ИКТ  в  современном </w:t>
      </w: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i/>
          <w:iCs/>
          <w:sz w:val="28"/>
          <w:szCs w:val="28"/>
        </w:rPr>
        <w:t xml:space="preserve">мире; </w:t>
      </w:r>
    </w:p>
    <w:p w:rsidR="00BF6C35" w:rsidRDefault="00BF6C35">
      <w:pPr>
        <w:widowControl w:val="0"/>
        <w:autoSpaceDE w:val="0"/>
        <w:autoSpaceDN w:val="0"/>
        <w:adjustRightInd w:val="0"/>
        <w:spacing w:after="0" w:line="87" w:lineRule="exact"/>
        <w:rPr>
          <w:rFonts w:ascii="Symbol" w:hAnsi="Symbol" w:cs="Symbol"/>
          <w:sz w:val="28"/>
          <w:szCs w:val="28"/>
        </w:rPr>
      </w:pPr>
    </w:p>
    <w:p w:rsidR="00BF6C35" w:rsidRPr="00F41AEA" w:rsidRDefault="00BF6C35" w:rsidP="00B61BA0">
      <w:pPr>
        <w:widowControl w:val="0"/>
        <w:numPr>
          <w:ilvl w:val="0"/>
          <w:numId w:val="83"/>
        </w:numPr>
        <w:tabs>
          <w:tab w:val="clear" w:pos="720"/>
          <w:tab w:val="num" w:pos="941"/>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получить представления о роботизированных устройствах и их использовании на производстве и в научных исследованиях. </w:t>
      </w:r>
    </w:p>
    <w:p w:rsidR="00BF6C35" w:rsidRPr="00F41AEA" w:rsidRDefault="00BF6C35">
      <w:pPr>
        <w:widowControl w:val="0"/>
        <w:autoSpaceDE w:val="0"/>
        <w:autoSpaceDN w:val="0"/>
        <w:adjustRightInd w:val="0"/>
        <w:spacing w:after="0" w:line="50" w:lineRule="exact"/>
        <w:rPr>
          <w:rFonts w:ascii="Times New Roman" w:hAnsi="Times New Roman" w:cs="Times New Roman"/>
          <w:sz w:val="24"/>
          <w:szCs w:val="24"/>
          <w:lang w:val="ru-RU"/>
        </w:rPr>
      </w:pPr>
    </w:p>
    <w:p w:rsidR="00BF6C35" w:rsidRPr="009B3176" w:rsidRDefault="00BF6C35">
      <w:pPr>
        <w:widowControl w:val="0"/>
        <w:autoSpaceDE w:val="0"/>
        <w:autoSpaceDN w:val="0"/>
        <w:adjustRightInd w:val="0"/>
        <w:spacing w:after="0" w:line="14" w:lineRule="exact"/>
        <w:rPr>
          <w:rFonts w:ascii="Times New Roman" w:hAnsi="Times New Roman" w:cs="Times New Roman"/>
          <w:sz w:val="24"/>
          <w:szCs w:val="24"/>
          <w:lang w:val="ru-RU"/>
        </w:rPr>
      </w:pPr>
      <w:bookmarkStart w:id="57" w:name="page177"/>
      <w:bookmarkEnd w:id="57"/>
    </w:p>
    <w:p w:rsidR="00BF6C35" w:rsidRDefault="00BF6C35">
      <w:pPr>
        <w:widowControl w:val="0"/>
        <w:autoSpaceDE w:val="0"/>
        <w:autoSpaceDN w:val="0"/>
        <w:adjustRightInd w:val="0"/>
        <w:spacing w:after="0" w:line="240" w:lineRule="auto"/>
        <w:ind w:left="720"/>
        <w:rPr>
          <w:rFonts w:ascii="Times New Roman" w:hAnsi="Times New Roman" w:cs="Times New Roman"/>
          <w:b/>
          <w:bCs/>
          <w:sz w:val="28"/>
          <w:szCs w:val="28"/>
          <w:lang w:val="ru-RU"/>
        </w:rPr>
      </w:pPr>
    </w:p>
    <w:p w:rsidR="00BF6C35" w:rsidRDefault="00BF6C3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8"/>
          <w:szCs w:val="28"/>
        </w:rPr>
        <w:t>1.2.5.</w:t>
      </w:r>
      <w:r>
        <w:rPr>
          <w:rFonts w:ascii="Times New Roman" w:hAnsi="Times New Roman" w:cs="Times New Roman"/>
          <w:b/>
          <w:bCs/>
          <w:sz w:val="28"/>
          <w:szCs w:val="28"/>
          <w:lang w:val="ru-RU"/>
        </w:rPr>
        <w:t>9</w:t>
      </w:r>
      <w:r>
        <w:rPr>
          <w:rFonts w:ascii="Times New Roman" w:hAnsi="Times New Roman" w:cs="Times New Roman"/>
          <w:b/>
          <w:bCs/>
          <w:sz w:val="28"/>
          <w:szCs w:val="28"/>
        </w:rPr>
        <w:t>. Физика</w:t>
      </w:r>
    </w:p>
    <w:p w:rsidR="00BF6C35" w:rsidRDefault="00BF6C3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правила безопасности и охраны труда при работе с учебным и лабораторным оборудованием;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смысл основных физических терминов: физическое тело, физическое явление, физическая величина, единицы измерения;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BF6C35" w:rsidRPr="00F41AEA" w:rsidRDefault="00BF6C35">
      <w:pPr>
        <w:widowControl w:val="0"/>
        <w:autoSpaceDE w:val="0"/>
        <w:autoSpaceDN w:val="0"/>
        <w:adjustRightInd w:val="0"/>
        <w:spacing w:after="0" w:line="67"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28" w:lineRule="auto"/>
        <w:ind w:firstLine="708"/>
        <w:jc w:val="both"/>
        <w:rPr>
          <w:rFonts w:ascii="Symbol" w:hAnsi="Symbol" w:cs="Symbol"/>
          <w:sz w:val="28"/>
          <w:szCs w:val="28"/>
        </w:rPr>
      </w:pPr>
      <w:r w:rsidRPr="00F41AEA">
        <w:rPr>
          <w:rFonts w:ascii="Times New Roman" w:hAnsi="Times New Roman" w:cs="Times New Roman"/>
          <w:sz w:val="28"/>
          <w:szCs w:val="28"/>
          <w:u w:val="single"/>
          <w:lang w:val="ru-RU"/>
        </w:rPr>
        <w:t>Примечание</w:t>
      </w:r>
      <w:r w:rsidRPr="00F41AEA">
        <w:rPr>
          <w:rFonts w:ascii="Times New Roman" w:hAnsi="Times New Roman" w:cs="Times New Roman"/>
          <w:sz w:val="28"/>
          <w:szCs w:val="28"/>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w:t>
      </w:r>
      <w:r>
        <w:rPr>
          <w:rFonts w:ascii="Times New Roman" w:hAnsi="Times New Roman" w:cs="Times New Roman"/>
          <w:sz w:val="28"/>
          <w:szCs w:val="28"/>
        </w:rPr>
        <w:t xml:space="preserve">Записи показаний прямых измерений в этом случае не требуется. </w:t>
      </w:r>
    </w:p>
    <w:p w:rsidR="00BF6C35" w:rsidRPr="00F41AEA" w:rsidRDefault="00BF6C35" w:rsidP="00B61BA0">
      <w:pPr>
        <w:widowControl w:val="0"/>
        <w:numPr>
          <w:ilvl w:val="0"/>
          <w:numId w:val="84"/>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роль эксперимента в получении научной информации;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BF6C35" w:rsidRPr="00F41AEA" w:rsidRDefault="00BF6C35">
      <w:pPr>
        <w:widowControl w:val="0"/>
        <w:autoSpaceDE w:val="0"/>
        <w:autoSpaceDN w:val="0"/>
        <w:adjustRightInd w:val="0"/>
        <w:spacing w:after="0" w:line="71"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15" w:lineRule="auto"/>
        <w:ind w:firstLine="708"/>
        <w:jc w:val="both"/>
        <w:rPr>
          <w:rFonts w:ascii="Symbol" w:hAnsi="Symbol" w:cs="Symbol"/>
          <w:sz w:val="28"/>
          <w:szCs w:val="28"/>
          <w:lang w:val="ru-RU"/>
        </w:rPr>
      </w:pPr>
      <w:r w:rsidRPr="00F41AEA">
        <w:rPr>
          <w:rFonts w:ascii="Times New Roman" w:hAnsi="Times New Roman" w:cs="Times New Roman"/>
          <w:sz w:val="28"/>
          <w:szCs w:val="28"/>
          <w:u w:val="single"/>
          <w:lang w:val="ru-RU"/>
        </w:rPr>
        <w:t>Примечание</w:t>
      </w:r>
      <w:r w:rsidRPr="00F41AEA">
        <w:rPr>
          <w:rFonts w:ascii="Times New Roman" w:hAnsi="Times New Roman" w:cs="Times New Roman"/>
          <w:sz w:val="28"/>
          <w:szCs w:val="28"/>
          <w:lang w:val="ru-RU"/>
        </w:rPr>
        <w:t xml:space="preserve">. Любая учебная программа должна обеспечивать овладение прямыми измерениями всех перечисленных физических величин.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принципы действия машин, приборов и технических устройств, условия их безопасного использования в повседневной жизни;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84"/>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BF6C35" w:rsidRDefault="00BF6C35">
      <w:pPr>
        <w:widowControl w:val="0"/>
        <w:autoSpaceDE w:val="0"/>
        <w:autoSpaceDN w:val="0"/>
        <w:adjustRightInd w:val="0"/>
        <w:spacing w:after="0" w:line="240" w:lineRule="auto"/>
        <w:ind w:left="720"/>
        <w:rPr>
          <w:rFonts w:ascii="Times New Roman" w:hAnsi="Times New Roman" w:cs="Times New Roman"/>
          <w:sz w:val="24"/>
          <w:szCs w:val="24"/>
        </w:rPr>
      </w:pPr>
      <w:bookmarkStart w:id="58" w:name="page179"/>
      <w:bookmarkEnd w:id="58"/>
      <w:r>
        <w:rPr>
          <w:rFonts w:ascii="Times New Roman" w:hAnsi="Times New Roman" w:cs="Times New Roman"/>
          <w:b/>
          <w:bCs/>
          <w:i/>
          <w:iCs/>
          <w:sz w:val="28"/>
          <w:szCs w:val="28"/>
        </w:rPr>
        <w:t>Выпускник получит возможность научиться:</w:t>
      </w:r>
    </w:p>
    <w:p w:rsidR="00BF6C35" w:rsidRDefault="00BF6C35">
      <w:pPr>
        <w:widowControl w:val="0"/>
        <w:autoSpaceDE w:val="0"/>
        <w:autoSpaceDN w:val="0"/>
        <w:adjustRightInd w:val="0"/>
        <w:spacing w:after="0" w:line="86" w:lineRule="exact"/>
        <w:rPr>
          <w:rFonts w:ascii="Times New Roman" w:hAnsi="Times New Roman" w:cs="Times New Roman"/>
          <w:sz w:val="24"/>
          <w:szCs w:val="24"/>
        </w:rPr>
      </w:pPr>
    </w:p>
    <w:p w:rsidR="00BF6C35" w:rsidRPr="00F41AEA" w:rsidRDefault="00BF6C35" w:rsidP="00B61BA0">
      <w:pPr>
        <w:widowControl w:val="0"/>
        <w:numPr>
          <w:ilvl w:val="0"/>
          <w:numId w:val="85"/>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85"/>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сравнивать точность измерения физических величин по величине их относительной погрешности при проведении прямых измерений;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5"/>
        </w:numPr>
        <w:tabs>
          <w:tab w:val="clear" w:pos="72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85"/>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5"/>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BF6C35" w:rsidRPr="00F41AEA" w:rsidRDefault="00BF6C35">
      <w:pPr>
        <w:widowControl w:val="0"/>
        <w:autoSpaceDE w:val="0"/>
        <w:autoSpaceDN w:val="0"/>
        <w:adjustRightInd w:val="0"/>
        <w:spacing w:after="0" w:line="80" w:lineRule="exact"/>
        <w:rPr>
          <w:rFonts w:ascii="Symbol" w:hAnsi="Symbol" w:cs="Symbol"/>
          <w:sz w:val="28"/>
          <w:szCs w:val="28"/>
          <w:lang w:val="ru-RU"/>
        </w:rPr>
      </w:pPr>
    </w:p>
    <w:p w:rsidR="00BF6C35" w:rsidRDefault="00BF6C35" w:rsidP="006B6FE7">
      <w:pPr>
        <w:widowControl w:val="0"/>
        <w:tabs>
          <w:tab w:val="left" w:pos="8931"/>
        </w:tabs>
        <w:overflowPunct w:val="0"/>
        <w:autoSpaceDE w:val="0"/>
        <w:autoSpaceDN w:val="0"/>
        <w:adjustRightInd w:val="0"/>
        <w:spacing w:after="0" w:line="240" w:lineRule="auto"/>
        <w:ind w:left="720" w:right="435"/>
        <w:jc w:val="both"/>
        <w:rPr>
          <w:rFonts w:ascii="Times New Roman" w:hAnsi="Times New Roman" w:cs="Times New Roman"/>
          <w:b/>
          <w:bCs/>
          <w:i/>
          <w:iCs/>
          <w:sz w:val="28"/>
          <w:szCs w:val="28"/>
          <w:lang w:val="ru-RU"/>
        </w:rPr>
      </w:pPr>
      <w:r w:rsidRPr="00827C7C">
        <w:rPr>
          <w:rFonts w:ascii="Times New Roman" w:hAnsi="Times New Roman" w:cs="Times New Roman"/>
          <w:b/>
          <w:bCs/>
          <w:i/>
          <w:iCs/>
          <w:sz w:val="28"/>
          <w:szCs w:val="28"/>
        </w:rPr>
        <w:t xml:space="preserve">Механические явления </w:t>
      </w:r>
    </w:p>
    <w:p w:rsidR="00BF6C35" w:rsidRPr="00827C7C" w:rsidRDefault="00BF6C35" w:rsidP="006B6FE7">
      <w:pPr>
        <w:widowControl w:val="0"/>
        <w:overflowPunct w:val="0"/>
        <w:autoSpaceDE w:val="0"/>
        <w:autoSpaceDN w:val="0"/>
        <w:adjustRightInd w:val="0"/>
        <w:spacing w:after="0" w:line="240" w:lineRule="auto"/>
        <w:ind w:left="720" w:right="5800"/>
        <w:jc w:val="both"/>
        <w:rPr>
          <w:rFonts w:ascii="Symbol" w:hAnsi="Symbol" w:cs="Symbol"/>
          <w:sz w:val="28"/>
          <w:szCs w:val="28"/>
        </w:rPr>
      </w:pPr>
      <w:r w:rsidRPr="00827C7C">
        <w:rPr>
          <w:rFonts w:ascii="Times New Roman" w:hAnsi="Times New Roman" w:cs="Times New Roman"/>
          <w:b/>
          <w:bCs/>
          <w:i/>
          <w:iCs/>
          <w:sz w:val="28"/>
          <w:szCs w:val="28"/>
        </w:rPr>
        <w:t xml:space="preserve">Выпускник научится: </w:t>
      </w:r>
    </w:p>
    <w:p w:rsidR="00BF6C35" w:rsidRPr="00F41AEA" w:rsidRDefault="00BF6C35" w:rsidP="00B61BA0">
      <w:pPr>
        <w:widowControl w:val="0"/>
        <w:numPr>
          <w:ilvl w:val="0"/>
          <w:numId w:val="85"/>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BF6C35" w:rsidRPr="006B6FE7" w:rsidRDefault="00BF6C35" w:rsidP="00B61BA0">
      <w:pPr>
        <w:widowControl w:val="0"/>
        <w:numPr>
          <w:ilvl w:val="0"/>
          <w:numId w:val="24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cs="Times New Roman"/>
          <w:sz w:val="24"/>
          <w:szCs w:val="24"/>
          <w:lang w:val="ru-RU"/>
        </w:rPr>
      </w:pPr>
      <w:r w:rsidRPr="006B6FE7">
        <w:rPr>
          <w:rFonts w:ascii="Times New Roman" w:hAnsi="Times New Roman" w:cs="Times New Roman"/>
          <w:sz w:val="28"/>
          <w:szCs w:val="28"/>
          <w:lang w:val="ru-RU"/>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bookmarkStart w:id="59" w:name="page181"/>
      <w:bookmarkEnd w:id="59"/>
      <w:r w:rsidRPr="006B6FE7">
        <w:rPr>
          <w:rFonts w:ascii="Times New Roman" w:hAnsi="Times New Roman" w:cs="Times New Roman"/>
          <w:sz w:val="28"/>
          <w:szCs w:val="28"/>
          <w:lang w:val="ru-RU"/>
        </w:rPr>
        <w:t>величинами, вычислять значение физической величины;</w:t>
      </w:r>
    </w:p>
    <w:p w:rsidR="00BF6C35" w:rsidRPr="00F41AEA" w:rsidRDefault="00BF6C35" w:rsidP="00B61BA0">
      <w:pPr>
        <w:widowControl w:val="0"/>
        <w:numPr>
          <w:ilvl w:val="1"/>
          <w:numId w:val="86"/>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rFonts w:ascii="Times New Roman" w:hAnsi="Times New Roman" w:cs="Times New Roman"/>
          <w:sz w:val="28"/>
          <w:szCs w:val="28"/>
        </w:rPr>
        <w:t>I</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II</w:t>
      </w:r>
      <w:r w:rsidRPr="00F41AEA">
        <w:rPr>
          <w:rFonts w:ascii="Times New Roman" w:hAnsi="Times New Roman" w:cs="Times New Roman"/>
          <w:sz w:val="28"/>
          <w:szCs w:val="28"/>
          <w:lang w:val="ru-RU"/>
        </w:rPr>
        <w:t xml:space="preserve"> и </w:t>
      </w:r>
      <w:r>
        <w:rPr>
          <w:rFonts w:ascii="Times New Roman" w:hAnsi="Times New Roman" w:cs="Times New Roman"/>
          <w:sz w:val="28"/>
          <w:szCs w:val="28"/>
        </w:rPr>
        <w:t>III</w:t>
      </w:r>
      <w:r w:rsidRPr="00F41AEA">
        <w:rPr>
          <w:rFonts w:ascii="Times New Roman" w:hAnsi="Times New Roman" w:cs="Times New Roman"/>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F6C35" w:rsidRPr="00F41AEA" w:rsidRDefault="00BF6C35" w:rsidP="00B61BA0">
      <w:pPr>
        <w:widowControl w:val="0"/>
        <w:numPr>
          <w:ilvl w:val="1"/>
          <w:numId w:val="86"/>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основные признаки изученных физических моделей: материальная точка, инерциальная система отсчета; </w:t>
      </w:r>
    </w:p>
    <w:p w:rsidR="00BF6C35" w:rsidRPr="00F41AEA" w:rsidRDefault="00BF6C35" w:rsidP="00B61BA0">
      <w:pPr>
        <w:widowControl w:val="0"/>
        <w:numPr>
          <w:ilvl w:val="1"/>
          <w:numId w:val="86"/>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задачи, используя физические законы (закон сохранения энергии, закон всемирного тяготения, принцип суперпозиции сил, </w:t>
      </w:r>
      <w:r>
        <w:rPr>
          <w:rFonts w:ascii="Times New Roman" w:hAnsi="Times New Roman" w:cs="Times New Roman"/>
          <w:sz w:val="28"/>
          <w:szCs w:val="28"/>
        </w:rPr>
        <w:t>I</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II</w:t>
      </w:r>
      <w:r w:rsidRPr="00F41AEA">
        <w:rPr>
          <w:rFonts w:ascii="Times New Roman" w:hAnsi="Times New Roman" w:cs="Times New Roman"/>
          <w:sz w:val="28"/>
          <w:szCs w:val="28"/>
          <w:lang w:val="ru-RU"/>
        </w:rPr>
        <w:t xml:space="preserve"> и </w:t>
      </w:r>
      <w:r>
        <w:rPr>
          <w:rFonts w:ascii="Times New Roman" w:hAnsi="Times New Roman" w:cs="Times New Roman"/>
          <w:sz w:val="28"/>
          <w:szCs w:val="28"/>
        </w:rPr>
        <w:t>III</w:t>
      </w:r>
      <w:r w:rsidRPr="00F41AEA">
        <w:rPr>
          <w:rFonts w:ascii="Times New Roman" w:hAnsi="Times New Roman" w:cs="Times New Roman"/>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w:t>
      </w:r>
    </w:p>
    <w:p w:rsidR="00BF6C35" w:rsidRPr="00F41AEA" w:rsidRDefault="00BF6C35" w:rsidP="00B61BA0">
      <w:pPr>
        <w:widowControl w:val="0"/>
        <w:numPr>
          <w:ilvl w:val="0"/>
          <w:numId w:val="86"/>
        </w:numPr>
        <w:tabs>
          <w:tab w:val="clear" w:pos="720"/>
          <w:tab w:val="num" w:pos="270"/>
        </w:tabs>
        <w:overflowPunct w:val="0"/>
        <w:autoSpaceDE w:val="0"/>
        <w:autoSpaceDN w:val="0"/>
        <w:adjustRightInd w:val="0"/>
        <w:spacing w:after="0" w:line="240" w:lineRule="auto"/>
        <w:ind w:left="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формулы, необходимые для ее решения, проводить расчеты и оценивать реальность полученного значения физической величины. </w:t>
      </w:r>
    </w:p>
    <w:p w:rsidR="00BF6C35" w:rsidRDefault="00BF6C35" w:rsidP="006B6FE7">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Pr="00F41AEA" w:rsidRDefault="00BF6C35" w:rsidP="00B61BA0">
      <w:pPr>
        <w:widowControl w:val="0"/>
        <w:numPr>
          <w:ilvl w:val="1"/>
          <w:numId w:val="86"/>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BF6C35" w:rsidRPr="00F41AEA" w:rsidRDefault="00BF6C35" w:rsidP="00B61BA0">
      <w:pPr>
        <w:widowControl w:val="0"/>
        <w:numPr>
          <w:ilvl w:val="1"/>
          <w:numId w:val="86"/>
        </w:numPr>
        <w:tabs>
          <w:tab w:val="clear" w:pos="144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BF6C35" w:rsidRPr="00F41AEA" w:rsidRDefault="00BF6C35">
      <w:pPr>
        <w:widowControl w:val="0"/>
        <w:autoSpaceDE w:val="0"/>
        <w:autoSpaceDN w:val="0"/>
        <w:adjustRightInd w:val="0"/>
        <w:spacing w:after="0" w:line="90" w:lineRule="exact"/>
        <w:rPr>
          <w:rFonts w:ascii="Symbol" w:hAnsi="Symbol" w:cs="Symbol"/>
          <w:sz w:val="28"/>
          <w:szCs w:val="28"/>
          <w:lang w:val="ru-RU"/>
        </w:rPr>
      </w:pPr>
    </w:p>
    <w:p w:rsidR="00BF6C35" w:rsidRPr="00F41AEA" w:rsidRDefault="00BF6C35" w:rsidP="00B61BA0">
      <w:pPr>
        <w:widowControl w:val="0"/>
        <w:numPr>
          <w:ilvl w:val="1"/>
          <w:numId w:val="86"/>
        </w:numPr>
        <w:tabs>
          <w:tab w:val="clear" w:pos="1440"/>
          <w:tab w:val="num" w:pos="994"/>
        </w:tabs>
        <w:overflowPunct w:val="0"/>
        <w:autoSpaceDE w:val="0"/>
        <w:autoSpaceDN w:val="0"/>
        <w:adjustRightInd w:val="0"/>
        <w:spacing w:after="0" w:line="223"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BF6C35" w:rsidRPr="00827C7C" w:rsidRDefault="00BF6C35">
      <w:pPr>
        <w:widowControl w:val="0"/>
        <w:autoSpaceDE w:val="0"/>
        <w:autoSpaceDN w:val="0"/>
        <w:adjustRightInd w:val="0"/>
        <w:spacing w:after="0" w:line="86" w:lineRule="exact"/>
        <w:rPr>
          <w:rFonts w:ascii="Times New Roman" w:hAnsi="Times New Roman" w:cs="Times New Roman"/>
          <w:sz w:val="28"/>
          <w:szCs w:val="28"/>
          <w:lang w:val="ru-RU"/>
        </w:rPr>
      </w:pPr>
    </w:p>
    <w:p w:rsidR="00BF6C35" w:rsidRDefault="00BF6C35" w:rsidP="00827C7C">
      <w:pPr>
        <w:widowControl w:val="0"/>
        <w:tabs>
          <w:tab w:val="left" w:pos="8505"/>
        </w:tabs>
        <w:overflowPunct w:val="0"/>
        <w:autoSpaceDE w:val="0"/>
        <w:autoSpaceDN w:val="0"/>
        <w:adjustRightInd w:val="0"/>
        <w:spacing w:after="0" w:line="217" w:lineRule="auto"/>
        <w:ind w:left="720" w:right="2278"/>
        <w:rPr>
          <w:rFonts w:ascii="Times New Roman" w:hAnsi="Times New Roman" w:cs="Times New Roman"/>
          <w:b/>
          <w:bCs/>
          <w:i/>
          <w:iCs/>
          <w:sz w:val="28"/>
          <w:szCs w:val="28"/>
          <w:lang w:val="ru-RU"/>
        </w:rPr>
      </w:pPr>
      <w:r w:rsidRPr="00827C7C">
        <w:rPr>
          <w:rFonts w:ascii="Times New Roman" w:hAnsi="Times New Roman" w:cs="Times New Roman"/>
          <w:b/>
          <w:bCs/>
          <w:i/>
          <w:iCs/>
          <w:sz w:val="28"/>
          <w:szCs w:val="28"/>
          <w:lang w:val="ru-RU"/>
        </w:rPr>
        <w:t xml:space="preserve">Тепловые явления </w:t>
      </w:r>
    </w:p>
    <w:p w:rsidR="00BF6C35" w:rsidRPr="00827C7C" w:rsidRDefault="00BF6C35" w:rsidP="00827C7C">
      <w:pPr>
        <w:widowControl w:val="0"/>
        <w:tabs>
          <w:tab w:val="left" w:pos="8505"/>
        </w:tabs>
        <w:overflowPunct w:val="0"/>
        <w:autoSpaceDE w:val="0"/>
        <w:autoSpaceDN w:val="0"/>
        <w:adjustRightInd w:val="0"/>
        <w:spacing w:after="0" w:line="217" w:lineRule="auto"/>
        <w:ind w:left="720" w:right="2278"/>
        <w:rPr>
          <w:rFonts w:ascii="Times New Roman" w:hAnsi="Times New Roman" w:cs="Times New Roman"/>
          <w:sz w:val="28"/>
          <w:szCs w:val="28"/>
          <w:lang w:val="ru-RU"/>
        </w:rPr>
      </w:pPr>
      <w:r w:rsidRPr="00827C7C">
        <w:rPr>
          <w:rFonts w:ascii="Times New Roman" w:hAnsi="Times New Roman" w:cs="Times New Roman"/>
          <w:b/>
          <w:bCs/>
          <w:i/>
          <w:iCs/>
          <w:sz w:val="28"/>
          <w:szCs w:val="28"/>
          <w:lang w:val="ru-RU"/>
        </w:rPr>
        <w:t>Выпускник научится:</w:t>
      </w:r>
    </w:p>
    <w:p w:rsidR="00BF6C35" w:rsidRPr="00F41AEA" w:rsidRDefault="00BF6C35" w:rsidP="006B6FE7">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Pr>
          <w:rFonts w:ascii="Symbol" w:hAnsi="Symbol" w:cs="Symbol"/>
          <w:sz w:val="28"/>
          <w:szCs w:val="28"/>
        </w:rPr>
        <w:t></w:t>
      </w:r>
      <w:r w:rsidRPr="00F41AEA">
        <w:rPr>
          <w:rFonts w:ascii="Times New Roman" w:hAnsi="Times New Roman" w:cs="Times New Roman"/>
          <w:sz w:val="28"/>
          <w:szCs w:val="28"/>
          <w:lang w:val="ru-RU"/>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w:t>
      </w:r>
      <w:bookmarkStart w:id="60" w:name="page183"/>
      <w:bookmarkEnd w:id="60"/>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BF6C35" w:rsidRPr="00F41AEA" w:rsidRDefault="00BF6C35">
      <w:pPr>
        <w:widowControl w:val="0"/>
        <w:autoSpaceDE w:val="0"/>
        <w:autoSpaceDN w:val="0"/>
        <w:adjustRightInd w:val="0"/>
        <w:spacing w:after="0" w:line="87" w:lineRule="exact"/>
        <w:rPr>
          <w:rFonts w:ascii="Times New Roman" w:hAnsi="Times New Roman" w:cs="Times New Roman"/>
          <w:sz w:val="24"/>
          <w:szCs w:val="24"/>
          <w:lang w:val="ru-RU"/>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33"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основные признаки изученных физических моделей строения газов, жидкостей и твердых тел;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практического использования физических знаний о тепловых явлениях;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33"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F6C35" w:rsidRPr="00F41AEA" w:rsidRDefault="00BF6C35">
      <w:pPr>
        <w:widowControl w:val="0"/>
        <w:autoSpaceDE w:val="0"/>
        <w:autoSpaceDN w:val="0"/>
        <w:adjustRightInd w:val="0"/>
        <w:spacing w:after="0" w:line="7"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7"/>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w:t>
      </w:r>
    </w:p>
    <w:p w:rsidR="00BF6C35" w:rsidRPr="00F41AEA" w:rsidRDefault="00BF6C35">
      <w:pPr>
        <w:widowControl w:val="0"/>
        <w:autoSpaceDE w:val="0"/>
        <w:autoSpaceDN w:val="0"/>
        <w:adjustRightInd w:val="0"/>
        <w:spacing w:after="0" w:line="240" w:lineRule="auto"/>
        <w:rPr>
          <w:rFonts w:ascii="Times New Roman" w:hAnsi="Times New Roman" w:cs="Times New Roman"/>
          <w:sz w:val="24"/>
          <w:szCs w:val="24"/>
          <w:lang w:val="ru-RU"/>
        </w:rPr>
      </w:pPr>
      <w:bookmarkStart w:id="61" w:name="page185"/>
      <w:bookmarkEnd w:id="61"/>
      <w:r w:rsidRPr="00F41AEA">
        <w:rPr>
          <w:rFonts w:ascii="Times New Roman" w:hAnsi="Times New Roman" w:cs="Times New Roman"/>
          <w:i/>
          <w:iCs/>
          <w:sz w:val="28"/>
          <w:szCs w:val="28"/>
          <w:lang w:val="ru-RU"/>
        </w:rPr>
        <w:t>оценки.</w:t>
      </w:r>
    </w:p>
    <w:p w:rsidR="00BF6C35" w:rsidRPr="00F41AEA" w:rsidRDefault="00BF6C35">
      <w:pPr>
        <w:widowControl w:val="0"/>
        <w:autoSpaceDE w:val="0"/>
        <w:autoSpaceDN w:val="0"/>
        <w:adjustRightInd w:val="0"/>
        <w:spacing w:after="0" w:line="81"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09" w:lineRule="auto"/>
        <w:ind w:left="720" w:right="39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Электрические и магнитные явления Выпускник научится:</w:t>
      </w:r>
    </w:p>
    <w:p w:rsidR="00BF6C35" w:rsidRPr="00F41AEA" w:rsidRDefault="00BF6C35">
      <w:pPr>
        <w:widowControl w:val="0"/>
        <w:autoSpaceDE w:val="0"/>
        <w:autoSpaceDN w:val="0"/>
        <w:adjustRightInd w:val="0"/>
        <w:spacing w:after="0" w:line="88" w:lineRule="exact"/>
        <w:rPr>
          <w:rFonts w:ascii="Times New Roman" w:hAnsi="Times New Roman" w:cs="Times New Roman"/>
          <w:sz w:val="24"/>
          <w:szCs w:val="24"/>
          <w:lang w:val="ru-RU"/>
        </w:rPr>
      </w:pPr>
    </w:p>
    <w:p w:rsidR="00BF6C35" w:rsidRPr="00F41AEA" w:rsidRDefault="00BF6C35" w:rsidP="00B61BA0">
      <w:pPr>
        <w:widowControl w:val="0"/>
        <w:numPr>
          <w:ilvl w:val="1"/>
          <w:numId w:val="88"/>
        </w:numPr>
        <w:tabs>
          <w:tab w:val="clear" w:pos="144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w:t>
      </w:r>
    </w:p>
    <w:p w:rsidR="00BF6C35" w:rsidRPr="00F41AEA" w:rsidRDefault="00BF6C35">
      <w:pPr>
        <w:widowControl w:val="0"/>
        <w:autoSpaceDE w:val="0"/>
        <w:autoSpaceDN w:val="0"/>
        <w:adjustRightInd w:val="0"/>
        <w:spacing w:after="0" w:line="67" w:lineRule="exact"/>
        <w:rPr>
          <w:rFonts w:ascii="Symbol" w:hAnsi="Symbol" w:cs="Symbol"/>
          <w:sz w:val="28"/>
          <w:szCs w:val="28"/>
          <w:lang w:val="ru-RU"/>
        </w:rPr>
      </w:pPr>
    </w:p>
    <w:p w:rsidR="00BF6C35" w:rsidRPr="00F41AEA" w:rsidRDefault="00BF6C35" w:rsidP="00B61BA0">
      <w:pPr>
        <w:widowControl w:val="0"/>
        <w:numPr>
          <w:ilvl w:val="0"/>
          <w:numId w:val="88"/>
        </w:numPr>
        <w:tabs>
          <w:tab w:val="clear" w:pos="720"/>
          <w:tab w:val="num" w:pos="290"/>
        </w:tabs>
        <w:overflowPunct w:val="0"/>
        <w:autoSpaceDE w:val="0"/>
        <w:autoSpaceDN w:val="0"/>
        <w:adjustRightInd w:val="0"/>
        <w:spacing w:after="0" w:line="223" w:lineRule="auto"/>
        <w:ind w:left="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BF6C35" w:rsidRPr="00F41AEA" w:rsidRDefault="00BF6C35">
      <w:pPr>
        <w:widowControl w:val="0"/>
        <w:autoSpaceDE w:val="0"/>
        <w:autoSpaceDN w:val="0"/>
        <w:adjustRightInd w:val="0"/>
        <w:spacing w:after="0" w:line="88" w:lineRule="exact"/>
        <w:rPr>
          <w:rFonts w:ascii="Times New Roman" w:hAnsi="Times New Roman" w:cs="Times New Roman"/>
          <w:sz w:val="28"/>
          <w:szCs w:val="28"/>
          <w:lang w:val="ru-RU"/>
        </w:rPr>
      </w:pPr>
    </w:p>
    <w:p w:rsidR="00BF6C35" w:rsidRPr="00F41AEA" w:rsidRDefault="00BF6C35" w:rsidP="00B61BA0">
      <w:pPr>
        <w:widowControl w:val="0"/>
        <w:numPr>
          <w:ilvl w:val="1"/>
          <w:numId w:val="88"/>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88"/>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оптические схемы для построения изображений в плоском зеркале и собирающей линзе.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88"/>
        </w:numPr>
        <w:tabs>
          <w:tab w:val="clear" w:pos="1440"/>
          <w:tab w:val="num" w:pos="994"/>
        </w:tabs>
        <w:overflowPunct w:val="0"/>
        <w:autoSpaceDE w:val="0"/>
        <w:autoSpaceDN w:val="0"/>
        <w:adjustRightInd w:val="0"/>
        <w:spacing w:after="0" w:line="233"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88"/>
        </w:numPr>
        <w:tabs>
          <w:tab w:val="clear" w:pos="144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88"/>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практического использования физических знаний о электромагнитных явлениях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E7246A" w:rsidRDefault="00BF6C35" w:rsidP="00B61BA0">
      <w:pPr>
        <w:widowControl w:val="0"/>
        <w:numPr>
          <w:ilvl w:val="1"/>
          <w:numId w:val="246"/>
        </w:numPr>
        <w:tabs>
          <w:tab w:val="clear" w:pos="1440"/>
          <w:tab w:val="num" w:pos="0"/>
        </w:tabs>
        <w:overflowPunct w:val="0"/>
        <w:autoSpaceDE w:val="0"/>
        <w:autoSpaceDN w:val="0"/>
        <w:adjustRightInd w:val="0"/>
        <w:spacing w:after="0" w:line="216" w:lineRule="auto"/>
        <w:ind w:left="0" w:firstLine="567"/>
        <w:jc w:val="both"/>
        <w:rPr>
          <w:rFonts w:ascii="Times New Roman" w:hAnsi="Times New Roman" w:cs="Times New Roman"/>
          <w:sz w:val="24"/>
          <w:szCs w:val="24"/>
          <w:lang w:val="ru-RU"/>
        </w:rPr>
      </w:pPr>
      <w:r w:rsidRPr="00E7246A">
        <w:rPr>
          <w:rFonts w:ascii="Times New Roman" w:hAnsi="Times New Roman" w:cs="Times New Roman"/>
          <w:sz w:val="28"/>
          <w:szCs w:val="28"/>
          <w:lang w:val="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w:t>
      </w:r>
      <w:bookmarkStart w:id="62" w:name="page187"/>
      <w:bookmarkEnd w:id="62"/>
      <w:r w:rsidRPr="00E7246A">
        <w:rPr>
          <w:rFonts w:ascii="Times New Roman" w:hAnsi="Times New Roman" w:cs="Times New Roman"/>
          <w:sz w:val="28"/>
          <w:szCs w:val="28"/>
          <w:lang w:val="ru-RU"/>
        </w:rPr>
        <w:t>формулы, необходимые для ее решения, проводить расчеты и оценивать реальность полученного значения физической величины.</w:t>
      </w:r>
    </w:p>
    <w:p w:rsidR="00BF6C35" w:rsidRDefault="00BF6C35">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Default="00BF6C35">
      <w:pPr>
        <w:widowControl w:val="0"/>
        <w:autoSpaceDE w:val="0"/>
        <w:autoSpaceDN w:val="0"/>
        <w:adjustRightInd w:val="0"/>
        <w:spacing w:after="0" w:line="87" w:lineRule="exact"/>
        <w:rPr>
          <w:rFonts w:ascii="Times New Roman" w:hAnsi="Times New Roman" w:cs="Times New Roman"/>
          <w:sz w:val="24"/>
          <w:szCs w:val="24"/>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BF6C35" w:rsidRPr="00F41AEA" w:rsidRDefault="00BF6C35">
      <w:pPr>
        <w:widowControl w:val="0"/>
        <w:autoSpaceDE w:val="0"/>
        <w:autoSpaceDN w:val="0"/>
        <w:adjustRightInd w:val="0"/>
        <w:spacing w:after="0" w:line="80" w:lineRule="exact"/>
        <w:rPr>
          <w:rFonts w:ascii="Symbol" w:hAnsi="Symbol" w:cs="Symbol"/>
          <w:sz w:val="28"/>
          <w:szCs w:val="28"/>
          <w:lang w:val="ru-RU"/>
        </w:rPr>
      </w:pPr>
    </w:p>
    <w:p w:rsidR="00BF6C35" w:rsidRDefault="00BF6C35" w:rsidP="00827C7C">
      <w:pPr>
        <w:widowControl w:val="0"/>
        <w:overflowPunct w:val="0"/>
        <w:autoSpaceDE w:val="0"/>
        <w:autoSpaceDN w:val="0"/>
        <w:adjustRightInd w:val="0"/>
        <w:spacing w:after="0" w:line="221" w:lineRule="auto"/>
        <w:ind w:left="720" w:right="3270"/>
        <w:rPr>
          <w:rFonts w:ascii="Times New Roman" w:hAnsi="Times New Roman" w:cs="Times New Roman"/>
          <w:b/>
          <w:bCs/>
          <w:i/>
          <w:iCs/>
          <w:sz w:val="28"/>
          <w:szCs w:val="28"/>
          <w:lang w:val="ru-RU"/>
        </w:rPr>
      </w:pPr>
      <w:r w:rsidRPr="00827C7C">
        <w:rPr>
          <w:rFonts w:ascii="Times New Roman" w:hAnsi="Times New Roman" w:cs="Times New Roman"/>
          <w:b/>
          <w:bCs/>
          <w:i/>
          <w:iCs/>
          <w:sz w:val="28"/>
          <w:szCs w:val="28"/>
        </w:rPr>
        <w:t xml:space="preserve">Квантовые явления </w:t>
      </w:r>
    </w:p>
    <w:p w:rsidR="00BF6C35" w:rsidRPr="00827C7C" w:rsidRDefault="00BF6C35" w:rsidP="00827C7C">
      <w:pPr>
        <w:widowControl w:val="0"/>
        <w:overflowPunct w:val="0"/>
        <w:autoSpaceDE w:val="0"/>
        <w:autoSpaceDN w:val="0"/>
        <w:adjustRightInd w:val="0"/>
        <w:spacing w:after="0" w:line="221" w:lineRule="auto"/>
        <w:ind w:left="720" w:right="3270"/>
        <w:rPr>
          <w:rFonts w:ascii="Symbol" w:hAnsi="Symbol" w:cs="Symbol"/>
          <w:sz w:val="28"/>
          <w:szCs w:val="28"/>
        </w:rPr>
      </w:pPr>
      <w:r w:rsidRPr="00827C7C">
        <w:rPr>
          <w:rFonts w:ascii="Times New Roman" w:hAnsi="Times New Roman" w:cs="Times New Roman"/>
          <w:b/>
          <w:bCs/>
          <w:i/>
          <w:iCs/>
          <w:sz w:val="28"/>
          <w:szCs w:val="28"/>
        </w:rPr>
        <w:t xml:space="preserve">Выпускник научится: </w:t>
      </w: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Pr>
          <w:rFonts w:ascii="Times New Roman" w:hAnsi="Times New Roman" w:cs="Times New Roman"/>
          <w:sz w:val="28"/>
          <w:szCs w:val="28"/>
        </w:rPr>
        <w:t>α</w:t>
      </w:r>
      <w:r w:rsidRPr="00F41AEA">
        <w:rPr>
          <w:rFonts w:ascii="Times New Roman" w:hAnsi="Times New Roman" w:cs="Times New Roman"/>
          <w:sz w:val="28"/>
          <w:szCs w:val="28"/>
          <w:lang w:val="ru-RU"/>
        </w:rPr>
        <w:t xml:space="preserve">-, </w:t>
      </w:r>
      <w:r>
        <w:rPr>
          <w:rFonts w:ascii="Times New Roman" w:hAnsi="Times New Roman" w:cs="Times New Roman"/>
          <w:sz w:val="28"/>
          <w:szCs w:val="28"/>
        </w:rPr>
        <w:t>β</w:t>
      </w:r>
      <w:r w:rsidRPr="00F41AEA">
        <w:rPr>
          <w:rFonts w:ascii="Times New Roman" w:hAnsi="Times New Roman" w:cs="Times New Roman"/>
          <w:sz w:val="28"/>
          <w:szCs w:val="28"/>
          <w:lang w:val="ru-RU"/>
        </w:rPr>
        <w:t xml:space="preserve">- и </w:t>
      </w:r>
      <w:r>
        <w:rPr>
          <w:rFonts w:ascii="Times New Roman" w:hAnsi="Times New Roman" w:cs="Times New Roman"/>
          <w:sz w:val="28"/>
          <w:szCs w:val="28"/>
        </w:rPr>
        <w:t>γ</w:t>
      </w:r>
      <w:r w:rsidRPr="00F41AEA">
        <w:rPr>
          <w:rFonts w:ascii="Times New Roman" w:hAnsi="Times New Roman" w:cs="Times New Roman"/>
          <w:sz w:val="28"/>
          <w:szCs w:val="28"/>
          <w:lang w:val="ru-RU"/>
        </w:rPr>
        <w:t xml:space="preserve">-излучения, возникновение линейчатого спектра излучения атома;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BF6C35" w:rsidRPr="00F41AEA" w:rsidRDefault="00BF6C35">
      <w:pPr>
        <w:widowControl w:val="0"/>
        <w:autoSpaceDE w:val="0"/>
        <w:autoSpaceDN w:val="0"/>
        <w:adjustRightInd w:val="0"/>
        <w:spacing w:after="0" w:line="90" w:lineRule="exact"/>
        <w:rPr>
          <w:rFonts w:ascii="Symbol" w:hAnsi="Symbol" w:cs="Symbol"/>
          <w:sz w:val="28"/>
          <w:szCs w:val="28"/>
          <w:lang w:val="ru-RU"/>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основные признаки планетарной модели атома, нуклонной модели атомного ядра;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89"/>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1" w:lineRule="exact"/>
        <w:rPr>
          <w:rFonts w:ascii="Symbol" w:hAnsi="Symbol" w:cs="Symbol"/>
          <w:sz w:val="28"/>
          <w:szCs w:val="28"/>
        </w:rPr>
      </w:pPr>
    </w:p>
    <w:p w:rsidR="00BF6C35" w:rsidRPr="00F41AEA" w:rsidRDefault="00BF6C35" w:rsidP="00B61BA0">
      <w:pPr>
        <w:widowControl w:val="0"/>
        <w:numPr>
          <w:ilvl w:val="0"/>
          <w:numId w:val="89"/>
        </w:numPr>
        <w:tabs>
          <w:tab w:val="clear" w:pos="720"/>
          <w:tab w:val="num" w:pos="1000"/>
        </w:tabs>
        <w:overflowPunct w:val="0"/>
        <w:autoSpaceDE w:val="0"/>
        <w:autoSpaceDN w:val="0"/>
        <w:adjustRightInd w:val="0"/>
        <w:spacing w:after="0" w:line="233"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полученные   знания   в   повседневной   жизни   при </w:t>
      </w:r>
    </w:p>
    <w:p w:rsidR="00BF6C35" w:rsidRPr="00F41AEA" w:rsidRDefault="00BF6C35">
      <w:pPr>
        <w:widowControl w:val="0"/>
        <w:autoSpaceDE w:val="0"/>
        <w:autoSpaceDN w:val="0"/>
        <w:adjustRightInd w:val="0"/>
        <w:spacing w:after="0" w:line="3" w:lineRule="exact"/>
        <w:rPr>
          <w:rFonts w:ascii="Times New Roman" w:hAnsi="Times New Roman" w:cs="Times New Roman"/>
          <w:sz w:val="24"/>
          <w:szCs w:val="24"/>
          <w:lang w:val="ru-RU"/>
        </w:rPr>
      </w:pPr>
    </w:p>
    <w:p w:rsidR="00BF6C35" w:rsidRPr="00F41AEA" w:rsidRDefault="00BF6C35" w:rsidP="00E7246A">
      <w:pPr>
        <w:widowControl w:val="0"/>
        <w:tabs>
          <w:tab w:val="left" w:pos="1620"/>
        </w:tabs>
        <w:autoSpaceDE w:val="0"/>
        <w:autoSpaceDN w:val="0"/>
        <w:adjustRightInd w:val="0"/>
        <w:spacing w:after="0" w:line="239" w:lineRule="auto"/>
        <w:jc w:val="both"/>
        <w:rPr>
          <w:rFonts w:ascii="Times New Roman" w:hAnsi="Times New Roman" w:cs="Times New Roman"/>
          <w:sz w:val="24"/>
          <w:szCs w:val="24"/>
          <w:lang w:val="ru-RU"/>
        </w:rPr>
      </w:pPr>
      <w:r w:rsidRPr="00F41AEA">
        <w:rPr>
          <w:rFonts w:ascii="Times New Roman" w:hAnsi="Times New Roman" w:cs="Times New Roman"/>
          <w:i/>
          <w:iCs/>
          <w:sz w:val="28"/>
          <w:szCs w:val="28"/>
          <w:lang w:val="ru-RU"/>
        </w:rPr>
        <w:t>обращении</w:t>
      </w:r>
      <w:r w:rsidRPr="00F41AEA">
        <w:rPr>
          <w:rFonts w:ascii="Times New Roman" w:hAnsi="Times New Roman" w:cs="Times New Roman"/>
          <w:sz w:val="24"/>
          <w:szCs w:val="24"/>
          <w:lang w:val="ru-RU"/>
        </w:rPr>
        <w:tab/>
      </w:r>
      <w:r w:rsidRPr="00F41AEA">
        <w:rPr>
          <w:rFonts w:ascii="Times New Roman" w:hAnsi="Times New Roman" w:cs="Times New Roman"/>
          <w:i/>
          <w:iCs/>
          <w:sz w:val="28"/>
          <w:szCs w:val="28"/>
          <w:lang w:val="ru-RU"/>
        </w:rPr>
        <w:t>с   приборами   и   техническими   устройствами   (счетчик</w:t>
      </w:r>
      <w:r>
        <w:rPr>
          <w:rFonts w:ascii="Times New Roman" w:hAnsi="Times New Roman" w:cs="Times New Roman"/>
          <w:i/>
          <w:iCs/>
          <w:sz w:val="28"/>
          <w:szCs w:val="28"/>
          <w:lang w:val="ru-RU"/>
        </w:rPr>
        <w:t xml:space="preserve"> </w:t>
      </w:r>
    </w:p>
    <w:p w:rsidR="00BF6C35" w:rsidRPr="00F41AEA" w:rsidRDefault="00BF6C35">
      <w:pPr>
        <w:widowControl w:val="0"/>
        <w:overflowPunct w:val="0"/>
        <w:autoSpaceDE w:val="0"/>
        <w:autoSpaceDN w:val="0"/>
        <w:adjustRightInd w:val="0"/>
        <w:spacing w:after="0" w:line="215" w:lineRule="auto"/>
        <w:rPr>
          <w:rFonts w:ascii="Times New Roman" w:hAnsi="Times New Roman" w:cs="Times New Roman"/>
          <w:sz w:val="24"/>
          <w:szCs w:val="24"/>
          <w:lang w:val="ru-RU"/>
        </w:rPr>
      </w:pPr>
      <w:bookmarkStart w:id="63" w:name="page189"/>
      <w:bookmarkEnd w:id="63"/>
      <w:r w:rsidRPr="00F41AEA">
        <w:rPr>
          <w:rFonts w:ascii="Times New Roman" w:hAnsi="Times New Roman" w:cs="Times New Roman"/>
          <w:i/>
          <w:iCs/>
          <w:sz w:val="28"/>
          <w:szCs w:val="28"/>
          <w:lang w:val="ru-RU"/>
        </w:rPr>
        <w:t>ионизирующих частиц, дозиметр), для сохранения здоровья и соблюдения норм экологического поведения в окружающей среде;</w:t>
      </w:r>
    </w:p>
    <w:p w:rsidR="00BF6C35" w:rsidRPr="00F41AEA" w:rsidRDefault="00BF6C35">
      <w:pPr>
        <w:widowControl w:val="0"/>
        <w:autoSpaceDE w:val="0"/>
        <w:autoSpaceDN w:val="0"/>
        <w:adjustRightInd w:val="0"/>
        <w:spacing w:after="0" w:line="2" w:lineRule="exact"/>
        <w:rPr>
          <w:rFonts w:ascii="Times New Roman" w:hAnsi="Times New Roman" w:cs="Times New Roman"/>
          <w:sz w:val="24"/>
          <w:szCs w:val="24"/>
          <w:lang w:val="ru-RU"/>
        </w:rPr>
      </w:pPr>
    </w:p>
    <w:p w:rsidR="00BF6C35" w:rsidRPr="00F41AEA" w:rsidRDefault="00BF6C35" w:rsidP="00B61BA0">
      <w:pPr>
        <w:widowControl w:val="0"/>
        <w:numPr>
          <w:ilvl w:val="0"/>
          <w:numId w:val="90"/>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соотносить энергию связи атомных ядер с дефектом массы;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0"/>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0"/>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BF6C35" w:rsidRPr="00F41AEA" w:rsidRDefault="00BF6C35">
      <w:pPr>
        <w:widowControl w:val="0"/>
        <w:autoSpaceDE w:val="0"/>
        <w:autoSpaceDN w:val="0"/>
        <w:adjustRightInd w:val="0"/>
        <w:spacing w:after="0" w:line="79"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21" w:lineRule="auto"/>
        <w:ind w:left="720" w:right="5680"/>
        <w:jc w:val="both"/>
        <w:rPr>
          <w:rFonts w:ascii="Symbol" w:hAnsi="Symbol" w:cs="Symbol"/>
          <w:sz w:val="28"/>
          <w:szCs w:val="28"/>
        </w:rPr>
      </w:pPr>
      <w:r>
        <w:rPr>
          <w:rFonts w:ascii="Times New Roman" w:hAnsi="Times New Roman" w:cs="Times New Roman"/>
          <w:b/>
          <w:bCs/>
          <w:i/>
          <w:iCs/>
          <w:sz w:val="27"/>
          <w:szCs w:val="27"/>
        </w:rPr>
        <w:t xml:space="preserve">Элементы астрономии Выпускник научится: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61BA0">
      <w:pPr>
        <w:widowControl w:val="0"/>
        <w:numPr>
          <w:ilvl w:val="0"/>
          <w:numId w:val="90"/>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90"/>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различия между гелиоцентрической и геоцентрической системами мира;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8" w:lineRule="exact"/>
        <w:rPr>
          <w:rFonts w:ascii="Symbol" w:hAnsi="Symbol" w:cs="Symbol"/>
          <w:sz w:val="28"/>
          <w:szCs w:val="28"/>
        </w:rPr>
      </w:pPr>
    </w:p>
    <w:p w:rsidR="00BF6C35" w:rsidRPr="00F41AEA" w:rsidRDefault="00BF6C35" w:rsidP="00B61BA0">
      <w:pPr>
        <w:widowControl w:val="0"/>
        <w:numPr>
          <w:ilvl w:val="0"/>
          <w:numId w:val="90"/>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0"/>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основные характеристики звезд (размер, цвет, температура) соотносить цвет звезды с ее температурой;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Pr="00F41AEA" w:rsidRDefault="00BF6C35" w:rsidP="00B61BA0">
      <w:pPr>
        <w:widowControl w:val="0"/>
        <w:numPr>
          <w:ilvl w:val="0"/>
          <w:numId w:val="90"/>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гипотезы о происхождении Солнечной системы. </w:t>
      </w:r>
    </w:p>
    <w:p w:rsidR="00BF6C35" w:rsidRPr="00F41AEA" w:rsidRDefault="00BF6C35">
      <w:pPr>
        <w:widowControl w:val="0"/>
        <w:autoSpaceDE w:val="0"/>
        <w:autoSpaceDN w:val="0"/>
        <w:adjustRightInd w:val="0"/>
        <w:spacing w:after="0" w:line="327"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sz w:val="28"/>
          <w:szCs w:val="28"/>
          <w:lang w:val="ru-RU"/>
        </w:rPr>
        <w:t>1.2.5.1</w:t>
      </w:r>
      <w:r>
        <w:rPr>
          <w:rFonts w:ascii="Times New Roman" w:hAnsi="Times New Roman" w:cs="Times New Roman"/>
          <w:b/>
          <w:bCs/>
          <w:sz w:val="28"/>
          <w:szCs w:val="28"/>
          <w:lang w:val="ru-RU"/>
        </w:rPr>
        <w:t>0</w:t>
      </w:r>
      <w:r w:rsidRPr="00F41AEA">
        <w:rPr>
          <w:rFonts w:ascii="Times New Roman" w:hAnsi="Times New Roman" w:cs="Times New Roman"/>
          <w:b/>
          <w:bCs/>
          <w:sz w:val="28"/>
          <w:szCs w:val="28"/>
          <w:lang w:val="ru-RU"/>
        </w:rPr>
        <w:t>. Биология</w:t>
      </w:r>
    </w:p>
    <w:p w:rsidR="00BF6C35" w:rsidRPr="00F41AEA" w:rsidRDefault="00BF6C35">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 результате изучения курса биологии в основной школе:</w:t>
      </w:r>
    </w:p>
    <w:p w:rsidR="00BF6C35" w:rsidRPr="00F41AEA" w:rsidRDefault="00BF6C35">
      <w:pPr>
        <w:widowControl w:val="0"/>
        <w:autoSpaceDE w:val="0"/>
        <w:autoSpaceDN w:val="0"/>
        <w:adjustRightInd w:val="0"/>
        <w:spacing w:after="0" w:line="60"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Выпускник </w:t>
      </w:r>
      <w:r w:rsidRPr="00F41AEA">
        <w:rPr>
          <w:rFonts w:ascii="Times New Roman" w:hAnsi="Times New Roman" w:cs="Times New Roman"/>
          <w:b/>
          <w:bCs/>
          <w:sz w:val="28"/>
          <w:szCs w:val="28"/>
          <w:lang w:val="ru-RU"/>
        </w:rPr>
        <w:t>научится</w:t>
      </w:r>
      <w:r w:rsidRPr="00F41AEA">
        <w:rPr>
          <w:rFonts w:ascii="Times New Roman" w:hAnsi="Times New Roman" w:cs="Times New Roman"/>
          <w:sz w:val="28"/>
          <w:szCs w:val="28"/>
          <w:lang w:val="ru-RU"/>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F6C35" w:rsidRPr="00F41AEA" w:rsidRDefault="00BF6C35">
      <w:pPr>
        <w:widowControl w:val="0"/>
        <w:autoSpaceDE w:val="0"/>
        <w:autoSpaceDN w:val="0"/>
        <w:adjustRightInd w:val="0"/>
        <w:spacing w:after="0" w:line="66"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Выпускник </w:t>
      </w:r>
      <w:r w:rsidRPr="00F41AEA">
        <w:rPr>
          <w:rFonts w:ascii="Times New Roman" w:hAnsi="Times New Roman" w:cs="Times New Roman"/>
          <w:b/>
          <w:bCs/>
          <w:i/>
          <w:iCs/>
          <w:sz w:val="28"/>
          <w:szCs w:val="28"/>
          <w:lang w:val="ru-RU"/>
        </w:rPr>
        <w:t>овладеет</w:t>
      </w:r>
      <w:r w:rsidRPr="00F41AEA">
        <w:rPr>
          <w:rFonts w:ascii="Times New Roman" w:hAnsi="Times New Roman" w:cs="Times New Roman"/>
          <w:sz w:val="28"/>
          <w:szCs w:val="28"/>
          <w:lang w:val="ru-RU"/>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F6C35" w:rsidRPr="00F41AEA" w:rsidRDefault="00BF6C35">
      <w:pPr>
        <w:widowControl w:val="0"/>
        <w:autoSpaceDE w:val="0"/>
        <w:autoSpaceDN w:val="0"/>
        <w:adjustRightInd w:val="0"/>
        <w:spacing w:after="0" w:line="68"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Выпускник </w:t>
      </w:r>
      <w:r w:rsidRPr="00F41AEA">
        <w:rPr>
          <w:rFonts w:ascii="Times New Roman" w:hAnsi="Times New Roman" w:cs="Times New Roman"/>
          <w:b/>
          <w:bCs/>
          <w:i/>
          <w:iCs/>
          <w:sz w:val="28"/>
          <w:szCs w:val="28"/>
          <w:lang w:val="ru-RU"/>
        </w:rPr>
        <w:t>освоит</w:t>
      </w:r>
      <w:r w:rsidRPr="00F41AEA">
        <w:rPr>
          <w:rFonts w:ascii="Times New Roman" w:hAnsi="Times New Roman" w:cs="Times New Roman"/>
          <w:sz w:val="28"/>
          <w:szCs w:val="28"/>
          <w:lang w:val="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bookmarkStart w:id="64" w:name="page191"/>
      <w:bookmarkEnd w:id="64"/>
      <w:r w:rsidRPr="00F41AEA">
        <w:rPr>
          <w:rFonts w:ascii="Times New Roman" w:hAnsi="Times New Roman" w:cs="Times New Roman"/>
          <w:sz w:val="28"/>
          <w:szCs w:val="28"/>
          <w:lang w:val="ru-RU"/>
        </w:rPr>
        <w:t xml:space="preserve">Выпускник </w:t>
      </w:r>
      <w:r w:rsidRPr="00F41AEA">
        <w:rPr>
          <w:rFonts w:ascii="Times New Roman" w:hAnsi="Times New Roman" w:cs="Times New Roman"/>
          <w:b/>
          <w:bCs/>
          <w:i/>
          <w:iCs/>
          <w:sz w:val="28"/>
          <w:szCs w:val="28"/>
          <w:lang w:val="ru-RU"/>
        </w:rPr>
        <w:t>приобретет</w:t>
      </w:r>
      <w:r w:rsidRPr="00F41AEA">
        <w:rPr>
          <w:rFonts w:ascii="Times New Roman" w:hAnsi="Times New Roman" w:cs="Times New Roman"/>
          <w:sz w:val="28"/>
          <w:szCs w:val="28"/>
          <w:lang w:val="ru-RU"/>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BF6C35" w:rsidRDefault="00BF6C35">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Pr="00F41AEA" w:rsidRDefault="00BF6C35" w:rsidP="00B61BA0">
      <w:pPr>
        <w:widowControl w:val="0"/>
        <w:numPr>
          <w:ilvl w:val="1"/>
          <w:numId w:val="91"/>
        </w:numPr>
        <w:tabs>
          <w:tab w:val="clear" w:pos="144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осознанно использовать знания основных правил поведения в природе </w:t>
      </w:r>
    </w:p>
    <w:p w:rsidR="00BF6C35" w:rsidRPr="00F41AEA" w:rsidRDefault="00BF6C35">
      <w:pPr>
        <w:widowControl w:val="0"/>
        <w:autoSpaceDE w:val="0"/>
        <w:autoSpaceDN w:val="0"/>
        <w:adjustRightInd w:val="0"/>
        <w:spacing w:after="0" w:line="3" w:lineRule="exact"/>
        <w:rPr>
          <w:rFonts w:ascii="Symbol" w:hAnsi="Symbol" w:cs="Symbol"/>
          <w:sz w:val="28"/>
          <w:szCs w:val="28"/>
          <w:lang w:val="ru-RU"/>
        </w:rPr>
      </w:pPr>
    </w:p>
    <w:p w:rsidR="00BF6C35" w:rsidRPr="00F41AEA" w:rsidRDefault="00BF6C35" w:rsidP="00B61BA0">
      <w:pPr>
        <w:widowControl w:val="0"/>
        <w:numPr>
          <w:ilvl w:val="0"/>
          <w:numId w:val="91"/>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i/>
          <w:iCs/>
          <w:sz w:val="28"/>
          <w:szCs w:val="28"/>
          <w:lang w:val="ru-RU"/>
        </w:rPr>
      </w:pPr>
      <w:r w:rsidRPr="00F41AEA">
        <w:rPr>
          <w:rFonts w:ascii="Times New Roman" w:hAnsi="Times New Roman" w:cs="Times New Roman"/>
          <w:i/>
          <w:iCs/>
          <w:sz w:val="28"/>
          <w:szCs w:val="28"/>
          <w:lang w:val="ru-RU"/>
        </w:rPr>
        <w:t xml:space="preserve">основ здорового образа жизни в быту; </w:t>
      </w:r>
    </w:p>
    <w:p w:rsidR="00BF6C35" w:rsidRPr="00F41AEA" w:rsidRDefault="00BF6C35">
      <w:pPr>
        <w:widowControl w:val="0"/>
        <w:autoSpaceDE w:val="0"/>
        <w:autoSpaceDN w:val="0"/>
        <w:adjustRightInd w:val="0"/>
        <w:spacing w:after="0" w:line="84" w:lineRule="exact"/>
        <w:rPr>
          <w:rFonts w:ascii="Times New Roman" w:hAnsi="Times New Roman" w:cs="Times New Roman"/>
          <w:i/>
          <w:iCs/>
          <w:sz w:val="28"/>
          <w:szCs w:val="28"/>
          <w:lang w:val="ru-RU"/>
        </w:rPr>
      </w:pPr>
    </w:p>
    <w:p w:rsidR="00BF6C35" w:rsidRPr="00F41AEA" w:rsidRDefault="00BF6C35" w:rsidP="00B61BA0">
      <w:pPr>
        <w:widowControl w:val="0"/>
        <w:numPr>
          <w:ilvl w:val="1"/>
          <w:numId w:val="9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91"/>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Default="00BF6C35" w:rsidP="00B61BA0">
      <w:pPr>
        <w:widowControl w:val="0"/>
        <w:numPr>
          <w:ilvl w:val="0"/>
          <w:numId w:val="91"/>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i/>
          <w:iCs/>
          <w:sz w:val="28"/>
          <w:szCs w:val="28"/>
        </w:rPr>
      </w:pPr>
      <w:r>
        <w:rPr>
          <w:rFonts w:ascii="Times New Roman" w:hAnsi="Times New Roman" w:cs="Times New Roman"/>
          <w:i/>
          <w:iCs/>
          <w:sz w:val="28"/>
          <w:szCs w:val="28"/>
        </w:rPr>
        <w:t xml:space="preserve">данные об источнике информации; </w:t>
      </w:r>
    </w:p>
    <w:p w:rsidR="00BF6C35" w:rsidRDefault="00BF6C35">
      <w:pPr>
        <w:widowControl w:val="0"/>
        <w:autoSpaceDE w:val="0"/>
        <w:autoSpaceDN w:val="0"/>
        <w:adjustRightInd w:val="0"/>
        <w:spacing w:after="0" w:line="86" w:lineRule="exact"/>
        <w:rPr>
          <w:rFonts w:ascii="Times New Roman" w:hAnsi="Times New Roman" w:cs="Times New Roman"/>
          <w:i/>
          <w:iCs/>
          <w:sz w:val="28"/>
          <w:szCs w:val="28"/>
        </w:rPr>
      </w:pPr>
    </w:p>
    <w:p w:rsidR="00BF6C35" w:rsidRPr="00F41AEA" w:rsidRDefault="00BF6C35" w:rsidP="00B61BA0">
      <w:pPr>
        <w:widowControl w:val="0"/>
        <w:numPr>
          <w:ilvl w:val="1"/>
          <w:numId w:val="91"/>
        </w:numPr>
        <w:tabs>
          <w:tab w:val="clear" w:pos="1440"/>
          <w:tab w:val="num" w:pos="994"/>
        </w:tabs>
        <w:overflowPunct w:val="0"/>
        <w:autoSpaceDE w:val="0"/>
        <w:autoSpaceDN w:val="0"/>
        <w:adjustRightInd w:val="0"/>
        <w:spacing w:after="0" w:line="223"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BF6C35" w:rsidRPr="00F41AEA" w:rsidRDefault="00BF6C35">
      <w:pPr>
        <w:widowControl w:val="0"/>
        <w:autoSpaceDE w:val="0"/>
        <w:autoSpaceDN w:val="0"/>
        <w:adjustRightInd w:val="0"/>
        <w:spacing w:after="0" w:line="86" w:lineRule="exact"/>
        <w:rPr>
          <w:rFonts w:ascii="Times New Roman" w:hAnsi="Times New Roman" w:cs="Times New Roman"/>
          <w:sz w:val="24"/>
          <w:szCs w:val="24"/>
          <w:lang w:val="ru-RU"/>
        </w:rPr>
      </w:pPr>
    </w:p>
    <w:p w:rsidR="00BF6C35" w:rsidRDefault="00BF6C35" w:rsidP="00827C7C">
      <w:pPr>
        <w:widowControl w:val="0"/>
        <w:overflowPunct w:val="0"/>
        <w:autoSpaceDE w:val="0"/>
        <w:autoSpaceDN w:val="0"/>
        <w:adjustRightInd w:val="0"/>
        <w:spacing w:after="0" w:line="217" w:lineRule="auto"/>
        <w:ind w:left="720" w:right="2136"/>
        <w:rPr>
          <w:rFonts w:ascii="Times New Roman" w:hAnsi="Times New Roman" w:cs="Times New Roman"/>
          <w:b/>
          <w:bCs/>
          <w:i/>
          <w:iCs/>
          <w:sz w:val="28"/>
          <w:szCs w:val="28"/>
          <w:lang w:val="ru-RU"/>
        </w:rPr>
      </w:pPr>
      <w:r w:rsidRPr="00827C7C">
        <w:rPr>
          <w:rFonts w:ascii="Times New Roman" w:hAnsi="Times New Roman" w:cs="Times New Roman"/>
          <w:b/>
          <w:bCs/>
          <w:i/>
          <w:iCs/>
          <w:sz w:val="28"/>
          <w:szCs w:val="28"/>
        </w:rPr>
        <w:t xml:space="preserve">Живые организмы </w:t>
      </w:r>
    </w:p>
    <w:p w:rsidR="00BF6C35" w:rsidRPr="00827C7C" w:rsidRDefault="00BF6C35" w:rsidP="00827C7C">
      <w:pPr>
        <w:widowControl w:val="0"/>
        <w:overflowPunct w:val="0"/>
        <w:autoSpaceDE w:val="0"/>
        <w:autoSpaceDN w:val="0"/>
        <w:adjustRightInd w:val="0"/>
        <w:spacing w:after="0" w:line="217" w:lineRule="auto"/>
        <w:ind w:left="720" w:right="2136"/>
        <w:rPr>
          <w:rFonts w:ascii="Times New Roman" w:hAnsi="Times New Roman" w:cs="Times New Roman"/>
          <w:sz w:val="28"/>
          <w:szCs w:val="28"/>
        </w:rPr>
      </w:pPr>
      <w:r w:rsidRPr="00827C7C">
        <w:rPr>
          <w:rFonts w:ascii="Times New Roman" w:hAnsi="Times New Roman" w:cs="Times New Roman"/>
          <w:b/>
          <w:bCs/>
          <w:i/>
          <w:iCs/>
          <w:sz w:val="28"/>
          <w:szCs w:val="28"/>
        </w:rPr>
        <w:t>Выпускник научится:</w:t>
      </w:r>
    </w:p>
    <w:p w:rsidR="00BF6C35" w:rsidRDefault="00BF6C35">
      <w:pPr>
        <w:widowControl w:val="0"/>
        <w:autoSpaceDE w:val="0"/>
        <w:autoSpaceDN w:val="0"/>
        <w:adjustRightInd w:val="0"/>
        <w:spacing w:after="0" w:line="88" w:lineRule="exact"/>
        <w:rPr>
          <w:rFonts w:ascii="Times New Roman" w:hAnsi="Times New Roman" w:cs="Times New Roman"/>
          <w:sz w:val="24"/>
          <w:szCs w:val="24"/>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аргументировать, приводить доказательства родства различных таксонов растений, животных, грибов и бактерий;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аргументировать, приводить доказательства различий растений, животных, грибов и бактерий;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роль биологии в практической деятельности людей; роль различных организмов в жизни человека;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BF6C35" w:rsidRPr="00F41AEA" w:rsidRDefault="00BF6C35">
      <w:pPr>
        <w:widowControl w:val="0"/>
        <w:autoSpaceDE w:val="0"/>
        <w:autoSpaceDN w:val="0"/>
        <w:adjustRightInd w:val="0"/>
        <w:spacing w:after="0" w:line="90"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выявлятьпримерыи раскрывать сущность приспособленности организмов к среде обитания;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9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устанавливать взаимосвязи между особенностями строения и функциями клеток и тканей, органов и систем органов; </w:t>
      </w:r>
    </w:p>
    <w:p w:rsidR="00BF6C35" w:rsidRPr="00F41AEA" w:rsidRDefault="00BF6C35">
      <w:pPr>
        <w:widowControl w:val="0"/>
        <w:autoSpaceDE w:val="0"/>
        <w:autoSpaceDN w:val="0"/>
        <w:adjustRightInd w:val="0"/>
        <w:spacing w:after="0" w:line="91" w:lineRule="exact"/>
        <w:rPr>
          <w:rFonts w:ascii="Times New Roman" w:hAnsi="Times New Roman" w:cs="Times New Roman"/>
          <w:sz w:val="24"/>
          <w:szCs w:val="24"/>
          <w:lang w:val="ru-RU"/>
        </w:rPr>
      </w:pPr>
    </w:p>
    <w:p w:rsidR="00BF6C35" w:rsidRPr="00F41AEA" w:rsidRDefault="00BF6C35" w:rsidP="00B61BA0">
      <w:pPr>
        <w:widowControl w:val="0"/>
        <w:numPr>
          <w:ilvl w:val="0"/>
          <w:numId w:val="93"/>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bookmarkStart w:id="65" w:name="page193"/>
      <w:bookmarkEnd w:id="65"/>
      <w:r w:rsidRPr="00F41AEA">
        <w:rPr>
          <w:rFonts w:ascii="Times New Roman" w:hAnsi="Times New Roman" w:cs="Times New Roman"/>
          <w:sz w:val="28"/>
          <w:szCs w:val="28"/>
          <w:lang w:val="ru-RU"/>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BF6C35" w:rsidRPr="00F41AEA" w:rsidRDefault="00BF6C35" w:rsidP="00E7246A">
      <w:pPr>
        <w:widowControl w:val="0"/>
        <w:autoSpaceDE w:val="0"/>
        <w:autoSpaceDN w:val="0"/>
        <w:adjustRightInd w:val="0"/>
        <w:spacing w:after="0" w:line="1" w:lineRule="exact"/>
        <w:ind w:firstLine="709"/>
        <w:rPr>
          <w:rFonts w:ascii="Symbol" w:hAnsi="Symbol" w:cs="Symbol"/>
          <w:sz w:val="28"/>
          <w:szCs w:val="28"/>
          <w:lang w:val="ru-RU"/>
        </w:rPr>
      </w:pPr>
    </w:p>
    <w:p w:rsidR="00BF6C35" w:rsidRPr="00F41AEA" w:rsidRDefault="00BF6C35" w:rsidP="00B61BA0">
      <w:pPr>
        <w:widowControl w:val="0"/>
        <w:numPr>
          <w:ilvl w:val="0"/>
          <w:numId w:val="93"/>
        </w:numPr>
        <w:tabs>
          <w:tab w:val="clear" w:pos="720"/>
          <w:tab w:val="num" w:pos="290"/>
        </w:tabs>
        <w:overflowPunct w:val="0"/>
        <w:autoSpaceDE w:val="0"/>
        <w:autoSpaceDN w:val="0"/>
        <w:adjustRightInd w:val="0"/>
        <w:spacing w:after="0" w:line="23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и аргументировать основные правила поведения в природе; </w:t>
      </w:r>
    </w:p>
    <w:p w:rsidR="00BF6C35" w:rsidRPr="00F41AEA" w:rsidRDefault="00BF6C35" w:rsidP="00E7246A">
      <w:pPr>
        <w:widowControl w:val="0"/>
        <w:autoSpaceDE w:val="0"/>
        <w:autoSpaceDN w:val="0"/>
        <w:adjustRightInd w:val="0"/>
        <w:spacing w:after="0" w:line="87" w:lineRule="exact"/>
        <w:ind w:firstLine="709"/>
        <w:rPr>
          <w:rFonts w:ascii="Symbol" w:hAnsi="Symbol" w:cs="Symbol"/>
          <w:sz w:val="28"/>
          <w:szCs w:val="28"/>
          <w:lang w:val="ru-RU"/>
        </w:rPr>
      </w:pPr>
    </w:p>
    <w:p w:rsidR="00BF6C35" w:rsidRPr="00F41AEA" w:rsidRDefault="00BF6C35" w:rsidP="00B61BA0">
      <w:pPr>
        <w:widowControl w:val="0"/>
        <w:numPr>
          <w:ilvl w:val="0"/>
          <w:numId w:val="93"/>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и оценивать последствия деятельности человека в природе; </w:t>
      </w:r>
    </w:p>
    <w:p w:rsidR="00BF6C35" w:rsidRPr="00F41AEA" w:rsidRDefault="00BF6C35" w:rsidP="00E7246A">
      <w:pPr>
        <w:widowControl w:val="0"/>
        <w:autoSpaceDE w:val="0"/>
        <w:autoSpaceDN w:val="0"/>
        <w:adjustRightInd w:val="0"/>
        <w:spacing w:after="0" w:line="88" w:lineRule="exact"/>
        <w:ind w:firstLine="709"/>
        <w:rPr>
          <w:rFonts w:ascii="Symbol" w:hAnsi="Symbol" w:cs="Symbol"/>
          <w:sz w:val="28"/>
          <w:szCs w:val="28"/>
          <w:lang w:val="ru-RU"/>
        </w:rPr>
      </w:pPr>
    </w:p>
    <w:p w:rsidR="00BF6C35" w:rsidRPr="00F41AEA" w:rsidRDefault="00BF6C35" w:rsidP="00B61BA0">
      <w:pPr>
        <w:widowControl w:val="0"/>
        <w:numPr>
          <w:ilvl w:val="0"/>
          <w:numId w:val="93"/>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и использовать приемы выращивания и размножения культурных растений и домашних животных, ухода за ними; </w:t>
      </w:r>
    </w:p>
    <w:p w:rsidR="00BF6C35" w:rsidRPr="00F41AEA" w:rsidRDefault="00BF6C35" w:rsidP="00E7246A">
      <w:pPr>
        <w:widowControl w:val="0"/>
        <w:autoSpaceDE w:val="0"/>
        <w:autoSpaceDN w:val="0"/>
        <w:adjustRightInd w:val="0"/>
        <w:spacing w:after="0" w:line="1" w:lineRule="exact"/>
        <w:ind w:firstLine="709"/>
        <w:rPr>
          <w:rFonts w:ascii="Symbol" w:hAnsi="Symbol" w:cs="Symbol"/>
          <w:sz w:val="28"/>
          <w:szCs w:val="28"/>
          <w:lang w:val="ru-RU"/>
        </w:rPr>
      </w:pPr>
    </w:p>
    <w:p w:rsidR="00BF6C35" w:rsidRPr="00F41AEA" w:rsidRDefault="00BF6C35" w:rsidP="00B61BA0">
      <w:pPr>
        <w:widowControl w:val="0"/>
        <w:numPr>
          <w:ilvl w:val="0"/>
          <w:numId w:val="93"/>
        </w:numPr>
        <w:tabs>
          <w:tab w:val="clear" w:pos="720"/>
          <w:tab w:val="num" w:pos="290"/>
        </w:tabs>
        <w:overflowPunct w:val="0"/>
        <w:autoSpaceDE w:val="0"/>
        <w:autoSpaceDN w:val="0"/>
        <w:adjustRightInd w:val="0"/>
        <w:spacing w:after="0" w:line="23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и соблюдать правила работы в кабинете биологии. </w:t>
      </w:r>
    </w:p>
    <w:p w:rsidR="00BF6C35" w:rsidRPr="00F41AEA" w:rsidRDefault="00BF6C35" w:rsidP="00E7246A">
      <w:pPr>
        <w:widowControl w:val="0"/>
        <w:autoSpaceDE w:val="0"/>
        <w:autoSpaceDN w:val="0"/>
        <w:adjustRightInd w:val="0"/>
        <w:spacing w:after="0" w:line="1" w:lineRule="exact"/>
        <w:ind w:firstLine="709"/>
        <w:rPr>
          <w:rFonts w:ascii="Times New Roman" w:hAnsi="Times New Roman" w:cs="Times New Roman"/>
          <w:sz w:val="24"/>
          <w:szCs w:val="24"/>
          <w:lang w:val="ru-RU"/>
        </w:rPr>
      </w:pPr>
    </w:p>
    <w:p w:rsidR="00BF6C35" w:rsidRDefault="00BF6C35" w:rsidP="00E7246A">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Default="00BF6C35" w:rsidP="00E7246A">
      <w:pPr>
        <w:widowControl w:val="0"/>
        <w:autoSpaceDE w:val="0"/>
        <w:autoSpaceDN w:val="0"/>
        <w:adjustRightInd w:val="0"/>
        <w:spacing w:after="0" w:line="86" w:lineRule="exact"/>
        <w:ind w:firstLine="709"/>
        <w:rPr>
          <w:rFonts w:ascii="Times New Roman" w:hAnsi="Times New Roman" w:cs="Times New Roman"/>
          <w:sz w:val="24"/>
          <w:szCs w:val="24"/>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18"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F6C35" w:rsidRPr="00F41AEA" w:rsidRDefault="00BF6C35" w:rsidP="00E7246A">
      <w:pPr>
        <w:widowControl w:val="0"/>
        <w:autoSpaceDE w:val="0"/>
        <w:autoSpaceDN w:val="0"/>
        <w:adjustRightInd w:val="0"/>
        <w:spacing w:after="0" w:line="89"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23"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BF6C35" w:rsidRPr="00F41AEA" w:rsidRDefault="00BF6C35" w:rsidP="00E7246A">
      <w:pPr>
        <w:widowControl w:val="0"/>
        <w:autoSpaceDE w:val="0"/>
        <w:autoSpaceDN w:val="0"/>
        <w:adjustRightInd w:val="0"/>
        <w:spacing w:after="0" w:line="91"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27"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F6C35" w:rsidRPr="00F41AEA" w:rsidRDefault="00BF6C35" w:rsidP="00E7246A">
      <w:pPr>
        <w:widowControl w:val="0"/>
        <w:autoSpaceDE w:val="0"/>
        <w:autoSpaceDN w:val="0"/>
        <w:adjustRightInd w:val="0"/>
        <w:spacing w:after="0" w:line="81" w:lineRule="exact"/>
        <w:ind w:firstLine="709"/>
        <w:rPr>
          <w:rFonts w:ascii="Symbol" w:hAnsi="Symbol" w:cs="Symbol"/>
          <w:sz w:val="28"/>
          <w:szCs w:val="28"/>
          <w:lang w:val="ru-RU"/>
        </w:rPr>
      </w:pPr>
    </w:p>
    <w:p w:rsidR="00BF6C35" w:rsidRDefault="00BF6C35" w:rsidP="00E7246A">
      <w:pPr>
        <w:widowControl w:val="0"/>
        <w:tabs>
          <w:tab w:val="left" w:pos="6663"/>
        </w:tabs>
        <w:overflowPunct w:val="0"/>
        <w:autoSpaceDE w:val="0"/>
        <w:autoSpaceDN w:val="0"/>
        <w:adjustRightInd w:val="0"/>
        <w:spacing w:after="0" w:line="221" w:lineRule="auto"/>
        <w:ind w:right="2135" w:firstLine="709"/>
        <w:jc w:val="both"/>
        <w:rPr>
          <w:rFonts w:ascii="Times New Roman" w:hAnsi="Times New Roman" w:cs="Times New Roman"/>
          <w:b/>
          <w:bCs/>
          <w:i/>
          <w:iCs/>
          <w:sz w:val="28"/>
          <w:szCs w:val="28"/>
          <w:lang w:val="ru-RU"/>
        </w:rPr>
      </w:pPr>
      <w:r w:rsidRPr="00827C7C">
        <w:rPr>
          <w:rFonts w:ascii="Times New Roman" w:hAnsi="Times New Roman" w:cs="Times New Roman"/>
          <w:b/>
          <w:bCs/>
          <w:i/>
          <w:iCs/>
          <w:sz w:val="28"/>
          <w:szCs w:val="28"/>
          <w:lang w:val="ru-RU"/>
        </w:rPr>
        <w:t>Человек и его здоровье</w:t>
      </w:r>
    </w:p>
    <w:p w:rsidR="00BF6C35" w:rsidRPr="00827C7C" w:rsidRDefault="00BF6C35" w:rsidP="00E7246A">
      <w:pPr>
        <w:widowControl w:val="0"/>
        <w:tabs>
          <w:tab w:val="left" w:pos="6663"/>
        </w:tabs>
        <w:overflowPunct w:val="0"/>
        <w:autoSpaceDE w:val="0"/>
        <w:autoSpaceDN w:val="0"/>
        <w:adjustRightInd w:val="0"/>
        <w:spacing w:after="0" w:line="221" w:lineRule="auto"/>
        <w:ind w:right="2135" w:firstLine="709"/>
        <w:jc w:val="both"/>
        <w:rPr>
          <w:rFonts w:ascii="Symbol" w:hAnsi="Symbol" w:cs="Symbol"/>
          <w:sz w:val="28"/>
          <w:szCs w:val="28"/>
          <w:lang w:val="ru-RU"/>
        </w:rPr>
      </w:pPr>
      <w:r w:rsidRPr="00827C7C">
        <w:rPr>
          <w:rFonts w:ascii="Times New Roman" w:hAnsi="Times New Roman" w:cs="Times New Roman"/>
          <w:b/>
          <w:bCs/>
          <w:i/>
          <w:iCs/>
          <w:sz w:val="28"/>
          <w:szCs w:val="28"/>
          <w:lang w:val="ru-RU"/>
        </w:rPr>
        <w:t xml:space="preserve"> Выпускник научится: </w:t>
      </w:r>
    </w:p>
    <w:p w:rsidR="00BF6C35" w:rsidRPr="00F41AEA" w:rsidRDefault="00BF6C35" w:rsidP="00E7246A">
      <w:pPr>
        <w:widowControl w:val="0"/>
        <w:autoSpaceDE w:val="0"/>
        <w:autoSpaceDN w:val="0"/>
        <w:adjustRightInd w:val="0"/>
        <w:spacing w:after="0" w:line="77"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4"/>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аргументировать, приводить доказательства взаимосвязи человека и окружающей среды, родства человека с животными; </w:t>
      </w:r>
    </w:p>
    <w:p w:rsidR="00BF6C35" w:rsidRPr="00F41AEA" w:rsidRDefault="00BF6C35" w:rsidP="00E7246A">
      <w:pPr>
        <w:widowControl w:val="0"/>
        <w:autoSpaceDE w:val="0"/>
        <w:autoSpaceDN w:val="0"/>
        <w:adjustRightInd w:val="0"/>
        <w:spacing w:after="0" w:line="91" w:lineRule="exact"/>
        <w:ind w:firstLine="709"/>
        <w:rPr>
          <w:rFonts w:ascii="Times New Roman" w:hAnsi="Times New Roman" w:cs="Times New Roman"/>
          <w:sz w:val="24"/>
          <w:szCs w:val="24"/>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bookmarkStart w:id="66" w:name="page195"/>
      <w:bookmarkEnd w:id="66"/>
      <w:r w:rsidRPr="00F41AEA">
        <w:rPr>
          <w:rFonts w:ascii="Times New Roman" w:hAnsi="Times New Roman" w:cs="Times New Roman"/>
          <w:sz w:val="28"/>
          <w:szCs w:val="28"/>
          <w:lang w:val="ru-RU"/>
        </w:rPr>
        <w:t xml:space="preserve">аргументировать, приводить доказательства отличий человека от животных;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эволюцию вида Человек разумный на примерах сопоставления биологических объектов и других материальных артефактов;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выявлятьпримерыи пояснять проявление наследственных заболеваний у человека, сущность процессов наследственности и изменчивости, присущей человеку;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1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BF6C35" w:rsidRPr="00F41AEA" w:rsidRDefault="00BF6C35" w:rsidP="00E7246A">
      <w:pPr>
        <w:widowControl w:val="0"/>
        <w:autoSpaceDE w:val="0"/>
        <w:autoSpaceDN w:val="0"/>
        <w:adjustRightInd w:val="0"/>
        <w:spacing w:after="0" w:line="90"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1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BF6C35" w:rsidRPr="00F41AEA" w:rsidRDefault="00BF6C35" w:rsidP="00E7246A">
      <w:pPr>
        <w:widowControl w:val="0"/>
        <w:autoSpaceDE w:val="0"/>
        <w:autoSpaceDN w:val="0"/>
        <w:adjustRightInd w:val="0"/>
        <w:spacing w:after="0" w:line="87"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устанавливать взаимосвязи между особенностями строения и функциями клеток и тканей, органов и систем органов;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и аргументировать основные принципы здорового образа жизни, рациональной организации труда и отдыха; </w:t>
      </w:r>
    </w:p>
    <w:p w:rsidR="00BF6C35" w:rsidRPr="00F41AEA" w:rsidRDefault="00BF6C35" w:rsidP="00E7246A">
      <w:pPr>
        <w:widowControl w:val="0"/>
        <w:autoSpaceDE w:val="0"/>
        <w:autoSpaceDN w:val="0"/>
        <w:adjustRightInd w:val="0"/>
        <w:spacing w:after="0" w:line="88"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и оценивать влияние факторов риска на здоровье человека; </w:t>
      </w:r>
    </w:p>
    <w:p w:rsidR="00BF6C35" w:rsidRPr="00F41AEA" w:rsidRDefault="00BF6C35" w:rsidP="00E7246A">
      <w:pPr>
        <w:widowControl w:val="0"/>
        <w:autoSpaceDE w:val="0"/>
        <w:autoSpaceDN w:val="0"/>
        <w:adjustRightInd w:val="0"/>
        <w:spacing w:after="0" w:line="1" w:lineRule="exact"/>
        <w:ind w:firstLine="709"/>
        <w:rPr>
          <w:rFonts w:ascii="Symbol" w:hAnsi="Symbol" w:cs="Symbol"/>
          <w:sz w:val="28"/>
          <w:szCs w:val="28"/>
          <w:lang w:val="ru-RU"/>
        </w:rPr>
      </w:pPr>
    </w:p>
    <w:p w:rsidR="00BF6C35" w:rsidRPr="00F41AEA" w:rsidRDefault="00BF6C35" w:rsidP="00B61BA0">
      <w:pPr>
        <w:widowControl w:val="0"/>
        <w:numPr>
          <w:ilvl w:val="0"/>
          <w:numId w:val="95"/>
        </w:numPr>
        <w:tabs>
          <w:tab w:val="clear" w:pos="720"/>
          <w:tab w:val="num" w:pos="290"/>
        </w:tabs>
        <w:overflowPunct w:val="0"/>
        <w:autoSpaceDE w:val="0"/>
        <w:autoSpaceDN w:val="0"/>
        <w:adjustRightInd w:val="0"/>
        <w:spacing w:after="0" w:line="23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и использовать приемы оказания первой помощи; </w:t>
      </w:r>
    </w:p>
    <w:p w:rsidR="00BF6C35" w:rsidRPr="00F41AEA" w:rsidRDefault="00BF6C35" w:rsidP="00B61BA0">
      <w:pPr>
        <w:widowControl w:val="0"/>
        <w:numPr>
          <w:ilvl w:val="0"/>
          <w:numId w:val="95"/>
        </w:numPr>
        <w:tabs>
          <w:tab w:val="clear" w:pos="720"/>
          <w:tab w:val="num" w:pos="290"/>
        </w:tabs>
        <w:overflowPunct w:val="0"/>
        <w:autoSpaceDE w:val="0"/>
        <w:autoSpaceDN w:val="0"/>
        <w:adjustRightInd w:val="0"/>
        <w:spacing w:after="0" w:line="23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и соблюдать правила работы в кабинете биологии. </w:t>
      </w:r>
    </w:p>
    <w:p w:rsidR="00BF6C35" w:rsidRDefault="00BF6C35" w:rsidP="00E7246A">
      <w:pPr>
        <w:widowControl w:val="0"/>
        <w:autoSpaceDE w:val="0"/>
        <w:autoSpaceDN w:val="0"/>
        <w:adjustRightInd w:val="0"/>
        <w:spacing w:after="0" w:line="239" w:lineRule="auto"/>
        <w:ind w:firstLine="709"/>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Default="00BF6C35" w:rsidP="00E7246A">
      <w:pPr>
        <w:widowControl w:val="0"/>
        <w:autoSpaceDE w:val="0"/>
        <w:autoSpaceDN w:val="0"/>
        <w:adjustRightInd w:val="0"/>
        <w:spacing w:after="0" w:line="87" w:lineRule="exact"/>
        <w:ind w:firstLine="709"/>
        <w:rPr>
          <w:rFonts w:ascii="Times New Roman" w:hAnsi="Times New Roman" w:cs="Times New Roman"/>
          <w:sz w:val="24"/>
          <w:szCs w:val="24"/>
        </w:rPr>
      </w:pPr>
    </w:p>
    <w:p w:rsidR="00BF6C35" w:rsidRPr="00F41AEA" w:rsidRDefault="00BF6C35" w:rsidP="00B61BA0">
      <w:pPr>
        <w:widowControl w:val="0"/>
        <w:numPr>
          <w:ilvl w:val="0"/>
          <w:numId w:val="96"/>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6"/>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6"/>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ориентироваться в системе моральных норм и ценностей по отношению к собственному здоровью и здоровью других людей;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6"/>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6"/>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BF6C35" w:rsidRPr="00F41AEA" w:rsidRDefault="00BF6C35" w:rsidP="00E7246A">
      <w:pPr>
        <w:widowControl w:val="0"/>
        <w:autoSpaceDE w:val="0"/>
        <w:autoSpaceDN w:val="0"/>
        <w:adjustRightInd w:val="0"/>
        <w:spacing w:after="0" w:line="28" w:lineRule="exact"/>
        <w:ind w:firstLine="709"/>
        <w:rPr>
          <w:rFonts w:ascii="Times New Roman" w:hAnsi="Times New Roman" w:cs="Times New Roman"/>
          <w:sz w:val="24"/>
          <w:szCs w:val="24"/>
          <w:lang w:val="ru-RU"/>
        </w:rPr>
      </w:pPr>
    </w:p>
    <w:p w:rsidR="00BF6C35" w:rsidRPr="00F41AEA" w:rsidRDefault="00BF6C35" w:rsidP="00B61BA0">
      <w:pPr>
        <w:widowControl w:val="0"/>
        <w:numPr>
          <w:ilvl w:val="0"/>
          <w:numId w:val="97"/>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bookmarkStart w:id="67" w:name="page197"/>
      <w:bookmarkEnd w:id="67"/>
      <w:r w:rsidRPr="00F41AEA">
        <w:rPr>
          <w:rFonts w:ascii="Times New Roman" w:hAnsi="Times New Roman" w:cs="Times New Roman"/>
          <w:i/>
          <w:iCs/>
          <w:sz w:val="28"/>
          <w:szCs w:val="28"/>
          <w:lang w:val="ru-RU"/>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7"/>
        </w:numPr>
        <w:tabs>
          <w:tab w:val="clear" w:pos="720"/>
          <w:tab w:val="num" w:pos="284"/>
        </w:tabs>
        <w:overflowPunct w:val="0"/>
        <w:autoSpaceDE w:val="0"/>
        <w:autoSpaceDN w:val="0"/>
        <w:adjustRightInd w:val="0"/>
        <w:spacing w:after="0" w:line="227" w:lineRule="auto"/>
        <w:ind w:left="0" w:firstLine="709"/>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F6C35" w:rsidRPr="00F41AEA" w:rsidRDefault="00BF6C35" w:rsidP="00E7246A">
      <w:pPr>
        <w:widowControl w:val="0"/>
        <w:autoSpaceDE w:val="0"/>
        <w:autoSpaceDN w:val="0"/>
        <w:adjustRightInd w:val="0"/>
        <w:spacing w:after="0" w:line="83" w:lineRule="exact"/>
        <w:ind w:firstLine="709"/>
        <w:rPr>
          <w:rFonts w:ascii="Times New Roman" w:hAnsi="Times New Roman" w:cs="Times New Roman"/>
          <w:sz w:val="24"/>
          <w:szCs w:val="24"/>
          <w:lang w:val="ru-RU"/>
        </w:rPr>
      </w:pPr>
    </w:p>
    <w:p w:rsidR="00BF6C35" w:rsidRDefault="00BF6C35" w:rsidP="00E7246A">
      <w:pPr>
        <w:widowControl w:val="0"/>
        <w:overflowPunct w:val="0"/>
        <w:autoSpaceDE w:val="0"/>
        <w:autoSpaceDN w:val="0"/>
        <w:adjustRightInd w:val="0"/>
        <w:spacing w:after="0" w:line="217" w:lineRule="auto"/>
        <w:ind w:right="1426" w:firstLine="709"/>
        <w:rPr>
          <w:rFonts w:ascii="Times New Roman" w:hAnsi="Times New Roman" w:cs="Times New Roman"/>
          <w:b/>
          <w:bCs/>
          <w:i/>
          <w:iCs/>
          <w:sz w:val="28"/>
          <w:szCs w:val="28"/>
          <w:lang w:val="ru-RU"/>
        </w:rPr>
      </w:pPr>
      <w:r w:rsidRPr="00827C7C">
        <w:rPr>
          <w:rFonts w:ascii="Times New Roman" w:hAnsi="Times New Roman" w:cs="Times New Roman"/>
          <w:b/>
          <w:bCs/>
          <w:i/>
          <w:iCs/>
          <w:sz w:val="28"/>
          <w:szCs w:val="28"/>
          <w:lang w:val="ru-RU"/>
        </w:rPr>
        <w:t xml:space="preserve">Общие биологические </w:t>
      </w:r>
      <w:r>
        <w:rPr>
          <w:rFonts w:ascii="Times New Roman" w:hAnsi="Times New Roman" w:cs="Times New Roman"/>
          <w:b/>
          <w:bCs/>
          <w:i/>
          <w:iCs/>
          <w:sz w:val="28"/>
          <w:szCs w:val="28"/>
          <w:lang w:val="ru-RU"/>
        </w:rPr>
        <w:t>з</w:t>
      </w:r>
      <w:r w:rsidRPr="00827C7C">
        <w:rPr>
          <w:rFonts w:ascii="Times New Roman" w:hAnsi="Times New Roman" w:cs="Times New Roman"/>
          <w:b/>
          <w:bCs/>
          <w:i/>
          <w:iCs/>
          <w:sz w:val="28"/>
          <w:szCs w:val="28"/>
          <w:lang w:val="ru-RU"/>
        </w:rPr>
        <w:t xml:space="preserve">акономерности </w:t>
      </w:r>
    </w:p>
    <w:p w:rsidR="00BF6C35" w:rsidRPr="00827C7C" w:rsidRDefault="00BF6C35" w:rsidP="00E7246A">
      <w:pPr>
        <w:widowControl w:val="0"/>
        <w:overflowPunct w:val="0"/>
        <w:autoSpaceDE w:val="0"/>
        <w:autoSpaceDN w:val="0"/>
        <w:adjustRightInd w:val="0"/>
        <w:spacing w:after="0" w:line="217" w:lineRule="auto"/>
        <w:ind w:right="1426" w:firstLine="709"/>
        <w:rPr>
          <w:rFonts w:ascii="Times New Roman" w:hAnsi="Times New Roman" w:cs="Times New Roman"/>
          <w:sz w:val="28"/>
          <w:szCs w:val="28"/>
          <w:lang w:val="ru-RU"/>
        </w:rPr>
      </w:pPr>
      <w:r w:rsidRPr="00827C7C">
        <w:rPr>
          <w:rFonts w:ascii="Times New Roman" w:hAnsi="Times New Roman" w:cs="Times New Roman"/>
          <w:b/>
          <w:bCs/>
          <w:i/>
          <w:iCs/>
          <w:sz w:val="28"/>
          <w:szCs w:val="28"/>
          <w:lang w:val="ru-RU"/>
        </w:rPr>
        <w:t>Выпускник научится:</w:t>
      </w:r>
    </w:p>
    <w:p w:rsidR="00BF6C35" w:rsidRPr="00F41AEA" w:rsidRDefault="00BF6C35" w:rsidP="00E7246A">
      <w:pPr>
        <w:widowControl w:val="0"/>
        <w:autoSpaceDE w:val="0"/>
        <w:autoSpaceDN w:val="0"/>
        <w:adjustRightInd w:val="0"/>
        <w:spacing w:after="0" w:line="88" w:lineRule="exact"/>
        <w:ind w:firstLine="709"/>
        <w:rPr>
          <w:rFonts w:ascii="Times New Roman" w:hAnsi="Times New Roman" w:cs="Times New Roman"/>
          <w:sz w:val="24"/>
          <w:szCs w:val="24"/>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аргументировать, приводить доказательства необходимости защиты окружающей среды;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аргументировать, приводить доказательства зависимости здоровья человека от состояния окружающей среды;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общность происхождения и эволюции организмов на основе сопоставления особенностей их строения и функционирования;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механизмы наследственности и изменчивости, возникновения приспособленности, процесс видообразования;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биологические объекты, процессы; делать выводы и умозаключения на основе сравнения; </w:t>
      </w:r>
    </w:p>
    <w:p w:rsidR="00BF6C35" w:rsidRPr="00F41AEA" w:rsidRDefault="00BF6C35" w:rsidP="00E7246A">
      <w:pPr>
        <w:widowControl w:val="0"/>
        <w:autoSpaceDE w:val="0"/>
        <w:autoSpaceDN w:val="0"/>
        <w:adjustRightInd w:val="0"/>
        <w:spacing w:after="0" w:line="88"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устанавливать взаимосвязи между особенностями строения и функциями органов и систем органов; </w:t>
      </w:r>
    </w:p>
    <w:p w:rsidR="00BF6C35" w:rsidRPr="00F41AEA" w:rsidRDefault="00BF6C35" w:rsidP="00E7246A">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и использовать приемы выращивания и размножения культурных растений и домашних животных, ухода за ними в агроценозах; </w:t>
      </w:r>
    </w:p>
    <w:p w:rsidR="00BF6C35" w:rsidRPr="00F41AEA" w:rsidRDefault="00BF6C35" w:rsidP="00E7246A">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98"/>
        </w:numPr>
        <w:tabs>
          <w:tab w:val="clear" w:pos="720"/>
          <w:tab w:val="num" w:pos="284"/>
        </w:tabs>
        <w:overflowPunct w:val="0"/>
        <w:autoSpaceDE w:val="0"/>
        <w:autoSpaceDN w:val="0"/>
        <w:adjustRightInd w:val="0"/>
        <w:spacing w:after="0" w:line="21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BF6C35" w:rsidRPr="00F41AEA" w:rsidRDefault="00BF6C35">
      <w:pPr>
        <w:widowControl w:val="0"/>
        <w:autoSpaceDE w:val="0"/>
        <w:autoSpaceDN w:val="0"/>
        <w:adjustRightInd w:val="0"/>
        <w:spacing w:after="0" w:line="49" w:lineRule="exact"/>
        <w:rPr>
          <w:rFonts w:ascii="Times New Roman" w:hAnsi="Times New Roman" w:cs="Times New Roman"/>
          <w:sz w:val="24"/>
          <w:szCs w:val="24"/>
          <w:lang w:val="ru-RU"/>
        </w:rPr>
      </w:pPr>
    </w:p>
    <w:p w:rsidR="00BF6C35" w:rsidRPr="00F41AEA" w:rsidRDefault="00BF6C35" w:rsidP="00B61BA0">
      <w:pPr>
        <w:widowControl w:val="0"/>
        <w:numPr>
          <w:ilvl w:val="1"/>
          <w:numId w:val="99"/>
        </w:numPr>
        <w:tabs>
          <w:tab w:val="clear" w:pos="1440"/>
          <w:tab w:val="num" w:pos="998"/>
        </w:tabs>
        <w:overflowPunct w:val="0"/>
        <w:autoSpaceDE w:val="0"/>
        <w:autoSpaceDN w:val="0"/>
        <w:adjustRightInd w:val="0"/>
        <w:spacing w:after="0" w:line="239" w:lineRule="auto"/>
        <w:ind w:left="998" w:hanging="290"/>
        <w:jc w:val="both"/>
        <w:rPr>
          <w:rFonts w:ascii="Symbol" w:hAnsi="Symbol" w:cs="Symbol"/>
          <w:sz w:val="28"/>
          <w:szCs w:val="28"/>
          <w:lang w:val="ru-RU"/>
        </w:rPr>
      </w:pPr>
      <w:bookmarkStart w:id="68" w:name="page199"/>
      <w:bookmarkEnd w:id="68"/>
      <w:r w:rsidRPr="00F41AEA">
        <w:rPr>
          <w:rFonts w:ascii="Times New Roman" w:hAnsi="Times New Roman" w:cs="Times New Roman"/>
          <w:sz w:val="28"/>
          <w:szCs w:val="28"/>
          <w:lang w:val="ru-RU"/>
        </w:rPr>
        <w:t xml:space="preserve">знать и соблюдать правила работы в кабинете биологии. </w:t>
      </w:r>
    </w:p>
    <w:p w:rsidR="00BF6C35" w:rsidRPr="00F41AEA" w:rsidRDefault="00BF6C35">
      <w:pPr>
        <w:widowControl w:val="0"/>
        <w:autoSpaceDE w:val="0"/>
        <w:autoSpaceDN w:val="0"/>
        <w:adjustRightInd w:val="0"/>
        <w:spacing w:after="0" w:line="11"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18"/>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61BA0">
      <w:pPr>
        <w:widowControl w:val="0"/>
        <w:numPr>
          <w:ilvl w:val="1"/>
          <w:numId w:val="99"/>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экологические проблемы, возникающие в условиях нерационального природопользования, и пути решения этих проблем;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99"/>
        </w:numPr>
        <w:tabs>
          <w:tab w:val="clear" w:pos="144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99"/>
        </w:numPr>
        <w:tabs>
          <w:tab w:val="clear" w:pos="1440"/>
          <w:tab w:val="num" w:pos="992"/>
        </w:tabs>
        <w:overflowPunct w:val="0"/>
        <w:autoSpaceDE w:val="0"/>
        <w:autoSpaceDN w:val="0"/>
        <w:adjustRightInd w:val="0"/>
        <w:spacing w:after="0" w:line="224"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99"/>
        </w:numPr>
        <w:tabs>
          <w:tab w:val="clear" w:pos="1440"/>
          <w:tab w:val="num" w:pos="992"/>
        </w:tabs>
        <w:overflowPunct w:val="0"/>
        <w:autoSpaceDE w:val="0"/>
        <w:autoSpaceDN w:val="0"/>
        <w:adjustRightInd w:val="0"/>
        <w:spacing w:after="0" w:line="227"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99"/>
        </w:numPr>
        <w:tabs>
          <w:tab w:val="clear" w:pos="1440"/>
          <w:tab w:val="num" w:pos="992"/>
        </w:tabs>
        <w:overflowPunct w:val="0"/>
        <w:autoSpaceDE w:val="0"/>
        <w:autoSpaceDN w:val="0"/>
        <w:adjustRightInd w:val="0"/>
        <w:spacing w:after="0" w:line="224"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99"/>
        </w:numPr>
        <w:tabs>
          <w:tab w:val="clear" w:pos="1440"/>
          <w:tab w:val="num" w:pos="992"/>
        </w:tabs>
        <w:overflowPunct w:val="0"/>
        <w:autoSpaceDE w:val="0"/>
        <w:autoSpaceDN w:val="0"/>
        <w:adjustRightInd w:val="0"/>
        <w:spacing w:after="0" w:line="227" w:lineRule="auto"/>
        <w:ind w:left="-2"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w:t>
      </w:r>
    </w:p>
    <w:p w:rsidR="00BF6C35" w:rsidRPr="00F41AEA" w:rsidRDefault="00BF6C35">
      <w:pPr>
        <w:widowControl w:val="0"/>
        <w:autoSpaceDE w:val="0"/>
        <w:autoSpaceDN w:val="0"/>
        <w:adjustRightInd w:val="0"/>
        <w:spacing w:after="0" w:line="3" w:lineRule="exact"/>
        <w:rPr>
          <w:rFonts w:ascii="Symbol" w:hAnsi="Symbol" w:cs="Symbol"/>
          <w:sz w:val="28"/>
          <w:szCs w:val="28"/>
          <w:lang w:val="ru-RU"/>
        </w:rPr>
      </w:pPr>
    </w:p>
    <w:p w:rsidR="00BF6C35" w:rsidRDefault="00BF6C35" w:rsidP="00B61BA0">
      <w:pPr>
        <w:widowControl w:val="0"/>
        <w:numPr>
          <w:ilvl w:val="0"/>
          <w:numId w:val="99"/>
        </w:numPr>
        <w:tabs>
          <w:tab w:val="clear" w:pos="720"/>
          <w:tab w:val="num" w:pos="198"/>
        </w:tabs>
        <w:overflowPunct w:val="0"/>
        <w:autoSpaceDE w:val="0"/>
        <w:autoSpaceDN w:val="0"/>
        <w:adjustRightInd w:val="0"/>
        <w:spacing w:after="0" w:line="239" w:lineRule="auto"/>
        <w:ind w:left="198" w:hanging="198"/>
        <w:jc w:val="both"/>
        <w:rPr>
          <w:rFonts w:ascii="Times New Roman" w:hAnsi="Times New Roman" w:cs="Times New Roman"/>
          <w:i/>
          <w:iCs/>
          <w:sz w:val="28"/>
          <w:szCs w:val="28"/>
        </w:rPr>
      </w:pPr>
      <w:r>
        <w:rPr>
          <w:rFonts w:ascii="Times New Roman" w:hAnsi="Times New Roman" w:cs="Times New Roman"/>
          <w:i/>
          <w:iCs/>
          <w:sz w:val="28"/>
          <w:szCs w:val="28"/>
        </w:rPr>
        <w:t xml:space="preserve">деятельность группы. </w:t>
      </w:r>
    </w:p>
    <w:p w:rsidR="00BF6C35" w:rsidRDefault="00BF6C35">
      <w:pPr>
        <w:widowControl w:val="0"/>
        <w:autoSpaceDE w:val="0"/>
        <w:autoSpaceDN w:val="0"/>
        <w:adjustRightInd w:val="0"/>
        <w:spacing w:after="0" w:line="327" w:lineRule="exact"/>
        <w:rPr>
          <w:rFonts w:ascii="Times New Roman" w:hAnsi="Times New Roman" w:cs="Times New Roman"/>
          <w:sz w:val="24"/>
          <w:szCs w:val="24"/>
        </w:rPr>
      </w:pPr>
    </w:p>
    <w:p w:rsidR="00BF6C35" w:rsidRDefault="00BF6C35">
      <w:pPr>
        <w:widowControl w:val="0"/>
        <w:autoSpaceDE w:val="0"/>
        <w:autoSpaceDN w:val="0"/>
        <w:adjustRightInd w:val="0"/>
        <w:spacing w:after="0" w:line="240" w:lineRule="auto"/>
        <w:ind w:left="718"/>
        <w:rPr>
          <w:rFonts w:ascii="Times New Roman" w:hAnsi="Times New Roman" w:cs="Times New Roman"/>
          <w:sz w:val="24"/>
          <w:szCs w:val="24"/>
        </w:rPr>
      </w:pPr>
      <w:r>
        <w:rPr>
          <w:rFonts w:ascii="Times New Roman" w:hAnsi="Times New Roman" w:cs="Times New Roman"/>
          <w:b/>
          <w:bCs/>
          <w:sz w:val="28"/>
          <w:szCs w:val="28"/>
        </w:rPr>
        <w:t>1.2.5.1</w:t>
      </w:r>
      <w:r>
        <w:rPr>
          <w:rFonts w:ascii="Times New Roman" w:hAnsi="Times New Roman" w:cs="Times New Roman"/>
          <w:b/>
          <w:bCs/>
          <w:sz w:val="28"/>
          <w:szCs w:val="28"/>
          <w:lang w:val="ru-RU"/>
        </w:rPr>
        <w:t>1</w:t>
      </w:r>
      <w:r>
        <w:rPr>
          <w:rFonts w:ascii="Times New Roman" w:hAnsi="Times New Roman" w:cs="Times New Roman"/>
          <w:b/>
          <w:bCs/>
          <w:sz w:val="28"/>
          <w:szCs w:val="28"/>
        </w:rPr>
        <w:t>. Химия</w:t>
      </w:r>
    </w:p>
    <w:p w:rsidR="00BF6C35" w:rsidRDefault="00BF6C35">
      <w:pPr>
        <w:widowControl w:val="0"/>
        <w:autoSpaceDE w:val="0"/>
        <w:autoSpaceDN w:val="0"/>
        <w:adjustRightInd w:val="0"/>
        <w:spacing w:after="0" w:line="240" w:lineRule="auto"/>
        <w:ind w:left="718"/>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61BA0">
      <w:pPr>
        <w:widowControl w:val="0"/>
        <w:numPr>
          <w:ilvl w:val="0"/>
          <w:numId w:val="100"/>
        </w:numPr>
        <w:tabs>
          <w:tab w:val="clear" w:pos="72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основные методы познания: наблюдение, измерение, эксперимент;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0"/>
        </w:numPr>
        <w:tabs>
          <w:tab w:val="clear" w:pos="72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свойства твердых, жидких, газообразных веществ, выделяя их существенные признаки;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0"/>
        </w:numPr>
        <w:tabs>
          <w:tab w:val="clear" w:pos="720"/>
          <w:tab w:val="num" w:pos="992"/>
        </w:tabs>
        <w:overflowPunct w:val="0"/>
        <w:autoSpaceDE w:val="0"/>
        <w:autoSpaceDN w:val="0"/>
        <w:adjustRightInd w:val="0"/>
        <w:spacing w:after="0" w:line="224"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0"/>
        </w:numPr>
        <w:tabs>
          <w:tab w:val="clear" w:pos="72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законов сохранения массы веществ, постоянства состава, атомно-молекулярной теории;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00"/>
        </w:numPr>
        <w:tabs>
          <w:tab w:val="clear" w:pos="720"/>
          <w:tab w:val="num" w:pos="998"/>
        </w:tabs>
        <w:overflowPunct w:val="0"/>
        <w:autoSpaceDE w:val="0"/>
        <w:autoSpaceDN w:val="0"/>
        <w:adjustRightInd w:val="0"/>
        <w:spacing w:after="0" w:line="238"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химические и физические явления; </w:t>
      </w:r>
    </w:p>
    <w:p w:rsidR="00BF6C35" w:rsidRDefault="00BF6C35" w:rsidP="00B61BA0">
      <w:pPr>
        <w:widowControl w:val="0"/>
        <w:numPr>
          <w:ilvl w:val="0"/>
          <w:numId w:val="100"/>
        </w:numPr>
        <w:tabs>
          <w:tab w:val="clear" w:pos="720"/>
          <w:tab w:val="num" w:pos="998"/>
        </w:tabs>
        <w:overflowPunct w:val="0"/>
        <w:autoSpaceDE w:val="0"/>
        <w:autoSpaceDN w:val="0"/>
        <w:adjustRightInd w:val="0"/>
        <w:spacing w:after="0" w:line="238" w:lineRule="auto"/>
        <w:ind w:left="998" w:hanging="290"/>
        <w:jc w:val="both"/>
        <w:rPr>
          <w:rFonts w:ascii="Symbol" w:hAnsi="Symbol" w:cs="Symbol"/>
          <w:sz w:val="28"/>
          <w:szCs w:val="28"/>
        </w:rPr>
      </w:pPr>
      <w:r>
        <w:rPr>
          <w:rFonts w:ascii="Times New Roman" w:hAnsi="Times New Roman" w:cs="Times New Roman"/>
          <w:sz w:val="28"/>
          <w:szCs w:val="28"/>
        </w:rPr>
        <w:t xml:space="preserve">называть химические элементы; </w:t>
      </w:r>
    </w:p>
    <w:p w:rsidR="00BF6C35" w:rsidRPr="00F41AEA" w:rsidRDefault="00BF6C35" w:rsidP="00B61BA0">
      <w:pPr>
        <w:widowControl w:val="0"/>
        <w:numPr>
          <w:ilvl w:val="0"/>
          <w:numId w:val="100"/>
        </w:numPr>
        <w:tabs>
          <w:tab w:val="clear" w:pos="720"/>
          <w:tab w:val="num" w:pos="998"/>
        </w:tabs>
        <w:overflowPunct w:val="0"/>
        <w:autoSpaceDE w:val="0"/>
        <w:autoSpaceDN w:val="0"/>
        <w:adjustRightInd w:val="0"/>
        <w:spacing w:after="0" w:line="240"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состав веществ по их формулам; </w:t>
      </w:r>
    </w:p>
    <w:p w:rsidR="00BF6C35" w:rsidRPr="00F41AEA" w:rsidRDefault="00BF6C35" w:rsidP="00B61BA0">
      <w:pPr>
        <w:widowControl w:val="0"/>
        <w:numPr>
          <w:ilvl w:val="0"/>
          <w:numId w:val="100"/>
        </w:numPr>
        <w:tabs>
          <w:tab w:val="clear" w:pos="720"/>
          <w:tab w:val="num" w:pos="998"/>
        </w:tabs>
        <w:overflowPunct w:val="0"/>
        <w:autoSpaceDE w:val="0"/>
        <w:autoSpaceDN w:val="0"/>
        <w:adjustRightInd w:val="0"/>
        <w:spacing w:after="0" w:line="238"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валентность атома элемента в соединениях; </w:t>
      </w:r>
    </w:p>
    <w:p w:rsidR="00BF6C35" w:rsidRDefault="00BF6C35" w:rsidP="00B61BA0">
      <w:pPr>
        <w:widowControl w:val="0"/>
        <w:numPr>
          <w:ilvl w:val="0"/>
          <w:numId w:val="101"/>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rPr>
      </w:pPr>
      <w:r>
        <w:rPr>
          <w:rFonts w:ascii="Times New Roman" w:hAnsi="Times New Roman" w:cs="Times New Roman"/>
          <w:sz w:val="28"/>
          <w:szCs w:val="28"/>
        </w:rPr>
        <w:t xml:space="preserve">определять тип химических реакций; </w:t>
      </w:r>
    </w:p>
    <w:p w:rsidR="00BF6C35" w:rsidRDefault="00BF6C35">
      <w:pPr>
        <w:widowControl w:val="0"/>
        <w:autoSpaceDE w:val="0"/>
        <w:autoSpaceDN w:val="0"/>
        <w:adjustRightInd w:val="0"/>
        <w:spacing w:after="0" w:line="2" w:lineRule="exact"/>
        <w:rPr>
          <w:rFonts w:ascii="Symbol" w:hAnsi="Symbol" w:cs="Symbol"/>
          <w:sz w:val="28"/>
          <w:szCs w:val="28"/>
        </w:rPr>
      </w:pP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признаки и условия протекания химических реакций;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 признаки, свидетельствующие о протекании химической реакции при выполнении химического опыта;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sz w:val="28"/>
          <w:szCs w:val="28"/>
        </w:rPr>
        <w:t xml:space="preserve">составлять формулы бинарных соединений; </w:t>
      </w:r>
    </w:p>
    <w:p w:rsidR="00BF6C35" w:rsidRDefault="00BF6C35" w:rsidP="00B61BA0">
      <w:pPr>
        <w:widowControl w:val="0"/>
        <w:numPr>
          <w:ilvl w:val="0"/>
          <w:numId w:val="101"/>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rPr>
      </w:pPr>
      <w:r>
        <w:rPr>
          <w:rFonts w:ascii="Times New Roman" w:hAnsi="Times New Roman" w:cs="Times New Roman"/>
          <w:sz w:val="28"/>
          <w:szCs w:val="28"/>
        </w:rPr>
        <w:t xml:space="preserve">составлять уравнения химических реакций; </w:t>
      </w:r>
    </w:p>
    <w:p w:rsidR="00BF6C35" w:rsidRDefault="00BF6C35">
      <w:pPr>
        <w:widowControl w:val="0"/>
        <w:autoSpaceDE w:val="0"/>
        <w:autoSpaceDN w:val="0"/>
        <w:adjustRightInd w:val="0"/>
        <w:spacing w:after="0" w:line="1" w:lineRule="exact"/>
        <w:rPr>
          <w:rFonts w:ascii="Symbol" w:hAnsi="Symbol" w:cs="Symbol"/>
          <w:sz w:val="28"/>
          <w:szCs w:val="28"/>
        </w:rPr>
      </w:pP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правила безопасной работы при проведении опытов; </w:t>
      </w: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пользоваться лабораторным оборудованием и посудой;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вычислять относительную молекулярную и молярную массы веществ;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вычислять массовую долю химического элемента по формуле соединения;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вычислять количество, объем или массу вещества по количеству, объему, массе реагентов или продуктов реакции;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физические и химические свойства простых веществ: кислорода и водорода;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получать, собирать кислород и водород;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опытным путем газообразные вещества: кислород, водород;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sz w:val="28"/>
          <w:szCs w:val="28"/>
        </w:rPr>
        <w:t xml:space="preserve">раскрывать смысл закона Авогадро; </w:t>
      </w: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понятий «тепловой эффект реакции», «молярный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объем»; </w:t>
      </w:r>
    </w:p>
    <w:p w:rsidR="00BF6C35" w:rsidRDefault="00BF6C35">
      <w:pPr>
        <w:widowControl w:val="0"/>
        <w:autoSpaceDE w:val="0"/>
        <w:autoSpaceDN w:val="0"/>
        <w:adjustRightInd w:val="0"/>
        <w:spacing w:after="0" w:line="1" w:lineRule="exact"/>
        <w:rPr>
          <w:rFonts w:ascii="Symbol" w:hAnsi="Symbol" w:cs="Symbol"/>
          <w:sz w:val="28"/>
          <w:szCs w:val="28"/>
        </w:rPr>
      </w:pP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физические и химические свойства воды;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sz w:val="28"/>
          <w:szCs w:val="28"/>
        </w:rPr>
        <w:t xml:space="preserve">раскрывать смысл понятия «раствор»; </w:t>
      </w: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вычислять массовую долю растворенного вещества в растворе;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приготовлять растворы с определенной массовой долей растворенного вещества;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соединения изученных классов неорганических веществ;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физические и химические свойства основных классов неорганических веществ: оксидов, кислот, оснований, солей;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принадлежность веществ к определенному классу соединений;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формулы неорганических соединений изученных классов;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опыты, подтверждающие химические свойства изученных классов неорганических веществ;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опытным путем растворы кислот и щелочей по изменению окраски индикатора;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взаимосвязь между классами неорганических соединений;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Периодического закона Д.И. Менделеева;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01"/>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BF6C35" w:rsidRPr="00F41AEA" w:rsidRDefault="00BF6C35">
      <w:pPr>
        <w:widowControl w:val="0"/>
        <w:autoSpaceDE w:val="0"/>
        <w:autoSpaceDN w:val="0"/>
        <w:adjustRightInd w:val="0"/>
        <w:spacing w:after="0" w:line="133" w:lineRule="exact"/>
        <w:rPr>
          <w:rFonts w:ascii="Times New Roman" w:hAnsi="Times New Roman" w:cs="Times New Roman"/>
          <w:sz w:val="24"/>
          <w:szCs w:val="24"/>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bookmarkStart w:id="69" w:name="page203"/>
      <w:bookmarkEnd w:id="69"/>
      <w:r w:rsidRPr="00F41AEA">
        <w:rPr>
          <w:rFonts w:ascii="Times New Roman" w:hAnsi="Times New Roman" w:cs="Times New Roman"/>
          <w:sz w:val="28"/>
          <w:szCs w:val="28"/>
          <w:lang w:val="ru-RU"/>
        </w:rPr>
        <w:t xml:space="preserve">объяснять закономерности изменения строения атомов, свойств элементов в пределах малых периодов и главных подгрупп;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схемы строения атомов первых 20 элементов периодической системы Д.И. Менделеева;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понятий: «химическая связь», «электроотрицательность»;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зависимость физических свойств веществ от типа кристаллической решетки;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вид химической связи в неорганических соединениях;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изображать схемы строения молекул веществ, образованных разными видами химических связей;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степень окисления атома элемента в соединении; </w:t>
      </w: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теории электролитической диссоциации;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уравнения электролитической диссоциации кислот, щелочей, солей;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сущность процесса электролитической диссоциации и реакций ионного обмена;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полные  и  сокращенные  ионные  уравнения  реакции </w:t>
      </w: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обмена; </w:t>
      </w: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возможность протекания реакций ионного обмена;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реакции, подтверждающие качественный состав различных веществ;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1"/>
          <w:numId w:val="102"/>
        </w:numPr>
        <w:tabs>
          <w:tab w:val="clear" w:pos="1440"/>
          <w:tab w:val="num" w:pos="1000"/>
        </w:tabs>
        <w:overflowPunct w:val="0"/>
        <w:autoSpaceDE w:val="0"/>
        <w:autoSpaceDN w:val="0"/>
        <w:adjustRightInd w:val="0"/>
        <w:spacing w:after="0" w:line="239" w:lineRule="auto"/>
        <w:ind w:left="1000" w:hanging="290"/>
        <w:jc w:val="both"/>
        <w:rPr>
          <w:rFonts w:ascii="Symbol" w:hAnsi="Symbol" w:cs="Symbol"/>
          <w:sz w:val="28"/>
          <w:szCs w:val="28"/>
        </w:rPr>
      </w:pPr>
      <w:r>
        <w:rPr>
          <w:rFonts w:ascii="Times New Roman" w:hAnsi="Times New Roman" w:cs="Times New Roman"/>
          <w:sz w:val="28"/>
          <w:szCs w:val="28"/>
        </w:rPr>
        <w:t xml:space="preserve">определять окислитель и восстановитель; </w:t>
      </w:r>
    </w:p>
    <w:p w:rsidR="00BF6C35" w:rsidRDefault="00BF6C35">
      <w:pPr>
        <w:widowControl w:val="0"/>
        <w:autoSpaceDE w:val="0"/>
        <w:autoSpaceDN w:val="0"/>
        <w:adjustRightInd w:val="0"/>
        <w:spacing w:after="0" w:line="1" w:lineRule="exact"/>
        <w:rPr>
          <w:rFonts w:ascii="Symbol" w:hAnsi="Symbol" w:cs="Symbol"/>
          <w:sz w:val="28"/>
          <w:szCs w:val="28"/>
        </w:rPr>
      </w:pP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уравнения окислительно-восстановительных реакций; </w:t>
      </w: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факторы, влияющие на скорость химической реакции; </w:t>
      </w: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химические реакции по различным признакам;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взаимосвязь между составом, строением и свойствами неметаллов;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опыты по получению, собиранию и изучению химических свойств газообразных веществ: углекислого газа, аммиака; </w:t>
      </w:r>
    </w:p>
    <w:p w:rsidR="00BF6C35" w:rsidRPr="00F41AEA" w:rsidRDefault="00BF6C35">
      <w:pPr>
        <w:widowControl w:val="0"/>
        <w:autoSpaceDE w:val="0"/>
        <w:autoSpaceDN w:val="0"/>
        <w:adjustRightInd w:val="0"/>
        <w:spacing w:after="0" w:line="11"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7"/>
          <w:szCs w:val="27"/>
          <w:lang w:val="ru-RU"/>
        </w:rPr>
      </w:pPr>
      <w:r w:rsidRPr="00F41AEA">
        <w:rPr>
          <w:rFonts w:ascii="Times New Roman" w:hAnsi="Times New Roman" w:cs="Times New Roman"/>
          <w:sz w:val="27"/>
          <w:szCs w:val="27"/>
          <w:lang w:val="ru-RU"/>
        </w:rPr>
        <w:t xml:space="preserve">распознавать опытным путем газообразные вещества: углекислый газ </w:t>
      </w:r>
    </w:p>
    <w:p w:rsidR="00BF6C35" w:rsidRPr="00F41AEA" w:rsidRDefault="00BF6C35">
      <w:pPr>
        <w:widowControl w:val="0"/>
        <w:autoSpaceDE w:val="0"/>
        <w:autoSpaceDN w:val="0"/>
        <w:adjustRightInd w:val="0"/>
        <w:spacing w:after="0" w:line="2" w:lineRule="exact"/>
        <w:rPr>
          <w:rFonts w:ascii="Symbol" w:hAnsi="Symbol" w:cs="Symbol"/>
          <w:sz w:val="27"/>
          <w:szCs w:val="27"/>
          <w:lang w:val="ru-RU"/>
        </w:rPr>
      </w:pPr>
    </w:p>
    <w:p w:rsidR="00BF6C35" w:rsidRDefault="00BF6C35" w:rsidP="00B61BA0">
      <w:pPr>
        <w:widowControl w:val="0"/>
        <w:numPr>
          <w:ilvl w:val="0"/>
          <w:numId w:val="102"/>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аммиак; </w:t>
      </w:r>
    </w:p>
    <w:p w:rsidR="00BF6C35" w:rsidRDefault="00BF6C35">
      <w:pPr>
        <w:widowControl w:val="0"/>
        <w:autoSpaceDE w:val="0"/>
        <w:autoSpaceDN w:val="0"/>
        <w:adjustRightInd w:val="0"/>
        <w:spacing w:after="0" w:line="85" w:lineRule="exact"/>
        <w:rPr>
          <w:rFonts w:ascii="Times New Roman" w:hAnsi="Times New Roman" w:cs="Times New Roman"/>
          <w:sz w:val="28"/>
          <w:szCs w:val="28"/>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взаимосвязь между составом, строением и свойствами металлов;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02"/>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органические вещества по их формуле: метан, этан, этилен, метанол, этанол, глицерин, уксусная кислота, аминоуксусная кислота, </w:t>
      </w:r>
    </w:p>
    <w:p w:rsidR="00BF6C35" w:rsidRPr="00F41AEA" w:rsidRDefault="00BF6C35">
      <w:pPr>
        <w:widowControl w:val="0"/>
        <w:autoSpaceDE w:val="0"/>
        <w:autoSpaceDN w:val="0"/>
        <w:adjustRightInd w:val="0"/>
        <w:spacing w:after="0" w:line="240" w:lineRule="auto"/>
        <w:rPr>
          <w:rFonts w:ascii="Times New Roman" w:hAnsi="Times New Roman" w:cs="Times New Roman"/>
          <w:sz w:val="24"/>
          <w:szCs w:val="24"/>
          <w:lang w:val="ru-RU"/>
        </w:rPr>
      </w:pPr>
      <w:bookmarkStart w:id="70" w:name="page205"/>
      <w:bookmarkEnd w:id="70"/>
      <w:r w:rsidRPr="00F41AEA">
        <w:rPr>
          <w:rFonts w:ascii="Times New Roman" w:hAnsi="Times New Roman" w:cs="Times New Roman"/>
          <w:sz w:val="28"/>
          <w:szCs w:val="28"/>
          <w:lang w:val="ru-RU"/>
        </w:rPr>
        <w:t>стеариновая кислота, олеиновая кислота, глюкоза;</w:t>
      </w:r>
    </w:p>
    <w:p w:rsidR="00BF6C35" w:rsidRPr="00F41AEA" w:rsidRDefault="00BF6C35">
      <w:pPr>
        <w:widowControl w:val="0"/>
        <w:autoSpaceDE w:val="0"/>
        <w:autoSpaceDN w:val="0"/>
        <w:adjustRightInd w:val="0"/>
        <w:spacing w:after="0" w:line="87" w:lineRule="exact"/>
        <w:rPr>
          <w:rFonts w:ascii="Times New Roman" w:hAnsi="Times New Roman" w:cs="Times New Roman"/>
          <w:sz w:val="24"/>
          <w:szCs w:val="24"/>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влияние химического загрязнения окружающей среды на организм человека;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грамотно обращаться с веществами в повседневной жизни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получитвозможность научиться: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составлять молекулярные и полные ионные уравнения по сокращенным ионным уравнениям;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составлять уравнения реакций, соответствующих последовательности превращений неорганических веществ различных классов;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приобретенные знания для экологически грамотного поведения в окружающей среде;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объективно оценивать информацию о веществах и химических процессах;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критически относиться к псевдонаучной информации, недобросовестной рекламе в средствах массовой информации;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осознавать значение теоретических знаний по химии для практической деятельности человека;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0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 </w:t>
      </w:r>
    </w:p>
    <w:p w:rsidR="00BF6C35" w:rsidRPr="00F41AEA" w:rsidRDefault="00BF6C35">
      <w:pPr>
        <w:widowControl w:val="0"/>
        <w:autoSpaceDE w:val="0"/>
        <w:autoSpaceDN w:val="0"/>
        <w:adjustRightInd w:val="0"/>
        <w:spacing w:after="0" w:line="327"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sz w:val="28"/>
          <w:szCs w:val="28"/>
        </w:rPr>
        <w:t>1.2.5.1</w:t>
      </w:r>
      <w:r>
        <w:rPr>
          <w:rFonts w:ascii="Times New Roman" w:hAnsi="Times New Roman" w:cs="Times New Roman"/>
          <w:b/>
          <w:bCs/>
          <w:sz w:val="28"/>
          <w:szCs w:val="28"/>
          <w:lang w:val="ru-RU"/>
        </w:rPr>
        <w:t>2</w:t>
      </w:r>
      <w:r>
        <w:rPr>
          <w:rFonts w:ascii="Times New Roman" w:hAnsi="Times New Roman" w:cs="Times New Roman"/>
          <w:b/>
          <w:bCs/>
          <w:sz w:val="28"/>
          <w:szCs w:val="28"/>
        </w:rPr>
        <w:t>. Изобразительное искусство</w:t>
      </w:r>
    </w:p>
    <w:p w:rsidR="00BF6C35" w:rsidRDefault="00BF6C35">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bookmarkStart w:id="71" w:name="page207"/>
      <w:bookmarkEnd w:id="71"/>
      <w:r w:rsidRPr="00F41AEA">
        <w:rPr>
          <w:rFonts w:ascii="Times New Roman" w:hAnsi="Times New Roman" w:cs="Times New Roman"/>
          <w:sz w:val="28"/>
          <w:szCs w:val="28"/>
          <w:lang w:val="ru-RU"/>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смысл народных праздников и обрядов и их отражение в народном искусстве и в современной жизни;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эскизы декоративного убранства русской избы; </w:t>
      </w: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цветовую композицию внутреннего убранства избы;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специфику образного языка декоративно-прикладного искусства;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самостоятельные варианты орнаментального построения вышивки с опорой на народные традиции; </w:t>
      </w:r>
    </w:p>
    <w:p w:rsidR="00BF6C35" w:rsidRPr="00F41AEA" w:rsidRDefault="00BF6C35" w:rsidP="007F35EA">
      <w:pPr>
        <w:widowControl w:val="0"/>
        <w:tabs>
          <w:tab w:val="num" w:pos="284"/>
        </w:tabs>
        <w:autoSpaceDE w:val="0"/>
        <w:autoSpaceDN w:val="0"/>
        <w:adjustRightInd w:val="0"/>
        <w:spacing w:after="0" w:line="89"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эскизы народного праздничного костюма, его отдельных элементов в цветовом решении;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основы народного орнамента; создавать орнаменты на основе народных традиций;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виды и материалы декоративно-прикладного искусства;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национальные особенности русского орнамента и орнаментов других народов России;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4"/>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 характеризовать несколько народных художественных промыслов России; </w:t>
      </w:r>
    </w:p>
    <w:p w:rsidR="00BF6C35" w:rsidRPr="00F41AEA" w:rsidRDefault="00BF6C35" w:rsidP="007F35EA">
      <w:pPr>
        <w:widowControl w:val="0"/>
        <w:tabs>
          <w:tab w:val="num" w:pos="284"/>
        </w:tabs>
        <w:autoSpaceDE w:val="0"/>
        <w:autoSpaceDN w:val="0"/>
        <w:adjustRightInd w:val="0"/>
        <w:spacing w:after="0" w:line="88" w:lineRule="exact"/>
        <w:ind w:firstLine="567"/>
        <w:rPr>
          <w:rFonts w:ascii="Symbol" w:hAnsi="Symbol" w:cs="Symbol"/>
          <w:sz w:val="28"/>
          <w:szCs w:val="28"/>
          <w:lang w:val="ru-RU"/>
        </w:rPr>
      </w:pPr>
    </w:p>
    <w:p w:rsidR="00BF6C35" w:rsidRPr="00685AE5" w:rsidRDefault="00BF6C35" w:rsidP="00B61BA0">
      <w:pPr>
        <w:widowControl w:val="0"/>
        <w:numPr>
          <w:ilvl w:val="0"/>
          <w:numId w:val="104"/>
        </w:numPr>
        <w:tabs>
          <w:tab w:val="clear" w:pos="720"/>
          <w:tab w:val="num" w:pos="284"/>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rsidR="00BF6C35" w:rsidRPr="00685AE5" w:rsidRDefault="00BF6C35" w:rsidP="00B61BA0">
      <w:pPr>
        <w:widowControl w:val="0"/>
        <w:numPr>
          <w:ilvl w:val="0"/>
          <w:numId w:val="105"/>
        </w:numPr>
        <w:tabs>
          <w:tab w:val="clear" w:pos="720"/>
          <w:tab w:val="num" w:pos="-709"/>
          <w:tab w:val="num" w:pos="-567"/>
          <w:tab w:val="num" w:pos="284"/>
        </w:tabs>
        <w:overflowPunct w:val="0"/>
        <w:autoSpaceDE w:val="0"/>
        <w:autoSpaceDN w:val="0"/>
        <w:adjustRightInd w:val="0"/>
        <w:spacing w:after="0" w:line="240" w:lineRule="auto"/>
        <w:ind w:left="0" w:firstLine="567"/>
        <w:jc w:val="both"/>
        <w:rPr>
          <w:rFonts w:ascii="Times New Roman" w:hAnsi="Times New Roman" w:cs="Times New Roman"/>
          <w:sz w:val="28"/>
          <w:szCs w:val="28"/>
          <w:lang w:val="ru-RU"/>
        </w:rPr>
      </w:pPr>
      <w:r w:rsidRPr="00685AE5">
        <w:rPr>
          <w:rFonts w:ascii="Times New Roman" w:hAnsi="Times New Roman" w:cs="Times New Roman"/>
          <w:sz w:val="28"/>
          <w:szCs w:val="28"/>
          <w:lang w:val="ru-RU"/>
        </w:rPr>
        <w:t xml:space="preserve">классифицировать жанровую систему в изобразительном искусстве и значение для анализа развития искусства и понимания изменений видения мира; </w:t>
      </w:r>
    </w:p>
    <w:p w:rsidR="00BF6C35" w:rsidRPr="00F41AEA" w:rsidRDefault="00BF6C35" w:rsidP="00B61BA0">
      <w:pPr>
        <w:widowControl w:val="0"/>
        <w:numPr>
          <w:ilvl w:val="1"/>
          <w:numId w:val="105"/>
        </w:numPr>
        <w:tabs>
          <w:tab w:val="clear" w:pos="1440"/>
          <w:tab w:val="num" w:pos="0"/>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разницу между предметом изображения, сюжетом и содержанием изображения;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композиционным навыкам работы, чувству ритма, работе с различными художественными материалами;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образы, используя все выразительные возможности художественных материалов;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простым навыкам изображения с помощью пятна и тональных отношений;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навыку плоскостного силуэтного изображения обычных, простых предметов (кухонная утварь);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изображать сложную форму предмета (силуэт) как соотношение простых геометрических фигур, соблюдая их пропорции;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линейные изображения геометрических тел и натюрморт с натуры из геометрических тел;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строить изображения простых предметов по правилам линейной перспективы;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передавать с помощью света характер формы и эмоциональное напряжение в композиции натюрморта;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творческому опыту выполнения графического натюрморта и гравюры наклейками на картоне;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выражать цветом в натюрморте собственное настроение и переживания;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1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рассуждать о разных способах передачи перспективы в изобразительном искусстве как выражении различных мировоззренческих смыслов; </w:t>
      </w:r>
    </w:p>
    <w:p w:rsidR="00BF6C35" w:rsidRPr="00F41AEA" w:rsidRDefault="00BF6C35" w:rsidP="007F35EA">
      <w:pPr>
        <w:widowControl w:val="0"/>
        <w:tabs>
          <w:tab w:val="num" w:pos="-709"/>
          <w:tab w:val="num" w:pos="284"/>
        </w:tabs>
        <w:autoSpaceDE w:val="0"/>
        <w:autoSpaceDN w:val="0"/>
        <w:adjustRightInd w:val="0"/>
        <w:spacing w:after="0" w:line="3"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8"/>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применять перспективу в практической творческой работе;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навыкам изображения перспективных сокращений в зарисовках наблюдаемого;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навыкам изображения уходящего вдаль пространства, применяя правила линейной и воздушной перспективы;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видеть, наблюдать и эстетически переживать изменчивость цветового состояния и настроения в природе; </w:t>
      </w:r>
    </w:p>
    <w:p w:rsidR="00BF6C35" w:rsidRPr="00F41AEA" w:rsidRDefault="00BF6C35" w:rsidP="007F35EA">
      <w:pPr>
        <w:widowControl w:val="0"/>
        <w:tabs>
          <w:tab w:val="num" w:pos="-709"/>
          <w:tab w:val="num" w:pos="284"/>
        </w:tabs>
        <w:autoSpaceDE w:val="0"/>
        <w:autoSpaceDN w:val="0"/>
        <w:adjustRightInd w:val="0"/>
        <w:spacing w:after="0" w:line="1" w:lineRule="exact"/>
        <w:ind w:firstLine="567"/>
        <w:rPr>
          <w:rFonts w:ascii="Symbol" w:hAnsi="Symbol" w:cs="Symbol"/>
          <w:sz w:val="28"/>
          <w:szCs w:val="28"/>
          <w:lang w:val="ru-RU"/>
        </w:rPr>
      </w:pPr>
    </w:p>
    <w:p w:rsidR="00BF6C35" w:rsidRDefault="00BF6C35" w:rsidP="00B61BA0">
      <w:pPr>
        <w:widowControl w:val="0"/>
        <w:numPr>
          <w:ilvl w:val="1"/>
          <w:numId w:val="105"/>
        </w:numPr>
        <w:tabs>
          <w:tab w:val="clear" w:pos="1440"/>
          <w:tab w:val="num" w:pos="-709"/>
          <w:tab w:val="num" w:pos="284"/>
          <w:tab w:val="num" w:pos="998"/>
        </w:tabs>
        <w:overflowPunct w:val="0"/>
        <w:autoSpaceDE w:val="0"/>
        <w:autoSpaceDN w:val="0"/>
        <w:adjustRightInd w:val="0"/>
        <w:spacing w:after="0" w:line="238" w:lineRule="auto"/>
        <w:ind w:left="0" w:firstLine="567"/>
        <w:jc w:val="both"/>
        <w:rPr>
          <w:rFonts w:ascii="Symbol" w:hAnsi="Symbol" w:cs="Symbol"/>
          <w:sz w:val="28"/>
          <w:szCs w:val="28"/>
        </w:rPr>
      </w:pPr>
      <w:r>
        <w:rPr>
          <w:rFonts w:ascii="Times New Roman" w:hAnsi="Times New Roman" w:cs="Times New Roman"/>
          <w:sz w:val="28"/>
          <w:szCs w:val="28"/>
        </w:rPr>
        <w:t xml:space="preserve">навыкам создания пейзажных зарисовок; </w:t>
      </w:r>
    </w:p>
    <w:p w:rsidR="00BF6C35" w:rsidRDefault="00BF6C35" w:rsidP="007F35EA">
      <w:pPr>
        <w:widowControl w:val="0"/>
        <w:tabs>
          <w:tab w:val="num" w:pos="-709"/>
          <w:tab w:val="num" w:pos="284"/>
        </w:tabs>
        <w:autoSpaceDE w:val="0"/>
        <w:autoSpaceDN w:val="0"/>
        <w:adjustRightInd w:val="0"/>
        <w:spacing w:after="0" w:line="87" w:lineRule="exact"/>
        <w:ind w:firstLine="567"/>
        <w:rPr>
          <w:rFonts w:ascii="Symbol" w:hAnsi="Symbol" w:cs="Symbol"/>
          <w:sz w:val="28"/>
          <w:szCs w:val="28"/>
        </w:rPr>
      </w:pPr>
    </w:p>
    <w:p w:rsidR="00BF6C35" w:rsidRPr="00F41AEA" w:rsidRDefault="00BF6C35" w:rsidP="00B61BA0">
      <w:pPr>
        <w:widowControl w:val="0"/>
        <w:numPr>
          <w:ilvl w:val="1"/>
          <w:numId w:val="105"/>
        </w:numPr>
        <w:tabs>
          <w:tab w:val="clear" w:pos="1440"/>
          <w:tab w:val="num" w:pos="-709"/>
          <w:tab w:val="num" w:pos="284"/>
          <w:tab w:val="num" w:pos="992"/>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 характеризовать понятия: пространство, ракурс, воздушная перспектива; </w:t>
      </w:r>
    </w:p>
    <w:p w:rsidR="00BF6C35" w:rsidRPr="00F41AEA" w:rsidRDefault="00BF6C35" w:rsidP="007F35EA">
      <w:pPr>
        <w:widowControl w:val="0"/>
        <w:tabs>
          <w:tab w:val="num" w:pos="-709"/>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1"/>
          <w:numId w:val="105"/>
        </w:numPr>
        <w:tabs>
          <w:tab w:val="clear" w:pos="1440"/>
          <w:tab w:val="num" w:pos="-709"/>
          <w:tab w:val="num" w:pos="284"/>
          <w:tab w:val="num" w:pos="998"/>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пользоваться правилами работы на пленэре; </w:t>
      </w: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навыкам композиции, наблюдательной перспективы и ритмической организации плоскости изображения;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основные средства художественной выразительности в изобразительном искусстве (линия, пятно, тон, цвет, форма, перспектива и др.);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 характеризовать понятия: эпический пейзаж, романтический пейзаж, пейзаж настроения, пленэр, импрессионизм;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 характеризовать виды портрета; </w:t>
      </w: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и характеризовать основы изображения головы человека;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пользоваться навыками работы с доступными скульптурными материалами;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видеть конструктивную форму предмета, владеть первичными навыками плоского и объемного изображения предмета и группы предметов;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графические материалы в работе над портретом;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образные возможности освещения в портрете; </w:t>
      </w:r>
    </w:p>
    <w:p w:rsidR="00BF6C35" w:rsidRPr="00F41AEA" w:rsidRDefault="00BF6C35" w:rsidP="007F35EA">
      <w:pPr>
        <w:widowControl w:val="0"/>
        <w:tabs>
          <w:tab w:val="num" w:pos="284"/>
        </w:tabs>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пользоваться правилами схематического построения головы человека в рисунке;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имена выдающихся русских и зарубежных художников - портретистов и определять их произведения;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навыкам передачи в плоскостном изображении простых движений фигуры человека;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навыкам понимания особенностей восприятия скульптурного образа; </w:t>
      </w: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навыкам лепки и работы с пластилином или глиной; </w:t>
      </w:r>
    </w:p>
    <w:p w:rsidR="00BF6C35" w:rsidRPr="00F41AEA" w:rsidRDefault="00BF6C35" w:rsidP="007F35EA">
      <w:pPr>
        <w:widowControl w:val="0"/>
        <w:tabs>
          <w:tab w:val="num" w:pos="284"/>
        </w:tabs>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6"/>
        </w:numPr>
        <w:tabs>
          <w:tab w:val="clear" w:pos="720"/>
          <w:tab w:val="num" w:pos="284"/>
        </w:tabs>
        <w:overflowPunct w:val="0"/>
        <w:autoSpaceDE w:val="0"/>
        <w:autoSpaceDN w:val="0"/>
        <w:adjustRightInd w:val="0"/>
        <w:spacing w:after="0" w:line="21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объяснять понятия «тема», «содержание», «сюжет» в произведениях станковой живописи;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изобразительным и композиционным навыкам в процессе работы над эскизом;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и объяснять понятия «тематическая картина», «станковая живопись»;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перечислять и характеризовать основные жанры сюжетно-тематической картины;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и характеризовать несколько классических произведений и называть имена великих русских мастеров исторической картины; </w:t>
      </w:r>
    </w:p>
    <w:p w:rsidR="00BF6C35" w:rsidRPr="00F41AEA" w:rsidRDefault="00BF6C35" w:rsidP="007F35EA">
      <w:pPr>
        <w:widowControl w:val="0"/>
        <w:tabs>
          <w:tab w:val="num" w:pos="284"/>
        </w:tabs>
        <w:autoSpaceDE w:val="0"/>
        <w:autoSpaceDN w:val="0"/>
        <w:adjustRightInd w:val="0"/>
        <w:spacing w:after="0" w:line="88"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значение тематической картины </w:t>
      </w:r>
      <w:r>
        <w:rPr>
          <w:rFonts w:ascii="Times New Roman" w:hAnsi="Times New Roman" w:cs="Times New Roman"/>
          <w:sz w:val="28"/>
          <w:szCs w:val="28"/>
        </w:rPr>
        <w:t>XIX</w:t>
      </w:r>
      <w:r w:rsidRPr="00F41AEA">
        <w:rPr>
          <w:rFonts w:ascii="Times New Roman" w:hAnsi="Times New Roman" w:cs="Times New Roman"/>
          <w:sz w:val="28"/>
          <w:szCs w:val="28"/>
          <w:lang w:val="ru-RU"/>
        </w:rPr>
        <w:t xml:space="preserve"> века в развитии русской культуры;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имена нескольких известных художников объединения «Мир искусства» и их наиболее известные произведения;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творческому опыту по разработке и созданию изобразительного образа на выбранный исторический сюжет;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творческому опыту по разработке художественного проекта – разработки композиции на историческую тему;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творческому опыту создания композиции на основе библейских сюжетов;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имена великих европейских и русских художников, творивших на библейские темы;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и характеризовать произведения великих европейских и русских художников на библейские темы;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роль монументальных памятников в жизни общества;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рассуждать об особенностях художественного образа советского народа в годы Великой Отечественной войны;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и характеризовать выдающиеся монументальные памятники и ансамбли, посвященные Великой Отечественной войне; </w:t>
      </w: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творческому опыту лепки памятника, посвященного значимому историческому событию или историческому герою;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художественно-выразительные средства произведений изобразительного искусства </w:t>
      </w:r>
      <w:r>
        <w:rPr>
          <w:rFonts w:ascii="Times New Roman" w:hAnsi="Times New Roman" w:cs="Times New Roman"/>
          <w:sz w:val="28"/>
          <w:szCs w:val="28"/>
        </w:rPr>
        <w:t>XX</w:t>
      </w:r>
      <w:r w:rsidRPr="00F41AEA">
        <w:rPr>
          <w:rFonts w:ascii="Times New Roman" w:hAnsi="Times New Roman" w:cs="Times New Roman"/>
          <w:sz w:val="28"/>
          <w:szCs w:val="28"/>
          <w:lang w:val="ru-RU"/>
        </w:rPr>
        <w:t xml:space="preserve"> века;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Default="00BF6C35" w:rsidP="00B61BA0">
      <w:pPr>
        <w:widowControl w:val="0"/>
        <w:numPr>
          <w:ilvl w:val="0"/>
          <w:numId w:val="108"/>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rPr>
      </w:pPr>
      <w:r>
        <w:rPr>
          <w:rFonts w:ascii="Times New Roman" w:hAnsi="Times New Roman" w:cs="Times New Roman"/>
          <w:sz w:val="28"/>
          <w:szCs w:val="28"/>
        </w:rPr>
        <w:t xml:space="preserve">культуре зрительского восприятия; </w:t>
      </w: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временные и пространственные искусства; </w:t>
      </w: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разницу между реальностью и художественным образом;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rPr>
      </w:pPr>
      <w:r w:rsidRPr="00F41AEA">
        <w:rPr>
          <w:rFonts w:ascii="Times New Roman" w:hAnsi="Times New Roman" w:cs="Times New Roman"/>
          <w:sz w:val="28"/>
          <w:szCs w:val="28"/>
          <w:lang w:val="ru-RU"/>
        </w:rPr>
        <w:t xml:space="preserve">представлениям об искусстве иллюстрации и творчестве известных иллюстраторов книг. </w:t>
      </w:r>
      <w:r>
        <w:rPr>
          <w:rFonts w:ascii="Times New Roman" w:hAnsi="Times New Roman" w:cs="Times New Roman"/>
          <w:sz w:val="28"/>
          <w:szCs w:val="28"/>
        </w:rPr>
        <w:t xml:space="preserve">И.Я. Билибин. В.А. Милашевский. В.А. Фаворский; </w:t>
      </w:r>
    </w:p>
    <w:p w:rsidR="00BF6C35"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опыту художественного иллюстрирования и навыкам работы графическими материалами;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собирать необходимый материал для иллюстрирования (характер одежды героев, характер построек и помещений, характерные детали быта и т.д.);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представлениям об анималистическом жанре изобразительного искусства и творчестве художников-анималистов;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опыту художественного творчества по созданию стилизованных образов животных;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систематизировать и характеризовать основные этапы развития и истории архитектуры и дизайна;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объект и пространство в конструктивных видах искусства;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сочетание различных объемов в здании; </w:t>
      </w:r>
    </w:p>
    <w:p w:rsidR="00BF6C35" w:rsidRPr="00F41AEA" w:rsidRDefault="00BF6C35" w:rsidP="007F35EA">
      <w:pPr>
        <w:widowControl w:val="0"/>
        <w:tabs>
          <w:tab w:val="num" w:pos="284"/>
        </w:tabs>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единство художественного и функционального в вещи, форму и материал; </w:t>
      </w:r>
    </w:p>
    <w:p w:rsidR="00BF6C35" w:rsidRPr="00F41AEA" w:rsidRDefault="00BF6C35" w:rsidP="007F35EA">
      <w:pPr>
        <w:widowControl w:val="0"/>
        <w:tabs>
          <w:tab w:val="num" w:pos="284"/>
        </w:tabs>
        <w:autoSpaceDE w:val="0"/>
        <w:autoSpaceDN w:val="0"/>
        <w:adjustRightInd w:val="0"/>
        <w:spacing w:after="0" w:line="88"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right="2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иметь общее представление и рассказывать об особенностях архитектурно-художественных стилей разных эпох;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тенденции и перспективы развития современной архитектуры;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образно-стилевой язык архитектуры прошлого; </w:t>
      </w:r>
    </w:p>
    <w:p w:rsidR="00BF6C35" w:rsidRPr="00F41AEA" w:rsidRDefault="00BF6C35" w:rsidP="007F35EA">
      <w:pPr>
        <w:widowControl w:val="0"/>
        <w:tabs>
          <w:tab w:val="num" w:pos="284"/>
        </w:tabs>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и различать малые формы архитектуры и дизайна в пространстве городской среды;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плоскостную композицию как возможное схематическое изображение объемов при взгляде на них сверху;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осознавать чертеж как плоскостное изображение объемов, когда точка – вертикаль, круг – цилиндр, шар и т. д.; </w:t>
      </w:r>
    </w:p>
    <w:p w:rsidR="00BF6C35" w:rsidRPr="00F41AEA" w:rsidRDefault="00BF6C35" w:rsidP="007F35EA">
      <w:pPr>
        <w:widowControl w:val="0"/>
        <w:tabs>
          <w:tab w:val="num" w:pos="284"/>
        </w:tabs>
        <w:autoSpaceDE w:val="0"/>
        <w:autoSpaceDN w:val="0"/>
        <w:adjustRightInd w:val="0"/>
        <w:spacing w:after="0" w:line="88"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применять в создаваемых пространственных композициях доминантный объект и вспомогательные соединительные элементы;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применять навыки формообразования, использования объемов в дизайне и архитектуре (макеты из бумаги, картона, пластилина);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композиционные макеты объектов на предметной плоскости и в пространстве; </w:t>
      </w: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практические творческие композиции в технике коллажа, дизайн-проектов;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приобретать общее представление о традициях ландшафтно-парковой архитектуры; </w:t>
      </w:r>
    </w:p>
    <w:p w:rsidR="00BF6C35" w:rsidRPr="00F41AEA" w:rsidRDefault="00BF6C35" w:rsidP="007F35EA">
      <w:pPr>
        <w:widowControl w:val="0"/>
        <w:tabs>
          <w:tab w:val="num" w:pos="-709"/>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основные школы садово-паркового искусства; </w:t>
      </w: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основы  краткой  истории  русской  усадебной  культуры </w:t>
      </w:r>
    </w:p>
    <w:p w:rsidR="00BF6C35" w:rsidRPr="00F41AEA" w:rsidRDefault="00BF6C35" w:rsidP="007F35EA">
      <w:pPr>
        <w:widowControl w:val="0"/>
        <w:tabs>
          <w:tab w:val="num" w:pos="-709"/>
          <w:tab w:val="num" w:pos="284"/>
        </w:tabs>
        <w:autoSpaceDE w:val="0"/>
        <w:autoSpaceDN w:val="0"/>
        <w:adjustRightInd w:val="0"/>
        <w:spacing w:after="0" w:line="2" w:lineRule="exact"/>
        <w:ind w:firstLine="567"/>
        <w:rPr>
          <w:rFonts w:ascii="Symbol" w:hAnsi="Symbol" w:cs="Symbol"/>
          <w:sz w:val="28"/>
          <w:szCs w:val="28"/>
          <w:lang w:val="ru-RU"/>
        </w:rPr>
      </w:pPr>
    </w:p>
    <w:p w:rsidR="00BF6C35" w:rsidRDefault="00BF6C35" w:rsidP="007F35EA">
      <w:pPr>
        <w:widowControl w:val="0"/>
        <w:tabs>
          <w:tab w:val="num" w:pos="-709"/>
          <w:tab w:val="num" w:pos="284"/>
        </w:tabs>
        <w:overflowPunct w:val="0"/>
        <w:autoSpaceDE w:val="0"/>
        <w:autoSpaceDN w:val="0"/>
        <w:adjustRightInd w:val="0"/>
        <w:spacing w:after="0" w:line="240" w:lineRule="auto"/>
        <w:ind w:firstLine="567"/>
        <w:jc w:val="both"/>
        <w:rPr>
          <w:rFonts w:ascii="Symbol" w:hAnsi="Symbol" w:cs="Symbol"/>
          <w:sz w:val="28"/>
          <w:szCs w:val="28"/>
        </w:rPr>
      </w:pPr>
      <w:r>
        <w:rPr>
          <w:rFonts w:ascii="Times New Roman" w:hAnsi="Times New Roman" w:cs="Times New Roman"/>
          <w:sz w:val="28"/>
          <w:szCs w:val="28"/>
        </w:rPr>
        <w:t xml:space="preserve">XVIII – XIX веков; </w:t>
      </w: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 раскрывать смысл основ искусства флористики; </w:t>
      </w: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основы краткой истории костюма; </w:t>
      </w:r>
    </w:p>
    <w:p w:rsidR="00BF6C35" w:rsidRPr="00F41AEA" w:rsidRDefault="00BF6C35" w:rsidP="007F35EA">
      <w:pPr>
        <w:widowControl w:val="0"/>
        <w:tabs>
          <w:tab w:val="num" w:pos="-709"/>
          <w:tab w:val="num" w:pos="284"/>
        </w:tabs>
        <w:autoSpaceDE w:val="0"/>
        <w:autoSpaceDN w:val="0"/>
        <w:adjustRightInd w:val="0"/>
        <w:spacing w:after="0" w:line="88"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и раскрывать смысл композиционно-конструктивных принципов дизайна одежды;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применять навыки сочинения объемно-пространственной композиции в формировании букета по принципам икэбаны;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отражать в эскизном проекте дизайна сада образно-архитектурный композиционный замысел;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8" w:lineRule="auto"/>
        <w:ind w:left="0" w:firstLine="567"/>
        <w:jc w:val="both"/>
        <w:rPr>
          <w:rFonts w:ascii="Symbol" w:hAnsi="Symbol" w:cs="Symbol"/>
          <w:sz w:val="28"/>
          <w:szCs w:val="28"/>
        </w:rPr>
      </w:pPr>
      <w:r w:rsidRPr="00F41AEA">
        <w:rPr>
          <w:rFonts w:ascii="Times New Roman" w:hAnsi="Times New Roman" w:cs="Times New Roman"/>
          <w:sz w:val="28"/>
          <w:szCs w:val="28"/>
          <w:lang w:val="ru-RU"/>
        </w:rPr>
        <w:t xml:space="preserve">узнавать и характеризовать памятники архитектуры Древнего Киева. </w:t>
      </w:r>
      <w:r>
        <w:rPr>
          <w:rFonts w:ascii="Times New Roman" w:hAnsi="Times New Roman" w:cs="Times New Roman"/>
          <w:sz w:val="28"/>
          <w:szCs w:val="28"/>
        </w:rPr>
        <w:t xml:space="preserve">София Киевская. Фрески. Мозаики; </w:t>
      </w:r>
    </w:p>
    <w:p w:rsidR="00BF6C35"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rPr>
      </w:pPr>
    </w:p>
    <w:p w:rsidR="00BF6C35"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19" w:lineRule="auto"/>
        <w:ind w:left="0" w:firstLine="567"/>
        <w:jc w:val="both"/>
        <w:rPr>
          <w:rFonts w:ascii="Symbol" w:hAnsi="Symbol" w:cs="Symbol"/>
          <w:sz w:val="28"/>
          <w:szCs w:val="28"/>
        </w:rPr>
      </w:pPr>
      <w:r w:rsidRPr="00F41AEA">
        <w:rPr>
          <w:rFonts w:ascii="Times New Roman" w:hAnsi="Times New Roman" w:cs="Times New Roman"/>
          <w:sz w:val="28"/>
          <w:szCs w:val="28"/>
          <w:lang w:val="ru-RU"/>
        </w:rPr>
        <w:t xml:space="preserve">различать итальянские и русские традиции в архитектуре Московского Кремля. </w:t>
      </w:r>
      <w:r>
        <w:rPr>
          <w:rFonts w:ascii="Times New Roman" w:hAnsi="Times New Roman" w:cs="Times New Roman"/>
          <w:sz w:val="28"/>
          <w:szCs w:val="28"/>
        </w:rPr>
        <w:t xml:space="preserve">Характеризовать и описывать архитектурные особенности соборов Московского Кремля; </w:t>
      </w:r>
    </w:p>
    <w:p w:rsidR="00BF6C35"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BF6C35" w:rsidRPr="00F41AEA" w:rsidRDefault="00BF6C35" w:rsidP="007F35EA">
      <w:pPr>
        <w:widowControl w:val="0"/>
        <w:tabs>
          <w:tab w:val="num" w:pos="-709"/>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и описывать памятники шатрового зодчества; </w:t>
      </w:r>
    </w:p>
    <w:p w:rsidR="00BF6C35" w:rsidRPr="00F41AEA" w:rsidRDefault="00BF6C35" w:rsidP="007F35EA">
      <w:pPr>
        <w:widowControl w:val="0"/>
        <w:tabs>
          <w:tab w:val="num" w:pos="-709"/>
          <w:tab w:val="num" w:pos="284"/>
        </w:tabs>
        <w:autoSpaceDE w:val="0"/>
        <w:autoSpaceDN w:val="0"/>
        <w:adjustRightInd w:val="0"/>
        <w:spacing w:after="0" w:line="88"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особенности церкви Вознесения в селе Коломенском и храма Покрова-на-Рву; </w:t>
      </w:r>
    </w:p>
    <w:p w:rsidR="00BF6C35" w:rsidRPr="00F41AEA" w:rsidRDefault="00BF6C35" w:rsidP="007F35EA">
      <w:pPr>
        <w:widowControl w:val="0"/>
        <w:tabs>
          <w:tab w:val="num" w:pos="-709"/>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особенности новых иконописных традиций в </w:t>
      </w:r>
      <w:r>
        <w:rPr>
          <w:rFonts w:ascii="Times New Roman" w:hAnsi="Times New Roman" w:cs="Times New Roman"/>
          <w:sz w:val="28"/>
          <w:szCs w:val="28"/>
        </w:rPr>
        <w:t>XVII</w:t>
      </w:r>
      <w:r w:rsidRPr="00F41AEA">
        <w:rPr>
          <w:rFonts w:ascii="Times New Roman" w:hAnsi="Times New Roman" w:cs="Times New Roman"/>
          <w:sz w:val="28"/>
          <w:szCs w:val="28"/>
          <w:lang w:val="ru-RU"/>
        </w:rPr>
        <w:t xml:space="preserve"> веке. Отличать по характерным особенностям икону и парсуну; </w:t>
      </w:r>
    </w:p>
    <w:p w:rsidR="00BF6C35" w:rsidRPr="00F41AEA" w:rsidRDefault="00BF6C35" w:rsidP="007F35EA">
      <w:pPr>
        <w:widowControl w:val="0"/>
        <w:tabs>
          <w:tab w:val="num" w:pos="-709"/>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BF6C35" w:rsidRPr="00F41AEA" w:rsidRDefault="00BF6C35" w:rsidP="007F35EA">
      <w:pPr>
        <w:widowControl w:val="0"/>
        <w:tabs>
          <w:tab w:val="num" w:pos="-709"/>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09"/>
        </w:numPr>
        <w:tabs>
          <w:tab w:val="clear" w:pos="720"/>
          <w:tab w:val="num" w:pos="-709"/>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стилевые особенности разных школ архитектуры Древней </w:t>
      </w:r>
    </w:p>
    <w:p w:rsidR="00BF6C35" w:rsidRDefault="00BF6C35" w:rsidP="007F35EA">
      <w:pPr>
        <w:widowControl w:val="0"/>
        <w:tabs>
          <w:tab w:val="num" w:pos="-709"/>
          <w:tab w:val="num" w:pos="284"/>
        </w:tabs>
        <w:overflowPunct w:val="0"/>
        <w:autoSpaceDE w:val="0"/>
        <w:autoSpaceDN w:val="0"/>
        <w:adjustRightInd w:val="0"/>
        <w:spacing w:after="0" w:line="239" w:lineRule="auto"/>
        <w:ind w:firstLine="567"/>
        <w:jc w:val="both"/>
        <w:rPr>
          <w:rFonts w:ascii="Symbol" w:hAnsi="Symbol" w:cs="Symbol"/>
          <w:sz w:val="28"/>
          <w:szCs w:val="28"/>
        </w:rPr>
      </w:pPr>
      <w:r>
        <w:rPr>
          <w:rFonts w:ascii="Times New Roman" w:hAnsi="Times New Roman" w:cs="Times New Roman"/>
          <w:sz w:val="28"/>
          <w:szCs w:val="28"/>
        </w:rPr>
        <w:t xml:space="preserve">Руси; </w:t>
      </w: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с натуры и по воображению архитектурные образы графическими материалами и др.;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сопоставлять и анализировать произведения живописи Древней Руси;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рассуждать о значении художественного образа древнерусской культуры;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ориентироваться в широком разнообразии стилей и направлений изобразительного искусства и архитектуры </w:t>
      </w:r>
      <w:r>
        <w:rPr>
          <w:rFonts w:ascii="Times New Roman" w:hAnsi="Times New Roman" w:cs="Times New Roman"/>
          <w:sz w:val="28"/>
          <w:szCs w:val="28"/>
        </w:rPr>
        <w:t>XVIII</w:t>
      </w:r>
      <w:r w:rsidRPr="00F41AEA">
        <w:rPr>
          <w:rFonts w:ascii="Times New Roman" w:hAnsi="Times New Roman" w:cs="Times New Roman"/>
          <w:sz w:val="28"/>
          <w:szCs w:val="28"/>
          <w:lang w:val="ru-RU"/>
        </w:rPr>
        <w:t xml:space="preserve"> – </w:t>
      </w:r>
      <w:r>
        <w:rPr>
          <w:rFonts w:ascii="Times New Roman" w:hAnsi="Times New Roman" w:cs="Times New Roman"/>
          <w:sz w:val="28"/>
          <w:szCs w:val="28"/>
        </w:rPr>
        <w:t>XIX</w:t>
      </w:r>
      <w:r w:rsidRPr="00F41AEA">
        <w:rPr>
          <w:rFonts w:ascii="Times New Roman" w:hAnsi="Times New Roman" w:cs="Times New Roman"/>
          <w:sz w:val="28"/>
          <w:szCs w:val="28"/>
          <w:lang w:val="ru-RU"/>
        </w:rPr>
        <w:t xml:space="preserve"> веков;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в речи новые термины, связанные со стилями в изобразительном искусстве и архитектуре </w:t>
      </w:r>
      <w:r>
        <w:rPr>
          <w:rFonts w:ascii="Times New Roman" w:hAnsi="Times New Roman" w:cs="Times New Roman"/>
          <w:sz w:val="28"/>
          <w:szCs w:val="28"/>
        </w:rPr>
        <w:t>XVIII</w:t>
      </w:r>
      <w:r w:rsidRPr="00F41AEA">
        <w:rPr>
          <w:rFonts w:ascii="Times New Roman" w:hAnsi="Times New Roman" w:cs="Times New Roman"/>
          <w:sz w:val="28"/>
          <w:szCs w:val="28"/>
          <w:lang w:val="ru-RU"/>
        </w:rPr>
        <w:t xml:space="preserve"> – </w:t>
      </w:r>
      <w:r>
        <w:rPr>
          <w:rFonts w:ascii="Times New Roman" w:hAnsi="Times New Roman" w:cs="Times New Roman"/>
          <w:sz w:val="28"/>
          <w:szCs w:val="28"/>
        </w:rPr>
        <w:t>XIX</w:t>
      </w:r>
      <w:r w:rsidRPr="00F41AEA">
        <w:rPr>
          <w:rFonts w:ascii="Times New Roman" w:hAnsi="Times New Roman" w:cs="Times New Roman"/>
          <w:sz w:val="28"/>
          <w:szCs w:val="28"/>
          <w:lang w:val="ru-RU"/>
        </w:rPr>
        <w:t xml:space="preserve"> веков;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 и называть характерные особенности русской портретной живописи </w:t>
      </w:r>
      <w:r>
        <w:rPr>
          <w:rFonts w:ascii="Times New Roman" w:hAnsi="Times New Roman" w:cs="Times New Roman"/>
          <w:sz w:val="28"/>
          <w:szCs w:val="28"/>
        </w:rPr>
        <w:t>XVIII</w:t>
      </w:r>
      <w:r w:rsidRPr="00F41AEA">
        <w:rPr>
          <w:rFonts w:ascii="Times New Roman" w:hAnsi="Times New Roman" w:cs="Times New Roman"/>
          <w:sz w:val="28"/>
          <w:szCs w:val="28"/>
          <w:lang w:val="ru-RU"/>
        </w:rPr>
        <w:t xml:space="preserve"> века;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признаки и особенности московского барокко; </w:t>
      </w:r>
    </w:p>
    <w:p w:rsidR="00BF6C35" w:rsidRPr="00F41AEA" w:rsidRDefault="00BF6C35" w:rsidP="007F35EA">
      <w:pPr>
        <w:widowControl w:val="0"/>
        <w:tabs>
          <w:tab w:val="num" w:pos="284"/>
        </w:tabs>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создавать разнообразные творческие работы (фантазийные конструкции) в материале. </w:t>
      </w:r>
    </w:p>
    <w:p w:rsidR="00BF6C35" w:rsidRPr="00F41AEA" w:rsidRDefault="00BF6C35" w:rsidP="007F35EA">
      <w:pPr>
        <w:widowControl w:val="0"/>
        <w:tabs>
          <w:tab w:val="num" w:pos="284"/>
        </w:tabs>
        <w:autoSpaceDE w:val="0"/>
        <w:autoSpaceDN w:val="0"/>
        <w:adjustRightInd w:val="0"/>
        <w:spacing w:after="0" w:line="8" w:lineRule="exact"/>
        <w:ind w:firstLine="567"/>
        <w:rPr>
          <w:rFonts w:ascii="Symbol" w:hAnsi="Symbol" w:cs="Symbol"/>
          <w:sz w:val="28"/>
          <w:szCs w:val="28"/>
          <w:lang w:val="ru-RU"/>
        </w:rPr>
      </w:pPr>
    </w:p>
    <w:p w:rsidR="00BF6C35" w:rsidRDefault="00BF6C35" w:rsidP="007F35EA">
      <w:pPr>
        <w:widowControl w:val="0"/>
        <w:tabs>
          <w:tab w:val="num" w:pos="284"/>
        </w:tabs>
        <w:overflowPunct w:val="0"/>
        <w:autoSpaceDE w:val="0"/>
        <w:autoSpaceDN w:val="0"/>
        <w:adjustRightInd w:val="0"/>
        <w:spacing w:after="0" w:line="240" w:lineRule="auto"/>
        <w:ind w:firstLine="567"/>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rsidP="007F35EA">
      <w:pPr>
        <w:widowControl w:val="0"/>
        <w:tabs>
          <w:tab w:val="num" w:pos="284"/>
        </w:tabs>
        <w:autoSpaceDE w:val="0"/>
        <w:autoSpaceDN w:val="0"/>
        <w:adjustRightInd w:val="0"/>
        <w:spacing w:after="0" w:line="77" w:lineRule="exact"/>
        <w:ind w:firstLine="567"/>
        <w:rPr>
          <w:rFonts w:ascii="Symbol" w:hAnsi="Symbol" w:cs="Symbol"/>
          <w:sz w:val="28"/>
          <w:szCs w:val="28"/>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1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BF6C35" w:rsidRPr="00F41AEA" w:rsidRDefault="00BF6C35" w:rsidP="007F35EA">
      <w:pPr>
        <w:widowControl w:val="0"/>
        <w:tabs>
          <w:tab w:val="num" w:pos="284"/>
        </w:tabs>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выделять признаки для установления стилевых связей в процессе изучения изобразительного искусства;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специфику изображения в полиграфии; </w:t>
      </w:r>
    </w:p>
    <w:p w:rsidR="00BF6C35" w:rsidRPr="00F41AEA" w:rsidRDefault="00BF6C35" w:rsidP="007F35EA">
      <w:pPr>
        <w:widowControl w:val="0"/>
        <w:tabs>
          <w:tab w:val="num" w:pos="284"/>
        </w:tabs>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формы полиграфической продукции: книги, журналы, плакаты, афиши и др.); </w:t>
      </w:r>
    </w:p>
    <w:p w:rsidR="00BF6C35" w:rsidRPr="00F41AEA" w:rsidRDefault="00BF6C35" w:rsidP="007F35EA">
      <w:pPr>
        <w:widowControl w:val="0"/>
        <w:tabs>
          <w:tab w:val="num" w:pos="284"/>
        </w:tabs>
        <w:autoSpaceDE w:val="0"/>
        <w:autoSpaceDN w:val="0"/>
        <w:adjustRightInd w:val="0"/>
        <w:spacing w:after="0" w:line="86"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и характеризовать типы изображения в полиграфии (графическое, живописное, компьютерное, фотографическое); </w:t>
      </w:r>
    </w:p>
    <w:p w:rsidR="00BF6C35" w:rsidRPr="00F41AEA" w:rsidRDefault="00BF6C35" w:rsidP="007F35EA">
      <w:pPr>
        <w:widowControl w:val="0"/>
        <w:tabs>
          <w:tab w:val="num" w:pos="284"/>
        </w:tabs>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проектировать обложку книги, рекламы открытки, визитки и др.; </w:t>
      </w: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художественную композицию макета книги, журнала; </w:t>
      </w:r>
    </w:p>
    <w:p w:rsidR="00BF6C35" w:rsidRPr="00F41AEA" w:rsidRDefault="00BF6C35" w:rsidP="007F35EA">
      <w:pPr>
        <w:widowControl w:val="0"/>
        <w:tabs>
          <w:tab w:val="num" w:pos="284"/>
        </w:tabs>
        <w:autoSpaceDE w:val="0"/>
        <w:autoSpaceDN w:val="0"/>
        <w:adjustRightInd w:val="0"/>
        <w:spacing w:after="0" w:line="84"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называть имена великих русских живописцев и архитекторов </w:t>
      </w:r>
      <w:r>
        <w:rPr>
          <w:rFonts w:ascii="Times New Roman" w:hAnsi="Times New Roman" w:cs="Times New Roman"/>
          <w:i/>
          <w:iCs/>
          <w:sz w:val="28"/>
          <w:szCs w:val="28"/>
        </w:rPr>
        <w:t>XVIII</w:t>
      </w:r>
      <w:r w:rsidRPr="00F41AEA">
        <w:rPr>
          <w:rFonts w:ascii="Times New Roman" w:hAnsi="Times New Roman" w:cs="Times New Roman"/>
          <w:i/>
          <w:iCs/>
          <w:sz w:val="28"/>
          <w:szCs w:val="28"/>
          <w:lang w:val="ru-RU"/>
        </w:rPr>
        <w:t xml:space="preserve"> – </w:t>
      </w:r>
      <w:r>
        <w:rPr>
          <w:rFonts w:ascii="Times New Roman" w:hAnsi="Times New Roman" w:cs="Times New Roman"/>
          <w:i/>
          <w:iCs/>
          <w:sz w:val="28"/>
          <w:szCs w:val="28"/>
        </w:rPr>
        <w:t>XIX</w:t>
      </w:r>
      <w:r w:rsidRPr="00F41AEA">
        <w:rPr>
          <w:rFonts w:ascii="Times New Roman" w:hAnsi="Times New Roman" w:cs="Times New Roman"/>
          <w:i/>
          <w:iCs/>
          <w:sz w:val="28"/>
          <w:szCs w:val="28"/>
          <w:lang w:val="ru-RU"/>
        </w:rPr>
        <w:t xml:space="preserve"> веков; </w:t>
      </w:r>
    </w:p>
    <w:p w:rsidR="00BF6C35" w:rsidRPr="00F41AEA" w:rsidRDefault="00BF6C35" w:rsidP="007F35EA">
      <w:pPr>
        <w:widowControl w:val="0"/>
        <w:tabs>
          <w:tab w:val="num" w:pos="284"/>
        </w:tabs>
        <w:autoSpaceDE w:val="0"/>
        <w:autoSpaceDN w:val="0"/>
        <w:adjustRightInd w:val="0"/>
        <w:spacing w:after="0" w:line="85" w:lineRule="exact"/>
        <w:ind w:firstLine="567"/>
        <w:rPr>
          <w:rFonts w:ascii="Symbol" w:hAnsi="Symbol" w:cs="Symbol"/>
          <w:sz w:val="28"/>
          <w:szCs w:val="28"/>
          <w:lang w:val="ru-RU"/>
        </w:rPr>
      </w:pPr>
    </w:p>
    <w:p w:rsidR="00BF6C35" w:rsidRPr="00F41AEA" w:rsidRDefault="00BF6C35" w:rsidP="00B61BA0">
      <w:pPr>
        <w:widowControl w:val="0"/>
        <w:numPr>
          <w:ilvl w:val="0"/>
          <w:numId w:val="110"/>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называть и характеризовать произведения изобразительного искусства и архитектуры русских художников </w:t>
      </w:r>
      <w:r>
        <w:rPr>
          <w:rFonts w:ascii="Times New Roman" w:hAnsi="Times New Roman" w:cs="Times New Roman"/>
          <w:i/>
          <w:iCs/>
          <w:sz w:val="28"/>
          <w:szCs w:val="28"/>
        </w:rPr>
        <w:t>XVIII</w:t>
      </w:r>
      <w:r w:rsidRPr="00F41AEA">
        <w:rPr>
          <w:rFonts w:ascii="Times New Roman" w:hAnsi="Times New Roman" w:cs="Times New Roman"/>
          <w:i/>
          <w:iCs/>
          <w:sz w:val="28"/>
          <w:szCs w:val="28"/>
          <w:lang w:val="ru-RU"/>
        </w:rPr>
        <w:t xml:space="preserve"> – </w:t>
      </w:r>
      <w:r>
        <w:rPr>
          <w:rFonts w:ascii="Times New Roman" w:hAnsi="Times New Roman" w:cs="Times New Roman"/>
          <w:i/>
          <w:iCs/>
          <w:sz w:val="28"/>
          <w:szCs w:val="28"/>
        </w:rPr>
        <w:t>XIX</w:t>
      </w:r>
      <w:r w:rsidRPr="00F41AEA">
        <w:rPr>
          <w:rFonts w:ascii="Times New Roman" w:hAnsi="Times New Roman" w:cs="Times New Roman"/>
          <w:i/>
          <w:iCs/>
          <w:sz w:val="28"/>
          <w:szCs w:val="28"/>
          <w:lang w:val="ru-RU"/>
        </w:rPr>
        <w:t xml:space="preserve"> веков; </w:t>
      </w:r>
    </w:p>
    <w:p w:rsidR="00BF6C35" w:rsidRPr="00F41AEA" w:rsidRDefault="00BF6C35" w:rsidP="007F35EA">
      <w:pPr>
        <w:widowControl w:val="0"/>
        <w:tabs>
          <w:tab w:val="num" w:pos="284"/>
        </w:tabs>
        <w:autoSpaceDE w:val="0"/>
        <w:autoSpaceDN w:val="0"/>
        <w:adjustRightInd w:val="0"/>
        <w:spacing w:after="0" w:line="200" w:lineRule="exact"/>
        <w:ind w:firstLine="567"/>
        <w:rPr>
          <w:rFonts w:ascii="Times New Roman" w:hAnsi="Times New Roman" w:cs="Times New Roman"/>
          <w:sz w:val="24"/>
          <w:szCs w:val="24"/>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bookmarkStart w:id="72" w:name="page221"/>
      <w:bookmarkEnd w:id="72"/>
      <w:r w:rsidRPr="00F41AEA">
        <w:rPr>
          <w:rFonts w:ascii="Times New Roman" w:hAnsi="Times New Roman" w:cs="Times New Roman"/>
          <w:i/>
          <w:iCs/>
          <w:sz w:val="28"/>
          <w:szCs w:val="28"/>
          <w:lang w:val="ru-RU"/>
        </w:rPr>
        <w:t xml:space="preserve">называть имена выдающихся русских художников-ваятелей </w:t>
      </w:r>
      <w:r>
        <w:rPr>
          <w:rFonts w:ascii="Times New Roman" w:hAnsi="Times New Roman" w:cs="Times New Roman"/>
          <w:i/>
          <w:iCs/>
          <w:sz w:val="28"/>
          <w:szCs w:val="28"/>
        </w:rPr>
        <w:t>XVIII</w:t>
      </w:r>
      <w:r w:rsidRPr="00F41AEA">
        <w:rPr>
          <w:rFonts w:ascii="Times New Roman" w:hAnsi="Times New Roman" w:cs="Times New Roman"/>
          <w:i/>
          <w:iCs/>
          <w:sz w:val="28"/>
          <w:szCs w:val="28"/>
          <w:lang w:val="ru-RU"/>
        </w:rPr>
        <w:t xml:space="preserve"> века и определять скульптурные памятники;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называть имена выдающихся художников «Товарищества передвижников» и определять их произведения живописи;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называть имена выдающихся русских художников-пейзажистов </w:t>
      </w:r>
      <w:r>
        <w:rPr>
          <w:rFonts w:ascii="Times New Roman" w:hAnsi="Times New Roman" w:cs="Times New Roman"/>
          <w:i/>
          <w:iCs/>
          <w:sz w:val="28"/>
          <w:szCs w:val="28"/>
        </w:rPr>
        <w:t>XIX</w:t>
      </w:r>
      <w:r w:rsidRPr="00F41AEA">
        <w:rPr>
          <w:rFonts w:ascii="Times New Roman" w:hAnsi="Times New Roman" w:cs="Times New Roman"/>
          <w:i/>
          <w:iCs/>
          <w:sz w:val="28"/>
          <w:szCs w:val="28"/>
          <w:lang w:val="ru-RU"/>
        </w:rPr>
        <w:t xml:space="preserve"> века и определять произведения пейзажной живописи;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особенности исторического жанра, определять произведения исторической живописи;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определять «Русский стиль» в архитектуре модерна, называть памятники архитектуры модерна;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называть имена выдающихся русских художников-ваятелей второй половины </w:t>
      </w:r>
      <w:r>
        <w:rPr>
          <w:rFonts w:ascii="Times New Roman" w:hAnsi="Times New Roman" w:cs="Times New Roman"/>
          <w:i/>
          <w:iCs/>
          <w:sz w:val="28"/>
          <w:szCs w:val="28"/>
        </w:rPr>
        <w:t>XIX</w:t>
      </w:r>
      <w:r w:rsidRPr="00F41AEA">
        <w:rPr>
          <w:rFonts w:ascii="Times New Roman" w:hAnsi="Times New Roman" w:cs="Times New Roman"/>
          <w:i/>
          <w:iCs/>
          <w:sz w:val="28"/>
          <w:szCs w:val="28"/>
          <w:lang w:val="ru-RU"/>
        </w:rPr>
        <w:t xml:space="preserve"> века и определять памятники монументальной скульптуры;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разнообразные творческие работы (фантазийные конструкции) в материале;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узнавать основные художественные направления в искусстве </w:t>
      </w:r>
      <w:r>
        <w:rPr>
          <w:rFonts w:ascii="Times New Roman" w:hAnsi="Times New Roman" w:cs="Times New Roman"/>
          <w:i/>
          <w:iCs/>
          <w:sz w:val="28"/>
          <w:szCs w:val="28"/>
        </w:rPr>
        <w:t>XIX</w:t>
      </w:r>
      <w:r w:rsidRPr="00F41AEA">
        <w:rPr>
          <w:rFonts w:ascii="Times New Roman" w:hAnsi="Times New Roman" w:cs="Times New Roman"/>
          <w:i/>
          <w:iCs/>
          <w:sz w:val="28"/>
          <w:szCs w:val="28"/>
          <w:lang w:val="ru-RU"/>
        </w:rPr>
        <w:t xml:space="preserve"> и </w:t>
      </w:r>
      <w:r>
        <w:rPr>
          <w:rFonts w:ascii="Times New Roman" w:hAnsi="Times New Roman" w:cs="Times New Roman"/>
          <w:i/>
          <w:iCs/>
          <w:sz w:val="28"/>
          <w:szCs w:val="28"/>
        </w:rPr>
        <w:t>XX</w:t>
      </w:r>
      <w:r w:rsidRPr="00F41AEA">
        <w:rPr>
          <w:rFonts w:ascii="Times New Roman" w:hAnsi="Times New Roman" w:cs="Times New Roman"/>
          <w:i/>
          <w:iCs/>
          <w:sz w:val="28"/>
          <w:szCs w:val="28"/>
          <w:lang w:val="ru-RU"/>
        </w:rPr>
        <w:t xml:space="preserve"> веков;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узнавать, называть основные художественные стили в европейском и русском искусстве и время их развития в истории культуры;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BF6C35" w:rsidRPr="00F41AEA" w:rsidRDefault="00BF6C35">
      <w:pPr>
        <w:widowControl w:val="0"/>
        <w:autoSpaceDE w:val="0"/>
        <w:autoSpaceDN w:val="0"/>
        <w:adjustRightInd w:val="0"/>
        <w:spacing w:after="0" w:line="3"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творческий опыт разработки художественного проекта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40" w:lineRule="auto"/>
        <w:jc w:val="both"/>
        <w:rPr>
          <w:rFonts w:ascii="Symbol" w:hAnsi="Symbol" w:cs="Symbol"/>
          <w:sz w:val="28"/>
          <w:szCs w:val="28"/>
          <w:lang w:val="ru-RU"/>
        </w:rPr>
      </w:pPr>
      <w:r w:rsidRPr="00F41AEA">
        <w:rPr>
          <w:rFonts w:ascii="Times New Roman" w:hAnsi="Times New Roman" w:cs="Times New Roman"/>
          <w:i/>
          <w:iCs/>
          <w:sz w:val="28"/>
          <w:szCs w:val="28"/>
          <w:lang w:val="ru-RU"/>
        </w:rPr>
        <w:t xml:space="preserve">– создания композиции на определенную тему; </w:t>
      </w:r>
    </w:p>
    <w:p w:rsidR="00BF6C35" w:rsidRPr="00F41AEA" w:rsidRDefault="00BF6C35">
      <w:pPr>
        <w:widowControl w:val="0"/>
        <w:autoSpaceDE w:val="0"/>
        <w:autoSpaceDN w:val="0"/>
        <w:adjustRightInd w:val="0"/>
        <w:spacing w:after="0" w:line="84" w:lineRule="exact"/>
        <w:rPr>
          <w:rFonts w:ascii="Symbol" w:hAnsi="Symbol" w:cs="Symbol"/>
          <w:sz w:val="28"/>
          <w:szCs w:val="28"/>
          <w:lang w:val="ru-RU"/>
        </w:rPr>
      </w:pPr>
    </w:p>
    <w:p w:rsidR="00BF6C35" w:rsidRDefault="00BF6C35" w:rsidP="00B61BA0">
      <w:pPr>
        <w:widowControl w:val="0"/>
        <w:numPr>
          <w:ilvl w:val="1"/>
          <w:numId w:val="11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rPr>
      </w:pPr>
      <w:r w:rsidRPr="00F41AEA">
        <w:rPr>
          <w:rFonts w:ascii="Times New Roman" w:hAnsi="Times New Roman" w:cs="Times New Roman"/>
          <w:i/>
          <w:iCs/>
          <w:sz w:val="28"/>
          <w:szCs w:val="28"/>
          <w:lang w:val="ru-RU"/>
        </w:rPr>
        <w:t xml:space="preserve">понимать смысл традиций и новаторства в изобразительном искусстве </w:t>
      </w:r>
      <w:r>
        <w:rPr>
          <w:rFonts w:ascii="Times New Roman" w:hAnsi="Times New Roman" w:cs="Times New Roman"/>
          <w:i/>
          <w:iCs/>
          <w:sz w:val="28"/>
          <w:szCs w:val="28"/>
        </w:rPr>
        <w:t>XX</w:t>
      </w:r>
      <w:r w:rsidRPr="00F41AEA">
        <w:rPr>
          <w:rFonts w:ascii="Times New Roman" w:hAnsi="Times New Roman" w:cs="Times New Roman"/>
          <w:i/>
          <w:iCs/>
          <w:sz w:val="28"/>
          <w:szCs w:val="28"/>
          <w:lang w:val="ru-RU"/>
        </w:rPr>
        <w:t xml:space="preserve"> века. </w:t>
      </w:r>
      <w:r>
        <w:rPr>
          <w:rFonts w:ascii="Times New Roman" w:hAnsi="Times New Roman" w:cs="Times New Roman"/>
          <w:i/>
          <w:iCs/>
          <w:sz w:val="28"/>
          <w:szCs w:val="28"/>
        </w:rPr>
        <w:t xml:space="preserve">Модерн. Авангард. Сюрреализм; </w:t>
      </w:r>
    </w:p>
    <w:p w:rsidR="00BF6C35" w:rsidRDefault="00BF6C35">
      <w:pPr>
        <w:widowControl w:val="0"/>
        <w:autoSpaceDE w:val="0"/>
        <w:autoSpaceDN w:val="0"/>
        <w:adjustRightInd w:val="0"/>
        <w:spacing w:after="0" w:line="86" w:lineRule="exact"/>
        <w:rPr>
          <w:rFonts w:ascii="Symbol" w:hAnsi="Symbol" w:cs="Symbol"/>
          <w:sz w:val="28"/>
          <w:szCs w:val="28"/>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стиль модерн в архитектуре. Ф.О. Шехтель. А. Гауди;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создавать с натуры и по воображению архитектурные образы графическими материалами и др.;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работать над эскизом монументального произведения (витраж, мозаика, роспись, монументальная скульптура);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выразительный язык при моделировании архитектурного пространства;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11"/>
        </w:numPr>
        <w:tabs>
          <w:tab w:val="clear" w:pos="144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крупнейшие   художественные   музеи   мира   и </w:t>
      </w: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i/>
          <w:iCs/>
          <w:sz w:val="28"/>
          <w:szCs w:val="28"/>
        </w:rPr>
        <w:t xml:space="preserve">России; </w:t>
      </w:r>
    </w:p>
    <w:p w:rsidR="00BF6C35" w:rsidRPr="00F41AEA" w:rsidRDefault="00BF6C35" w:rsidP="00B61BA0">
      <w:pPr>
        <w:widowControl w:val="0"/>
        <w:numPr>
          <w:ilvl w:val="0"/>
          <w:numId w:val="11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получать представления об особенностях художественных коллекций крупнейших музеев мира;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1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навыки коллективной работы над объемно-пространственной композицией;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1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основы сценографии как вида художественного творчества;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1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роль костюма, маски и грима в искусстве актерского перевоплощения;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1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называть имена российских художников</w:t>
      </w:r>
      <w:r>
        <w:rPr>
          <w:rFonts w:ascii="Times New Roman" w:hAnsi="Times New Roman" w:cs="Times New Roman"/>
          <w:i/>
          <w:iCs/>
          <w:sz w:val="28"/>
          <w:szCs w:val="28"/>
          <w:lang w:val="ru-RU"/>
        </w:rPr>
        <w:t xml:space="preserve"> </w:t>
      </w:r>
      <w:r w:rsidRPr="00F41AEA">
        <w:rPr>
          <w:rFonts w:ascii="Times New Roman" w:hAnsi="Times New Roman" w:cs="Times New Roman"/>
          <w:i/>
          <w:iCs/>
          <w:sz w:val="28"/>
          <w:szCs w:val="28"/>
          <w:lang w:val="ru-RU"/>
        </w:rPr>
        <w:t xml:space="preserve">(А.Я. Головин, А.Н. Бенуа, М.В. Добужинский);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12"/>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i/>
          <w:iCs/>
          <w:sz w:val="28"/>
          <w:szCs w:val="28"/>
        </w:rPr>
        <w:t xml:space="preserve">различать особенности художественной фотографии; </w:t>
      </w:r>
    </w:p>
    <w:p w:rsidR="00BF6C35" w:rsidRDefault="00BF6C35">
      <w:pPr>
        <w:widowControl w:val="0"/>
        <w:autoSpaceDE w:val="0"/>
        <w:autoSpaceDN w:val="0"/>
        <w:adjustRightInd w:val="0"/>
        <w:spacing w:after="0" w:line="85" w:lineRule="exact"/>
        <w:rPr>
          <w:rFonts w:ascii="Symbol" w:hAnsi="Symbol" w:cs="Symbol"/>
          <w:sz w:val="28"/>
          <w:szCs w:val="28"/>
        </w:rPr>
      </w:pPr>
    </w:p>
    <w:p w:rsidR="00BF6C35" w:rsidRPr="00F41AEA" w:rsidRDefault="00BF6C35" w:rsidP="00B61BA0">
      <w:pPr>
        <w:widowControl w:val="0"/>
        <w:numPr>
          <w:ilvl w:val="0"/>
          <w:numId w:val="11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выразительные средства художественной фотографии (композиция, план, ракурс, свет, ритм и др.);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12"/>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изобразительную природу экранных искусств;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1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принципы киномонтажа в создании художественного образа;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12"/>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понятия: игровой и документальный фильм; </w:t>
      </w:r>
    </w:p>
    <w:p w:rsidR="00BF6C35" w:rsidRPr="00F41AEA" w:rsidRDefault="00BF6C35">
      <w:pPr>
        <w:widowControl w:val="0"/>
        <w:autoSpaceDE w:val="0"/>
        <w:autoSpaceDN w:val="0"/>
        <w:adjustRightInd w:val="0"/>
        <w:spacing w:after="0" w:line="87" w:lineRule="exact"/>
        <w:rPr>
          <w:rFonts w:ascii="Times New Roman" w:hAnsi="Times New Roman" w:cs="Times New Roman"/>
          <w:sz w:val="24"/>
          <w:szCs w:val="24"/>
          <w:lang w:val="ru-RU"/>
        </w:rPr>
      </w:pPr>
    </w:p>
    <w:p w:rsidR="00BF6C35" w:rsidRDefault="00BF6C35" w:rsidP="00F47D13">
      <w:pPr>
        <w:widowControl w:val="0"/>
        <w:overflowPunct w:val="0"/>
        <w:autoSpaceDE w:val="0"/>
        <w:autoSpaceDN w:val="0"/>
        <w:adjustRightInd w:val="0"/>
        <w:spacing w:after="0" w:line="208" w:lineRule="auto"/>
        <w:ind w:firstLine="708"/>
        <w:jc w:val="both"/>
        <w:rPr>
          <w:rFonts w:ascii="Times New Roman" w:hAnsi="Times New Roman" w:cs="Times New Roman"/>
          <w:sz w:val="24"/>
          <w:szCs w:val="24"/>
        </w:rPr>
      </w:pPr>
      <w:r>
        <w:rPr>
          <w:rFonts w:ascii="Symbol" w:hAnsi="Symbol" w:cs="Symbol"/>
          <w:sz w:val="28"/>
          <w:szCs w:val="28"/>
        </w:rPr>
        <w:t></w:t>
      </w:r>
      <w:r w:rsidRPr="00F41AEA">
        <w:rPr>
          <w:rFonts w:ascii="Times New Roman" w:hAnsi="Times New Roman" w:cs="Times New Roman"/>
          <w:i/>
          <w:iCs/>
          <w:sz w:val="28"/>
          <w:szCs w:val="28"/>
          <w:lang w:val="ru-RU"/>
        </w:rPr>
        <w:t xml:space="preserve"> называть имена мастеров российского кинематографа. С.М. Эйзенштейн. А.А. Тарковский. </w:t>
      </w:r>
      <w:r>
        <w:rPr>
          <w:rFonts w:ascii="Times New Roman" w:hAnsi="Times New Roman" w:cs="Times New Roman"/>
          <w:i/>
          <w:iCs/>
          <w:sz w:val="28"/>
          <w:szCs w:val="28"/>
        </w:rPr>
        <w:t>С.Ф. Бондарчук. Н.С. Михалков;</w:t>
      </w:r>
    </w:p>
    <w:p w:rsidR="00BF6C35" w:rsidRDefault="00BF6C35">
      <w:pPr>
        <w:widowControl w:val="0"/>
        <w:autoSpaceDE w:val="0"/>
        <w:autoSpaceDN w:val="0"/>
        <w:adjustRightInd w:val="0"/>
        <w:spacing w:after="0" w:line="2" w:lineRule="exact"/>
        <w:rPr>
          <w:rFonts w:ascii="Times New Roman" w:hAnsi="Times New Roman" w:cs="Times New Roman"/>
          <w:sz w:val="24"/>
          <w:szCs w:val="24"/>
        </w:rPr>
      </w:pPr>
    </w:p>
    <w:p w:rsidR="00BF6C35" w:rsidRDefault="00BF6C35" w:rsidP="00B61BA0">
      <w:pPr>
        <w:widowControl w:val="0"/>
        <w:numPr>
          <w:ilvl w:val="1"/>
          <w:numId w:val="113"/>
        </w:numPr>
        <w:tabs>
          <w:tab w:val="clear" w:pos="1440"/>
          <w:tab w:val="num" w:pos="1000"/>
        </w:tabs>
        <w:overflowPunct w:val="0"/>
        <w:autoSpaceDE w:val="0"/>
        <w:autoSpaceDN w:val="0"/>
        <w:adjustRightInd w:val="0"/>
        <w:spacing w:after="0" w:line="239" w:lineRule="auto"/>
        <w:ind w:left="1000" w:hanging="290"/>
        <w:jc w:val="both"/>
        <w:rPr>
          <w:rFonts w:ascii="Symbol" w:hAnsi="Symbol" w:cs="Symbol"/>
          <w:sz w:val="28"/>
          <w:szCs w:val="28"/>
        </w:rPr>
      </w:pPr>
      <w:r>
        <w:rPr>
          <w:rFonts w:ascii="Times New Roman" w:hAnsi="Times New Roman" w:cs="Times New Roman"/>
          <w:i/>
          <w:iCs/>
          <w:sz w:val="28"/>
          <w:szCs w:val="28"/>
        </w:rPr>
        <w:t xml:space="preserve">понимать основы искусства телевидения; </w:t>
      </w:r>
    </w:p>
    <w:p w:rsidR="00BF6C35" w:rsidRDefault="00BF6C35">
      <w:pPr>
        <w:widowControl w:val="0"/>
        <w:autoSpaceDE w:val="0"/>
        <w:autoSpaceDN w:val="0"/>
        <w:adjustRightInd w:val="0"/>
        <w:spacing w:after="0" w:line="85" w:lineRule="exact"/>
        <w:rPr>
          <w:rFonts w:ascii="Symbol" w:hAnsi="Symbol" w:cs="Symbol"/>
          <w:sz w:val="28"/>
          <w:szCs w:val="28"/>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различия в творческой работе художника-живописца и сценографа;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полученные знания о типах оформления сцены при создании школьного спектакля;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добиваться в практической работе большей выразительности костюма и его стилевого единства со сценографией спектакля;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в своей съемочной практике ранее приобретенные знания </w:t>
      </w:r>
    </w:p>
    <w:p w:rsidR="00BF6C35" w:rsidRPr="00F41AEA" w:rsidRDefault="00BF6C35" w:rsidP="00B61BA0">
      <w:pPr>
        <w:widowControl w:val="0"/>
        <w:numPr>
          <w:ilvl w:val="0"/>
          <w:numId w:val="113"/>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cs="Times New Roman"/>
          <w:i/>
          <w:iCs/>
          <w:sz w:val="28"/>
          <w:szCs w:val="28"/>
          <w:lang w:val="ru-RU"/>
        </w:rPr>
      </w:pPr>
      <w:r w:rsidRPr="00F41AEA">
        <w:rPr>
          <w:rFonts w:ascii="Times New Roman" w:hAnsi="Times New Roman" w:cs="Times New Roman"/>
          <w:i/>
          <w:iCs/>
          <w:sz w:val="28"/>
          <w:szCs w:val="28"/>
          <w:lang w:val="ru-RU"/>
        </w:rPr>
        <w:t xml:space="preserve">навыки композиции, чувства цвета, глубины пространства и т. д.; </w:t>
      </w:r>
    </w:p>
    <w:p w:rsidR="00BF6C35" w:rsidRPr="00F41AEA" w:rsidRDefault="00BF6C35">
      <w:pPr>
        <w:widowControl w:val="0"/>
        <w:autoSpaceDE w:val="0"/>
        <w:autoSpaceDN w:val="0"/>
        <w:adjustRightInd w:val="0"/>
        <w:spacing w:after="0" w:line="88" w:lineRule="exact"/>
        <w:rPr>
          <w:rFonts w:ascii="Times New Roman" w:hAnsi="Times New Roman" w:cs="Times New Roman"/>
          <w:i/>
          <w:iCs/>
          <w:sz w:val="28"/>
          <w:szCs w:val="28"/>
          <w:lang w:val="ru-RU"/>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пользоваться компьютерной обработкой фотоснимка при исправлении отдельных недочетов и случайностей;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и объяснять синтетическую природу фильма;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08" w:lineRule="auto"/>
        <w:ind w:left="0" w:right="2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первоначальные навыки в создании сценария и замысла фильма;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13"/>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полученные ранее знания по композиции и построению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i/>
          <w:iCs/>
          <w:sz w:val="28"/>
          <w:szCs w:val="28"/>
        </w:rPr>
        <w:t xml:space="preserve">кадра; </w:t>
      </w:r>
    </w:p>
    <w:p w:rsidR="00BF6C35" w:rsidRDefault="00BF6C35">
      <w:pPr>
        <w:widowControl w:val="0"/>
        <w:autoSpaceDE w:val="0"/>
        <w:autoSpaceDN w:val="0"/>
        <w:adjustRightInd w:val="0"/>
        <w:spacing w:after="0" w:line="85" w:lineRule="exact"/>
        <w:rPr>
          <w:rFonts w:ascii="Symbol" w:hAnsi="Symbol" w:cs="Symbol"/>
          <w:sz w:val="28"/>
          <w:szCs w:val="28"/>
        </w:rPr>
      </w:pPr>
    </w:p>
    <w:p w:rsidR="00BF6C35" w:rsidRPr="00F41AEA" w:rsidRDefault="00BF6C35" w:rsidP="00B61BA0">
      <w:pPr>
        <w:widowControl w:val="0"/>
        <w:numPr>
          <w:ilvl w:val="1"/>
          <w:numId w:val="113"/>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первоначальные навыки операторской грамоты, техники съемки и компьютерного монтажа; </w:t>
      </w:r>
    </w:p>
    <w:p w:rsidR="00BF6C35" w:rsidRPr="00F41AEA" w:rsidRDefault="00BF6C35" w:rsidP="00B61BA0">
      <w:pPr>
        <w:widowControl w:val="0"/>
        <w:numPr>
          <w:ilvl w:val="0"/>
          <w:numId w:val="11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14"/>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смотреть и анализировать с точки зрения режиссерского, монтажно-операторского искусства фильмы мастеров кино;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14"/>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опыт документальной съемки и тележурналистики для формирования школьного телевидения;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14"/>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реализовывать сценарно-режиссерскую и операторскую грамоту в практике создания видео-этюда. </w:t>
      </w:r>
    </w:p>
    <w:p w:rsidR="00BF6C35" w:rsidRPr="00F41AEA" w:rsidRDefault="00BF6C35">
      <w:pPr>
        <w:widowControl w:val="0"/>
        <w:autoSpaceDE w:val="0"/>
        <w:autoSpaceDN w:val="0"/>
        <w:adjustRightInd w:val="0"/>
        <w:spacing w:after="0" w:line="330" w:lineRule="exact"/>
        <w:rPr>
          <w:rFonts w:ascii="Times New Roman" w:hAnsi="Times New Roman" w:cs="Times New Roman"/>
          <w:sz w:val="24"/>
          <w:szCs w:val="24"/>
          <w:lang w:val="ru-RU"/>
        </w:rPr>
      </w:pPr>
    </w:p>
    <w:p w:rsidR="00BF6C35" w:rsidRDefault="00BF6C35" w:rsidP="00E7246A">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b/>
          <w:bCs/>
          <w:sz w:val="28"/>
          <w:szCs w:val="28"/>
        </w:rPr>
        <w:t>1.2.5.1</w:t>
      </w:r>
      <w:r>
        <w:rPr>
          <w:rFonts w:ascii="Times New Roman" w:hAnsi="Times New Roman" w:cs="Times New Roman"/>
          <w:b/>
          <w:bCs/>
          <w:sz w:val="28"/>
          <w:szCs w:val="28"/>
          <w:lang w:val="ru-RU"/>
        </w:rPr>
        <w:t>3</w:t>
      </w:r>
      <w:r>
        <w:rPr>
          <w:rFonts w:ascii="Times New Roman" w:hAnsi="Times New Roman" w:cs="Times New Roman"/>
          <w:b/>
          <w:bCs/>
          <w:sz w:val="28"/>
          <w:szCs w:val="28"/>
        </w:rPr>
        <w:t>. Музыка</w:t>
      </w:r>
    </w:p>
    <w:p w:rsidR="00BF6C35" w:rsidRDefault="00BF6C35" w:rsidP="000B2846">
      <w:pPr>
        <w:widowControl w:val="0"/>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61BA0">
      <w:pPr>
        <w:widowControl w:val="0"/>
        <w:numPr>
          <w:ilvl w:val="0"/>
          <w:numId w:val="115"/>
        </w:numPr>
        <w:tabs>
          <w:tab w:val="clear" w:pos="720"/>
          <w:tab w:val="num" w:pos="1000"/>
        </w:tabs>
        <w:overflowPunct w:val="0"/>
        <w:autoSpaceDE w:val="0"/>
        <w:autoSpaceDN w:val="0"/>
        <w:adjustRightInd w:val="0"/>
        <w:spacing w:after="0" w:line="240" w:lineRule="auto"/>
        <w:ind w:left="-567"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значение  интонации  в  музыке  как  носителя  образного </w:t>
      </w:r>
    </w:p>
    <w:p w:rsidR="00BF6C35" w:rsidRDefault="00BF6C35" w:rsidP="000B2846">
      <w:pPr>
        <w:widowControl w:val="0"/>
        <w:overflowPunct w:val="0"/>
        <w:autoSpaceDE w:val="0"/>
        <w:autoSpaceDN w:val="0"/>
        <w:adjustRightInd w:val="0"/>
        <w:spacing w:after="0" w:line="240" w:lineRule="auto"/>
        <w:ind w:left="-567" w:firstLine="567"/>
        <w:jc w:val="both"/>
        <w:rPr>
          <w:rFonts w:ascii="Symbol" w:hAnsi="Symbol" w:cs="Symbol"/>
          <w:sz w:val="28"/>
          <w:szCs w:val="28"/>
        </w:rPr>
      </w:pPr>
      <w:r>
        <w:rPr>
          <w:rFonts w:ascii="Times New Roman" w:hAnsi="Times New Roman" w:cs="Times New Roman"/>
          <w:sz w:val="28"/>
          <w:szCs w:val="28"/>
        </w:rPr>
        <w:t xml:space="preserve">смысла; </w:t>
      </w:r>
    </w:p>
    <w:p w:rsidR="00BF6C35" w:rsidRPr="00F41AEA" w:rsidRDefault="00BF6C35" w:rsidP="00B61BA0">
      <w:pPr>
        <w:widowControl w:val="0"/>
        <w:numPr>
          <w:ilvl w:val="0"/>
          <w:numId w:val="115"/>
        </w:numPr>
        <w:tabs>
          <w:tab w:val="clear" w:pos="720"/>
          <w:tab w:val="num" w:pos="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средства музыкальной выразительности: мелодию, ритм, темп, динамику, лад;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характер музыкальных образов (лирических, драматических, героических, романтических, эпических);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 общее и особенное при сравнении музыкальных произведений на основе полученных знаний об интонационной природе музыки;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жизненно-образное содержание музыкальных произведений разных жанров;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 характеризовать приемы взаимодействия и развития образов музыкальных произведений; </w:t>
      </w:r>
    </w:p>
    <w:p w:rsidR="00BF6C35" w:rsidRPr="00F41AEA" w:rsidRDefault="00BF6C35" w:rsidP="000B2846">
      <w:pPr>
        <w:widowControl w:val="0"/>
        <w:tabs>
          <w:tab w:val="num" w:pos="284"/>
        </w:tabs>
        <w:autoSpaceDE w:val="0"/>
        <w:autoSpaceDN w:val="0"/>
        <w:adjustRightInd w:val="0"/>
        <w:spacing w:after="0" w:line="240" w:lineRule="auto"/>
        <w:ind w:firstLine="709"/>
        <w:rPr>
          <w:rFonts w:ascii="Symbol" w:hAnsi="Symbol" w:cs="Symbol"/>
          <w:sz w:val="28"/>
          <w:szCs w:val="28"/>
          <w:lang w:val="ru-RU"/>
        </w:rPr>
      </w:pP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многообразие музыкальных образов и способов их развития;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производить интонационно-образный анализ музыкального произведения;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основной принцип построения и развития музыки;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взаимосвязь жизненного содержания музыки и музыкальных образов;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значение устного народного музыкального творчества в развитии общей культуры народа;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основные жанры русской народной музыки: былины, лирические песни, частушки, разновидности обрядовых песен;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специфику перевоплощения народной музыки в произведениях композиторов; </w:t>
      </w:r>
    </w:p>
    <w:p w:rsidR="00BF6C35" w:rsidRPr="00F41AEA" w:rsidRDefault="00BF6C35" w:rsidP="00B61BA0">
      <w:pPr>
        <w:widowControl w:val="0"/>
        <w:numPr>
          <w:ilvl w:val="0"/>
          <w:numId w:val="115"/>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взаимосвязь профессиональной композиторской музыки и народного музыкального творчества;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основные признаки исторических эпох, стилевых направлений и национальных школ в западноевропейской музыке;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характерные черты и образцы творчества крупнейших русских и зарубежных композиторов;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 общее и особенное при сравнении музыкальных произведений на основе полученных знаний о стилевых направлениях;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жанры вокальной, инструментальной, вокально-инструментальной, камерно-инструментальной, симфонической музыки;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формы построения музыки (двухчастную, трехчастную, вариации, рондо); </w:t>
      </w:r>
    </w:p>
    <w:p w:rsidR="00BF6C35" w:rsidRDefault="00BF6C35" w:rsidP="00B61BA0">
      <w:pPr>
        <w:widowControl w:val="0"/>
        <w:numPr>
          <w:ilvl w:val="0"/>
          <w:numId w:val="116"/>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rPr>
      </w:pPr>
      <w:r>
        <w:rPr>
          <w:rFonts w:ascii="Times New Roman" w:hAnsi="Times New Roman" w:cs="Times New Roman"/>
          <w:sz w:val="28"/>
          <w:szCs w:val="28"/>
        </w:rPr>
        <w:t xml:space="preserve">определять тембры музыкальных инструментов;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 определять звучание музыкальных инструментов: духовых, струнных, ударных, современных электронных;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виды оркестров: симфонического, духового, камерного, оркестра народных инструментов, эстрадно-джазового оркестра; </w:t>
      </w:r>
    </w:p>
    <w:p w:rsidR="00BF6C35" w:rsidRPr="00F41AEA" w:rsidRDefault="00BF6C35" w:rsidP="00B61BA0">
      <w:pPr>
        <w:widowControl w:val="0"/>
        <w:numPr>
          <w:ilvl w:val="0"/>
          <w:numId w:val="116"/>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музыкальными терминами в пределах изучаемой темы;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F6C35" w:rsidRPr="00F41AEA" w:rsidRDefault="00BF6C35" w:rsidP="00B61BA0">
      <w:pPr>
        <w:widowControl w:val="0"/>
        <w:numPr>
          <w:ilvl w:val="0"/>
          <w:numId w:val="116"/>
        </w:numPr>
        <w:tabs>
          <w:tab w:val="clear" w:pos="720"/>
          <w:tab w:val="num" w:pos="290"/>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характерные особенности музыкального языка;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эмоционально-образно воспринимать и характеризовать музыкальные произведения;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произведения выдающихся композиторов прошлого и современности;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единство жизненного содержания и художественной формы в различных музыкальных образах;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творчески интерпретировать содержание музыкальных произведений;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ыявлять особенности интерпретации одной и той же художественной идеи, сюжета в творчестве различных композиторов;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BF6C35" w:rsidRPr="00F41AEA" w:rsidRDefault="00BF6C35" w:rsidP="00B61BA0">
      <w:pPr>
        <w:widowControl w:val="0"/>
        <w:numPr>
          <w:ilvl w:val="0"/>
          <w:numId w:val="116"/>
        </w:numPr>
        <w:tabs>
          <w:tab w:val="clear" w:pos="720"/>
          <w:tab w:val="num" w:pos="284"/>
        </w:tabs>
        <w:overflowPunct w:val="0"/>
        <w:autoSpaceDE w:val="0"/>
        <w:autoSpaceDN w:val="0"/>
        <w:adjustRightInd w:val="0"/>
        <w:spacing w:after="0" w:line="240"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различать интерпретацию классической музыки в современных обработках; </w:t>
      </w:r>
    </w:p>
    <w:p w:rsidR="00BF6C35" w:rsidRPr="00F41AEA" w:rsidRDefault="00BF6C35" w:rsidP="00B61BA0">
      <w:pPr>
        <w:widowControl w:val="0"/>
        <w:numPr>
          <w:ilvl w:val="0"/>
          <w:numId w:val="117"/>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характерные признаки современной популярной музыки;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стили рок-музыки и ее отдельных направлений: рок-оперы, рок-н-ролла и др.; </w:t>
      </w:r>
    </w:p>
    <w:p w:rsidR="00BF6C35" w:rsidRPr="00F41AEA" w:rsidRDefault="00BF6C35" w:rsidP="00B61BA0">
      <w:pPr>
        <w:widowControl w:val="0"/>
        <w:numPr>
          <w:ilvl w:val="0"/>
          <w:numId w:val="117"/>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творчество исполнителей авторской песни;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 особенности взаимодействия музыки с другими видами искусства;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жанровые параллели между музыкой и другими видами искусств;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сравнивать интонации музыкального, живописного и литературного произведений;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взаимодействие музыки, изобразительного искусства и литературы на основе осознания специфики языка каждого из них;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находить ассоциативные связи между художественными образами музыки, изобразительного искусства и литературы; </w:t>
      </w:r>
    </w:p>
    <w:p w:rsidR="00BF6C35" w:rsidRPr="00F41AEA" w:rsidRDefault="00BF6C35" w:rsidP="00B61BA0">
      <w:pPr>
        <w:widowControl w:val="0"/>
        <w:numPr>
          <w:ilvl w:val="0"/>
          <w:numId w:val="117"/>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значимость музыки в творчестве писателей и поэтов;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 определять на слух мужские (тенор, баритон, бас) и женские (сопрано, меццо-сопрано, контральто) певческие голоса; </w:t>
      </w:r>
    </w:p>
    <w:p w:rsidR="00BF6C35"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rPr>
      </w:pPr>
      <w:r w:rsidRPr="00F41AEA">
        <w:rPr>
          <w:rFonts w:ascii="Times New Roman" w:hAnsi="Times New Roman" w:cs="Times New Roman"/>
          <w:sz w:val="28"/>
          <w:szCs w:val="28"/>
          <w:lang w:val="ru-RU"/>
        </w:rPr>
        <w:t xml:space="preserve">определять разновидности хоровых коллективов по стилю </w:t>
      </w:r>
      <w:r>
        <w:rPr>
          <w:rFonts w:ascii="Times New Roman" w:hAnsi="Times New Roman" w:cs="Times New Roman"/>
          <w:sz w:val="28"/>
          <w:szCs w:val="28"/>
        </w:rPr>
        <w:t xml:space="preserve">(манере) исполнения: народные, академические; </w:t>
      </w:r>
    </w:p>
    <w:p w:rsidR="00BF6C35" w:rsidRPr="00F41AEA" w:rsidRDefault="00BF6C35" w:rsidP="00B61BA0">
      <w:pPr>
        <w:widowControl w:val="0"/>
        <w:numPr>
          <w:ilvl w:val="0"/>
          <w:numId w:val="117"/>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владеть навыками вокально-хорового музицирования;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применять навыки вокально-хоровой работы при пении с музыкальным сопровождением и без сопровождения (</w:t>
      </w:r>
      <w:r>
        <w:rPr>
          <w:rFonts w:ascii="Times New Roman" w:hAnsi="Times New Roman" w:cs="Times New Roman"/>
          <w:sz w:val="28"/>
          <w:szCs w:val="28"/>
        </w:rPr>
        <w:t>acappella</w:t>
      </w:r>
      <w:r w:rsidRPr="00F41AEA">
        <w:rPr>
          <w:rFonts w:ascii="Times New Roman" w:hAnsi="Times New Roman" w:cs="Times New Roman"/>
          <w:sz w:val="28"/>
          <w:szCs w:val="28"/>
          <w:lang w:val="ru-RU"/>
        </w:rPr>
        <w:t xml:space="preserve">);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творчески интерпретировать содержание музыкального произведения в пении;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участвовать в коллективной исполнительской деятельности, используя различные формы индивидуального и группового музицирования;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размышлять о знакомом музыкальном произведении, высказывать суждения об основной идее, о средствах и формах ее воплощения; </w:t>
      </w:r>
    </w:p>
    <w:p w:rsidR="00BF6C35" w:rsidRPr="00F41AEA" w:rsidRDefault="00BF6C35" w:rsidP="00B61BA0">
      <w:pPr>
        <w:widowControl w:val="0"/>
        <w:numPr>
          <w:ilvl w:val="0"/>
          <w:numId w:val="117"/>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передавать свои музыкальные впечатления в устной или письменной </w:t>
      </w:r>
    </w:p>
    <w:p w:rsidR="00BF6C35" w:rsidRDefault="00BF6C35" w:rsidP="000B2846">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форме;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проявлять творческую инициативу, участвуя в музыкально-эстетической деятельности;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понимать специфику музыки как вида искусства и ее значение в жизни человека и общества;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эмоционально проживать исторические события и судьбы защитников Отечества, воплощаемые в музыкальных произведениях;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применять современные информационно-коммуникационные технологии для записи и воспроизведения музыки; </w:t>
      </w:r>
    </w:p>
    <w:p w:rsidR="00BF6C35" w:rsidRPr="00F41AEA" w:rsidRDefault="00BF6C35" w:rsidP="00B61BA0">
      <w:pPr>
        <w:widowControl w:val="0"/>
        <w:numPr>
          <w:ilvl w:val="0"/>
          <w:numId w:val="117"/>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обосновывать собственные предпочтения, касающиеся музыкальных произведений различных стилей и жанров; </w:t>
      </w:r>
    </w:p>
    <w:p w:rsidR="00BF6C35" w:rsidRPr="00F41AEA" w:rsidRDefault="00BF6C35" w:rsidP="000B2846">
      <w:pPr>
        <w:tabs>
          <w:tab w:val="left" w:pos="1035"/>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Symbol" w:hAnsi="Symbol" w:cs="Symbol"/>
          <w:sz w:val="28"/>
          <w:szCs w:val="28"/>
        </w:rPr>
        <w:t></w:t>
      </w:r>
      <w:r w:rsidRPr="00F41AEA">
        <w:rPr>
          <w:rFonts w:ascii="Times New Roman" w:hAnsi="Times New Roman" w:cs="Times New Roman"/>
          <w:sz w:val="28"/>
          <w:szCs w:val="28"/>
          <w:lang w:val="ru-RU"/>
        </w:rPr>
        <w:t xml:space="preserve"> использовать знания о музыке и музыкантах, полученные на занятиях, при составлении домашней фонотеки, видеотеки;</w:t>
      </w:r>
    </w:p>
    <w:p w:rsidR="00BF6C35" w:rsidRPr="00F41AEA" w:rsidRDefault="00BF6C35" w:rsidP="00B61BA0">
      <w:pPr>
        <w:widowControl w:val="0"/>
        <w:numPr>
          <w:ilvl w:val="0"/>
          <w:numId w:val="105"/>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BF6C35" w:rsidRDefault="00BF6C35" w:rsidP="000B284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особенности языка западноевропейской музыки на примере мадригала, мотета, кантаты, прелюдии, фуги, мессы, реквиема;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понимать особенности языка отечественной духовной и светской музыкальной культуры на примере канта, литургии, хорового концерта; </w:t>
      </w:r>
    </w:p>
    <w:p w:rsidR="00BF6C35" w:rsidRPr="00F41AEA" w:rsidRDefault="00BF6C35" w:rsidP="00B61BA0">
      <w:pPr>
        <w:widowControl w:val="0"/>
        <w:numPr>
          <w:ilvl w:val="0"/>
          <w:numId w:val="118"/>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определять специфику духовной музыки в эпоху Средневековья;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распознавать мелодику знаменного распева – основы древнерусской церковной музыки;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формы построения музыки (сонатно-симфонический цикл, сюита), понимать их возможности в воплощении и развитии музыкальных образов;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выделять признаки для установления стилевых связей в процессе изучения музыкального искусства;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исполнять свою партию в хоре в простейших двухголосных произведениях, в том числе с ориентацией на нотную запись; </w:t>
      </w:r>
    </w:p>
    <w:p w:rsidR="00BF6C35" w:rsidRPr="00F41AEA" w:rsidRDefault="00BF6C35" w:rsidP="00B61BA0">
      <w:pPr>
        <w:widowControl w:val="0"/>
        <w:numPr>
          <w:ilvl w:val="0"/>
          <w:numId w:val="118"/>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BF6C35" w:rsidRPr="00F41AEA" w:rsidRDefault="00BF6C35">
      <w:pPr>
        <w:widowControl w:val="0"/>
        <w:autoSpaceDE w:val="0"/>
        <w:autoSpaceDN w:val="0"/>
        <w:adjustRightInd w:val="0"/>
        <w:spacing w:after="0" w:line="327"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40" w:lineRule="auto"/>
        <w:ind w:left="720"/>
        <w:rPr>
          <w:rFonts w:ascii="Times New Roman" w:hAnsi="Times New Roman" w:cs="Times New Roman"/>
          <w:sz w:val="24"/>
          <w:szCs w:val="24"/>
          <w:lang w:val="ru-RU"/>
        </w:rPr>
      </w:pPr>
      <w:r w:rsidRPr="00F41AEA">
        <w:rPr>
          <w:rFonts w:ascii="Times New Roman" w:hAnsi="Times New Roman" w:cs="Times New Roman"/>
          <w:b/>
          <w:bCs/>
          <w:sz w:val="28"/>
          <w:szCs w:val="28"/>
          <w:lang w:val="ru-RU"/>
        </w:rPr>
        <w:t>1.2.5.1</w:t>
      </w:r>
      <w:r>
        <w:rPr>
          <w:rFonts w:ascii="Times New Roman" w:hAnsi="Times New Roman" w:cs="Times New Roman"/>
          <w:b/>
          <w:bCs/>
          <w:sz w:val="28"/>
          <w:szCs w:val="28"/>
          <w:lang w:val="ru-RU"/>
        </w:rPr>
        <w:t>4</w:t>
      </w:r>
      <w:r w:rsidRPr="00F41AEA">
        <w:rPr>
          <w:rFonts w:ascii="Times New Roman" w:hAnsi="Times New Roman" w:cs="Times New Roman"/>
          <w:b/>
          <w:bCs/>
          <w:sz w:val="28"/>
          <w:szCs w:val="28"/>
          <w:lang w:val="ru-RU"/>
        </w:rPr>
        <w:t>.Технология</w:t>
      </w:r>
    </w:p>
    <w:p w:rsidR="00BF6C35" w:rsidRPr="00F41AEA" w:rsidRDefault="00BF6C3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BF6C35" w:rsidRPr="00F41AEA" w:rsidRDefault="00BF6C35">
      <w:pPr>
        <w:widowControl w:val="0"/>
        <w:autoSpaceDE w:val="0"/>
        <w:autoSpaceDN w:val="0"/>
        <w:adjustRightInd w:val="0"/>
        <w:spacing w:after="0" w:line="88" w:lineRule="exact"/>
        <w:rPr>
          <w:rFonts w:ascii="Times New Roman" w:hAnsi="Times New Roman" w:cs="Times New Roman"/>
          <w:sz w:val="24"/>
          <w:szCs w:val="24"/>
          <w:lang w:val="ru-RU"/>
        </w:rPr>
      </w:pPr>
    </w:p>
    <w:p w:rsidR="00BF6C35" w:rsidRPr="00F41AEA" w:rsidRDefault="00BF6C35" w:rsidP="00B61BA0">
      <w:pPr>
        <w:widowControl w:val="0"/>
        <w:numPr>
          <w:ilvl w:val="0"/>
          <w:numId w:val="119"/>
        </w:numPr>
        <w:tabs>
          <w:tab w:val="clear" w:pos="72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19"/>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овладение методами учебно-исследовательской и проектной деятельности, решения творческих задач, моделирования, конструирования и </w:t>
      </w:r>
    </w:p>
    <w:p w:rsidR="00BF6C35" w:rsidRPr="00F41AEA" w:rsidRDefault="00BF6C35" w:rsidP="000B2846">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bookmarkStart w:id="73" w:name="page233"/>
      <w:bookmarkEnd w:id="73"/>
      <w:r w:rsidRPr="00F41AEA">
        <w:rPr>
          <w:rFonts w:ascii="Times New Roman" w:hAnsi="Times New Roman" w:cs="Times New Roman"/>
          <w:sz w:val="28"/>
          <w:szCs w:val="28"/>
          <w:lang w:val="ru-RU"/>
        </w:rPr>
        <w:t>эстетического оформления изделий, обеспечения сохранности продуктов труда;</w:t>
      </w:r>
    </w:p>
    <w:p w:rsidR="00BF6C35" w:rsidRPr="00F41AEA" w:rsidRDefault="00BF6C35">
      <w:pPr>
        <w:widowControl w:val="0"/>
        <w:autoSpaceDE w:val="0"/>
        <w:autoSpaceDN w:val="0"/>
        <w:adjustRightInd w:val="0"/>
        <w:spacing w:after="0" w:line="88" w:lineRule="exact"/>
        <w:rPr>
          <w:rFonts w:ascii="Times New Roman" w:hAnsi="Times New Roman" w:cs="Times New Roman"/>
          <w:sz w:val="24"/>
          <w:szCs w:val="24"/>
          <w:lang w:val="ru-RU"/>
        </w:rPr>
      </w:pPr>
    </w:p>
    <w:p w:rsidR="00BF6C35" w:rsidRPr="00F41AEA" w:rsidRDefault="00BF6C35" w:rsidP="00B61BA0">
      <w:pPr>
        <w:widowControl w:val="0"/>
        <w:numPr>
          <w:ilvl w:val="0"/>
          <w:numId w:val="120"/>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0"/>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формирование умений устанавливать взаимосвязь знаний по разным учебным предметам для решения прикладных учебных задач;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20"/>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0"/>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формирование представлений о мире профессий, связанных с изучаемыми технологиями, их востребованности на рынке труда. </w:t>
      </w:r>
    </w:p>
    <w:p w:rsidR="00BF6C35" w:rsidRPr="00F41AEA" w:rsidRDefault="00BF6C35">
      <w:pPr>
        <w:widowControl w:val="0"/>
        <w:autoSpaceDE w:val="0"/>
        <w:autoSpaceDN w:val="0"/>
        <w:adjustRightInd w:val="0"/>
        <w:spacing w:after="0" w:line="67"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33" w:lineRule="auto"/>
        <w:ind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BF6C35" w:rsidRPr="00F41AEA" w:rsidRDefault="00BF6C35">
      <w:pPr>
        <w:widowControl w:val="0"/>
        <w:autoSpaceDE w:val="0"/>
        <w:autoSpaceDN w:val="0"/>
        <w:adjustRightInd w:val="0"/>
        <w:spacing w:after="0" w:line="78"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13" w:lineRule="auto"/>
        <w:ind w:firstLine="708"/>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Результаты, заявленные образовательной программой «Технология» по блокам содержания </w:t>
      </w:r>
    </w:p>
    <w:p w:rsidR="00BF6C35" w:rsidRPr="00F41AEA" w:rsidRDefault="00BF6C35">
      <w:pPr>
        <w:widowControl w:val="0"/>
        <w:autoSpaceDE w:val="0"/>
        <w:autoSpaceDN w:val="0"/>
        <w:adjustRightInd w:val="0"/>
        <w:spacing w:after="0" w:line="71"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13" w:lineRule="auto"/>
        <w:ind w:firstLine="708"/>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Современные материальные, информационные и гуманитарные технологии и перспективы их развития </w:t>
      </w:r>
    </w:p>
    <w:p w:rsidR="00BF6C35" w:rsidRDefault="00BF6C35">
      <w:pPr>
        <w:widowControl w:val="0"/>
        <w:overflowPunct w:val="0"/>
        <w:autoSpaceDE w:val="0"/>
        <w:autoSpaceDN w:val="0"/>
        <w:adjustRightInd w:val="0"/>
        <w:spacing w:after="0" w:line="236" w:lineRule="auto"/>
        <w:ind w:left="720"/>
        <w:jc w:val="both"/>
        <w:rPr>
          <w:rFonts w:ascii="Symbol" w:hAnsi="Symbol" w:cs="Symbol"/>
          <w:sz w:val="28"/>
          <w:szCs w:val="28"/>
        </w:rPr>
      </w:pPr>
      <w:r>
        <w:rPr>
          <w:rFonts w:ascii="Times New Roman" w:hAnsi="Times New Roman" w:cs="Times New Roman"/>
          <w:sz w:val="28"/>
          <w:szCs w:val="28"/>
        </w:rPr>
        <w:t xml:space="preserve">Выпускник научится: </w:t>
      </w:r>
    </w:p>
    <w:p w:rsidR="00BF6C35" w:rsidRDefault="00BF6C35">
      <w:pPr>
        <w:widowControl w:val="0"/>
        <w:autoSpaceDE w:val="0"/>
        <w:autoSpaceDN w:val="0"/>
        <w:adjustRightInd w:val="0"/>
        <w:spacing w:after="0" w:line="84" w:lineRule="exact"/>
        <w:rPr>
          <w:rFonts w:ascii="Symbol" w:hAnsi="Symbol" w:cs="Symbol"/>
          <w:sz w:val="28"/>
          <w:szCs w:val="28"/>
        </w:rPr>
      </w:pPr>
    </w:p>
    <w:p w:rsidR="00BF6C35" w:rsidRPr="00F41AEA" w:rsidRDefault="00BF6C35" w:rsidP="00B61BA0">
      <w:pPr>
        <w:widowControl w:val="0"/>
        <w:numPr>
          <w:ilvl w:val="0"/>
          <w:numId w:val="120"/>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BF6C35" w:rsidRPr="00F41AEA" w:rsidRDefault="00BF6C35">
      <w:pPr>
        <w:widowControl w:val="0"/>
        <w:autoSpaceDE w:val="0"/>
        <w:autoSpaceDN w:val="0"/>
        <w:adjustRightInd w:val="0"/>
        <w:spacing w:after="0" w:line="90"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18" w:lineRule="auto"/>
        <w:ind w:firstLine="708"/>
        <w:jc w:val="both"/>
        <w:rPr>
          <w:rFonts w:ascii="Times New Roman" w:hAnsi="Times New Roman" w:cs="Times New Roman"/>
          <w:sz w:val="24"/>
          <w:szCs w:val="24"/>
          <w:lang w:val="ru-RU"/>
        </w:rPr>
      </w:pPr>
      <w:r>
        <w:rPr>
          <w:rFonts w:ascii="Symbol" w:hAnsi="Symbol" w:cs="Symbol"/>
          <w:sz w:val="28"/>
          <w:szCs w:val="28"/>
        </w:rPr>
        <w:t></w:t>
      </w:r>
      <w:r w:rsidRPr="00F41AEA">
        <w:rPr>
          <w:rFonts w:ascii="Times New Roman" w:hAnsi="Times New Roman" w:cs="Times New Roman"/>
          <w:sz w:val="28"/>
          <w:szCs w:val="28"/>
          <w:lang w:val="ru-RU"/>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F6C35" w:rsidRPr="00F41AEA" w:rsidRDefault="00BF6C35">
      <w:pPr>
        <w:widowControl w:val="0"/>
        <w:autoSpaceDE w:val="0"/>
        <w:autoSpaceDN w:val="0"/>
        <w:adjustRightInd w:val="0"/>
        <w:spacing w:after="0" w:line="88" w:lineRule="exact"/>
        <w:rPr>
          <w:rFonts w:ascii="Times New Roman" w:hAnsi="Times New Roman" w:cs="Times New Roman"/>
          <w:sz w:val="24"/>
          <w:szCs w:val="24"/>
          <w:lang w:val="ru-RU"/>
        </w:rPr>
      </w:pPr>
    </w:p>
    <w:p w:rsidR="00BF6C35" w:rsidRPr="00F41AEA" w:rsidRDefault="00BF6C35" w:rsidP="00B61BA0">
      <w:pPr>
        <w:widowControl w:val="0"/>
        <w:numPr>
          <w:ilvl w:val="0"/>
          <w:numId w:val="121"/>
        </w:numPr>
        <w:tabs>
          <w:tab w:val="clear" w:pos="720"/>
          <w:tab w:val="num" w:pos="994"/>
        </w:tabs>
        <w:overflowPunct w:val="0"/>
        <w:autoSpaceDE w:val="0"/>
        <w:autoSpaceDN w:val="0"/>
        <w:adjustRightInd w:val="0"/>
        <w:spacing w:after="0" w:line="22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 </w:t>
      </w:r>
    </w:p>
    <w:p w:rsidR="00BF6C35" w:rsidRPr="00F41AEA" w:rsidRDefault="00BF6C35">
      <w:pPr>
        <w:widowControl w:val="0"/>
        <w:autoSpaceDE w:val="0"/>
        <w:autoSpaceDN w:val="0"/>
        <w:adjustRightInd w:val="0"/>
        <w:spacing w:after="0" w:line="90" w:lineRule="exact"/>
        <w:rPr>
          <w:rFonts w:ascii="Symbol" w:hAnsi="Symbol" w:cs="Symbol"/>
          <w:sz w:val="28"/>
          <w:szCs w:val="28"/>
          <w:lang w:val="ru-RU"/>
        </w:rPr>
      </w:pPr>
    </w:p>
    <w:p w:rsidR="00BF6C35" w:rsidRPr="00F41AEA" w:rsidRDefault="00BF6C35" w:rsidP="00B61BA0">
      <w:pPr>
        <w:widowControl w:val="0"/>
        <w:numPr>
          <w:ilvl w:val="0"/>
          <w:numId w:val="121"/>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p>
    <w:p w:rsidR="00BF6C35" w:rsidRPr="00F41AEA" w:rsidRDefault="00BF6C35">
      <w:pPr>
        <w:widowControl w:val="0"/>
        <w:autoSpaceDE w:val="0"/>
        <w:autoSpaceDN w:val="0"/>
        <w:adjustRightInd w:val="0"/>
        <w:spacing w:after="0" w:line="4"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39" w:lineRule="auto"/>
        <w:ind w:left="7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Выпускник получит возможность научиться:</w:t>
      </w:r>
    </w:p>
    <w:p w:rsidR="00BF6C35" w:rsidRPr="00F41AEA" w:rsidRDefault="00BF6C35">
      <w:pPr>
        <w:widowControl w:val="0"/>
        <w:autoSpaceDE w:val="0"/>
        <w:autoSpaceDN w:val="0"/>
        <w:adjustRightInd w:val="0"/>
        <w:spacing w:after="0" w:line="87"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Pr>
          <w:rFonts w:ascii="Symbol" w:hAnsi="Symbol" w:cs="Symbol"/>
          <w:sz w:val="28"/>
          <w:szCs w:val="28"/>
        </w:rPr>
        <w:t></w:t>
      </w:r>
      <w:r w:rsidRPr="00F41AEA">
        <w:rPr>
          <w:rFonts w:ascii="Times New Roman" w:hAnsi="Times New Roman" w:cs="Times New Roman"/>
          <w:i/>
          <w:iCs/>
          <w:sz w:val="28"/>
          <w:szCs w:val="28"/>
          <w:lang w:val="ru-RU"/>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F6C35" w:rsidRPr="00F41AEA" w:rsidRDefault="00BF6C35">
      <w:pPr>
        <w:widowControl w:val="0"/>
        <w:autoSpaceDE w:val="0"/>
        <w:autoSpaceDN w:val="0"/>
        <w:adjustRightInd w:val="0"/>
        <w:spacing w:after="0" w:line="189" w:lineRule="exact"/>
        <w:rPr>
          <w:rFonts w:ascii="Times New Roman" w:hAnsi="Times New Roman" w:cs="Times New Roman"/>
          <w:sz w:val="24"/>
          <w:szCs w:val="24"/>
          <w:lang w:val="ru-RU"/>
        </w:rPr>
      </w:pPr>
    </w:p>
    <w:p w:rsidR="00BF6C35" w:rsidRPr="00F41AEA" w:rsidRDefault="00BF6C35" w:rsidP="000B2846">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bookmarkStart w:id="74" w:name="page235"/>
      <w:bookmarkEnd w:id="74"/>
      <w:r w:rsidRPr="00F41AEA">
        <w:rPr>
          <w:rFonts w:ascii="Times New Roman" w:hAnsi="Times New Roman" w:cs="Times New Roman"/>
          <w:b/>
          <w:bCs/>
          <w:i/>
          <w:iCs/>
          <w:sz w:val="28"/>
          <w:szCs w:val="28"/>
          <w:lang w:val="ru-RU"/>
        </w:rPr>
        <w:t>Формирование технологической культуры и проектно-технологического мышления обучающихся</w:t>
      </w:r>
    </w:p>
    <w:p w:rsidR="00BF6C35" w:rsidRDefault="00BF6C35">
      <w:pPr>
        <w:widowControl w:val="0"/>
        <w:autoSpaceDE w:val="0"/>
        <w:autoSpaceDN w:val="0"/>
        <w:adjustRightInd w:val="0"/>
        <w:spacing w:after="0" w:line="233" w:lineRule="auto"/>
        <w:ind w:left="720"/>
        <w:rPr>
          <w:rFonts w:ascii="Times New Roman" w:hAnsi="Times New Roman" w:cs="Times New Roman"/>
          <w:sz w:val="24"/>
          <w:szCs w:val="24"/>
        </w:rPr>
      </w:pPr>
      <w:r>
        <w:rPr>
          <w:rFonts w:ascii="Times New Roman" w:hAnsi="Times New Roman" w:cs="Times New Roman"/>
          <w:sz w:val="28"/>
          <w:szCs w:val="28"/>
        </w:rPr>
        <w:t>Выпускник научится:</w:t>
      </w:r>
    </w:p>
    <w:p w:rsidR="00BF6C35" w:rsidRDefault="00BF6C35">
      <w:pPr>
        <w:widowControl w:val="0"/>
        <w:autoSpaceDE w:val="0"/>
        <w:autoSpaceDN w:val="0"/>
        <w:adjustRightInd w:val="0"/>
        <w:spacing w:after="0" w:line="87" w:lineRule="exact"/>
        <w:rPr>
          <w:rFonts w:ascii="Times New Roman" w:hAnsi="Times New Roman" w:cs="Times New Roman"/>
          <w:sz w:val="24"/>
          <w:szCs w:val="24"/>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следовать технологии, в том числе в процессе изготовления субъективно нового продукта;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оценивать условия применимости технологии в том числе с позиций экологической защищенности;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BF6C35" w:rsidRPr="00F41AEA" w:rsidRDefault="00BF6C35">
      <w:pPr>
        <w:widowControl w:val="0"/>
        <w:autoSpaceDE w:val="0"/>
        <w:autoSpaceDN w:val="0"/>
        <w:adjustRightInd w:val="0"/>
        <w:spacing w:after="0" w:line="3"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оценку и испытание полученного продукта;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анализ потребностей в тех или иных материальных или информационных продуктах;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описывать технологическое решение с помощью текста, рисунков, графического изображения;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возможные технологические решения, определять их достоинства и недостатки в контексте заданной ситуации;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и анализироватьразработку и / или реализацию прикладных проектов, предполагающих: </w:t>
      </w:r>
    </w:p>
    <w:p w:rsidR="00BF6C35" w:rsidRPr="00F41AEA" w:rsidRDefault="00BF6C35">
      <w:pPr>
        <w:widowControl w:val="0"/>
        <w:autoSpaceDE w:val="0"/>
        <w:autoSpaceDN w:val="0"/>
        <w:adjustRightInd w:val="0"/>
        <w:spacing w:after="0" w:line="66" w:lineRule="exact"/>
        <w:rPr>
          <w:rFonts w:ascii="Symbol" w:hAnsi="Symbol" w:cs="Symbol"/>
          <w:sz w:val="28"/>
          <w:szCs w:val="28"/>
          <w:lang w:val="ru-RU"/>
        </w:rPr>
      </w:pPr>
    </w:p>
    <w:p w:rsidR="00BF6C35" w:rsidRPr="00F41AEA" w:rsidRDefault="00BF6C35" w:rsidP="00B61BA0">
      <w:pPr>
        <w:widowControl w:val="0"/>
        <w:numPr>
          <w:ilvl w:val="1"/>
          <w:numId w:val="122"/>
        </w:numPr>
        <w:tabs>
          <w:tab w:val="clear" w:pos="1440"/>
          <w:tab w:val="num" w:pos="0"/>
        </w:tabs>
        <w:overflowPunct w:val="0"/>
        <w:autoSpaceDE w:val="0"/>
        <w:autoSpaceDN w:val="0"/>
        <w:adjustRightInd w:val="0"/>
        <w:spacing w:after="0" w:line="227" w:lineRule="auto"/>
        <w:ind w:left="0" w:firstLine="72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BF6C35" w:rsidRPr="00F41AEA" w:rsidRDefault="00BF6C35" w:rsidP="000B2846">
      <w:pPr>
        <w:widowControl w:val="0"/>
        <w:tabs>
          <w:tab w:val="num" w:pos="0"/>
        </w:tabs>
        <w:autoSpaceDE w:val="0"/>
        <w:autoSpaceDN w:val="0"/>
        <w:adjustRightInd w:val="0"/>
        <w:spacing w:after="0" w:line="68" w:lineRule="exact"/>
        <w:ind w:firstLine="722"/>
        <w:rPr>
          <w:rFonts w:ascii="Times New Roman" w:hAnsi="Times New Roman" w:cs="Times New Roman"/>
          <w:sz w:val="28"/>
          <w:szCs w:val="28"/>
          <w:lang w:val="ru-RU"/>
        </w:rPr>
      </w:pPr>
    </w:p>
    <w:p w:rsidR="00BF6C35" w:rsidRPr="00F41AEA" w:rsidRDefault="00BF6C35" w:rsidP="00B61BA0">
      <w:pPr>
        <w:widowControl w:val="0"/>
        <w:numPr>
          <w:ilvl w:val="1"/>
          <w:numId w:val="122"/>
        </w:numPr>
        <w:tabs>
          <w:tab w:val="clear" w:pos="1440"/>
          <w:tab w:val="num" w:pos="0"/>
        </w:tabs>
        <w:overflowPunct w:val="0"/>
        <w:autoSpaceDE w:val="0"/>
        <w:autoSpaceDN w:val="0"/>
        <w:adjustRightInd w:val="0"/>
        <w:spacing w:after="0" w:line="224" w:lineRule="auto"/>
        <w:ind w:left="0" w:firstLine="72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BF6C35" w:rsidRPr="00F41AEA" w:rsidRDefault="00BF6C35" w:rsidP="000B2846">
      <w:pPr>
        <w:widowControl w:val="0"/>
        <w:tabs>
          <w:tab w:val="num" w:pos="0"/>
        </w:tabs>
        <w:autoSpaceDE w:val="0"/>
        <w:autoSpaceDN w:val="0"/>
        <w:adjustRightInd w:val="0"/>
        <w:spacing w:after="0" w:line="65" w:lineRule="exact"/>
        <w:ind w:firstLine="722"/>
        <w:rPr>
          <w:rFonts w:ascii="Times New Roman" w:hAnsi="Times New Roman" w:cs="Times New Roman"/>
          <w:sz w:val="28"/>
          <w:szCs w:val="28"/>
          <w:lang w:val="ru-RU"/>
        </w:rPr>
      </w:pPr>
    </w:p>
    <w:p w:rsidR="00BF6C35" w:rsidRPr="00F41AEA" w:rsidRDefault="00BF6C35" w:rsidP="00B61BA0">
      <w:pPr>
        <w:widowControl w:val="0"/>
        <w:numPr>
          <w:ilvl w:val="1"/>
          <w:numId w:val="122"/>
        </w:numPr>
        <w:tabs>
          <w:tab w:val="clear" w:pos="1440"/>
          <w:tab w:val="num" w:pos="0"/>
        </w:tabs>
        <w:overflowPunct w:val="0"/>
        <w:autoSpaceDE w:val="0"/>
        <w:autoSpaceDN w:val="0"/>
        <w:adjustRightInd w:val="0"/>
        <w:spacing w:after="0" w:line="223" w:lineRule="auto"/>
        <w:ind w:left="0" w:firstLine="72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определение характеристик и разработку материального продукта, включая его моделирование в информационной среде (конструкторе); </w:t>
      </w:r>
    </w:p>
    <w:p w:rsidR="00BF6C35" w:rsidRPr="00F41AEA" w:rsidRDefault="00BF6C35" w:rsidP="000B2846">
      <w:pPr>
        <w:widowControl w:val="0"/>
        <w:tabs>
          <w:tab w:val="num" w:pos="0"/>
        </w:tabs>
        <w:autoSpaceDE w:val="0"/>
        <w:autoSpaceDN w:val="0"/>
        <w:adjustRightInd w:val="0"/>
        <w:spacing w:after="0" w:line="67" w:lineRule="exact"/>
        <w:ind w:firstLine="722"/>
        <w:rPr>
          <w:rFonts w:ascii="Times New Roman" w:hAnsi="Times New Roman" w:cs="Times New Roman"/>
          <w:sz w:val="28"/>
          <w:szCs w:val="28"/>
          <w:lang w:val="ru-RU"/>
        </w:rPr>
      </w:pPr>
    </w:p>
    <w:p w:rsidR="00BF6C35" w:rsidRPr="00F41AEA" w:rsidRDefault="00BF6C35" w:rsidP="00B61BA0">
      <w:pPr>
        <w:widowControl w:val="0"/>
        <w:numPr>
          <w:ilvl w:val="1"/>
          <w:numId w:val="122"/>
        </w:numPr>
        <w:tabs>
          <w:tab w:val="clear" w:pos="1440"/>
          <w:tab w:val="num" w:pos="0"/>
        </w:tabs>
        <w:overflowPunct w:val="0"/>
        <w:autoSpaceDE w:val="0"/>
        <w:autoSpaceDN w:val="0"/>
        <w:adjustRightInd w:val="0"/>
        <w:spacing w:after="0" w:line="215" w:lineRule="auto"/>
        <w:ind w:left="0" w:firstLine="72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встраивание созданного информационного продукта в заданную оболочку; </w:t>
      </w:r>
    </w:p>
    <w:p w:rsidR="00BF6C35" w:rsidRPr="00F41AEA" w:rsidRDefault="00BF6C35" w:rsidP="000B2846">
      <w:pPr>
        <w:widowControl w:val="0"/>
        <w:tabs>
          <w:tab w:val="num" w:pos="0"/>
        </w:tabs>
        <w:autoSpaceDE w:val="0"/>
        <w:autoSpaceDN w:val="0"/>
        <w:adjustRightInd w:val="0"/>
        <w:spacing w:after="0" w:line="68" w:lineRule="exact"/>
        <w:ind w:firstLine="722"/>
        <w:rPr>
          <w:rFonts w:ascii="Times New Roman" w:hAnsi="Times New Roman" w:cs="Times New Roman"/>
          <w:sz w:val="28"/>
          <w:szCs w:val="28"/>
          <w:lang w:val="ru-RU"/>
        </w:rPr>
      </w:pPr>
    </w:p>
    <w:p w:rsidR="00BF6C35" w:rsidRPr="00F41AEA" w:rsidRDefault="00BF6C35" w:rsidP="00B61BA0">
      <w:pPr>
        <w:widowControl w:val="0"/>
        <w:numPr>
          <w:ilvl w:val="1"/>
          <w:numId w:val="122"/>
        </w:numPr>
        <w:tabs>
          <w:tab w:val="clear" w:pos="1440"/>
          <w:tab w:val="num" w:pos="0"/>
        </w:tabs>
        <w:overflowPunct w:val="0"/>
        <w:autoSpaceDE w:val="0"/>
        <w:autoSpaceDN w:val="0"/>
        <w:adjustRightInd w:val="0"/>
        <w:spacing w:after="0" w:line="215" w:lineRule="auto"/>
        <w:ind w:left="0" w:firstLine="72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изготовление информационного продукта по заданному алгоритму в заданной оболочке; </w:t>
      </w:r>
    </w:p>
    <w:p w:rsidR="00BF6C35" w:rsidRPr="00F41AEA" w:rsidRDefault="00BF6C35" w:rsidP="000B2846">
      <w:pPr>
        <w:widowControl w:val="0"/>
        <w:tabs>
          <w:tab w:val="num" w:pos="0"/>
        </w:tabs>
        <w:autoSpaceDE w:val="0"/>
        <w:autoSpaceDN w:val="0"/>
        <w:adjustRightInd w:val="0"/>
        <w:spacing w:after="0" w:line="85" w:lineRule="exact"/>
        <w:ind w:firstLine="722"/>
        <w:rPr>
          <w:rFonts w:ascii="Times New Roman" w:hAnsi="Times New Roman" w:cs="Times New Roman"/>
          <w:sz w:val="28"/>
          <w:szCs w:val="28"/>
          <w:lang w:val="ru-RU"/>
        </w:rPr>
      </w:pPr>
    </w:p>
    <w:p w:rsidR="00BF6C35" w:rsidRPr="00F41AEA" w:rsidRDefault="00BF6C35" w:rsidP="00B61BA0">
      <w:pPr>
        <w:widowControl w:val="0"/>
        <w:numPr>
          <w:ilvl w:val="0"/>
          <w:numId w:val="122"/>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и анализироватьразработку и / или реализацию технологических проектов, предполагающих: </w:t>
      </w:r>
    </w:p>
    <w:p w:rsidR="00BF6C35" w:rsidRPr="00F41AEA" w:rsidRDefault="00BF6C35">
      <w:pPr>
        <w:widowControl w:val="0"/>
        <w:autoSpaceDE w:val="0"/>
        <w:autoSpaceDN w:val="0"/>
        <w:adjustRightInd w:val="0"/>
        <w:spacing w:after="0" w:line="69" w:lineRule="exact"/>
        <w:rPr>
          <w:rFonts w:ascii="Symbol" w:hAnsi="Symbol" w:cs="Symbol"/>
          <w:sz w:val="28"/>
          <w:szCs w:val="28"/>
          <w:lang w:val="ru-RU"/>
        </w:rPr>
      </w:pPr>
    </w:p>
    <w:p w:rsidR="00BF6C35" w:rsidRPr="00F41AEA" w:rsidRDefault="00BF6C35" w:rsidP="00B61BA0">
      <w:pPr>
        <w:widowControl w:val="0"/>
        <w:numPr>
          <w:ilvl w:val="1"/>
          <w:numId w:val="122"/>
        </w:numPr>
        <w:overflowPunct w:val="0"/>
        <w:autoSpaceDE w:val="0"/>
        <w:autoSpaceDN w:val="0"/>
        <w:adjustRightInd w:val="0"/>
        <w:spacing w:after="0" w:line="223" w:lineRule="auto"/>
        <w:ind w:left="72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оптимизацию заданного способа (технологии) получения требующегося материального продукта (после его применения в собственной практике); </w:t>
      </w:r>
    </w:p>
    <w:p w:rsidR="00BF6C35" w:rsidRPr="00F41AEA" w:rsidRDefault="00BF6C35" w:rsidP="00B61BA0">
      <w:pPr>
        <w:widowControl w:val="0"/>
        <w:numPr>
          <w:ilvl w:val="1"/>
          <w:numId w:val="123"/>
        </w:numPr>
        <w:tabs>
          <w:tab w:val="clear" w:pos="1440"/>
          <w:tab w:val="num" w:pos="0"/>
        </w:tabs>
        <w:overflowPunct w:val="0"/>
        <w:autoSpaceDE w:val="0"/>
        <w:autoSpaceDN w:val="0"/>
        <w:adjustRightInd w:val="0"/>
        <w:spacing w:after="0" w:line="233" w:lineRule="auto"/>
        <w:ind w:left="0" w:firstLine="722"/>
        <w:jc w:val="both"/>
        <w:rPr>
          <w:rFonts w:ascii="Times New Roman" w:hAnsi="Times New Roman" w:cs="Times New Roman"/>
          <w:sz w:val="28"/>
          <w:szCs w:val="28"/>
          <w:lang w:val="ru-RU"/>
        </w:rPr>
      </w:pPr>
      <w:bookmarkStart w:id="75" w:name="page237"/>
      <w:bookmarkEnd w:id="75"/>
      <w:r w:rsidRPr="00F41AEA">
        <w:rPr>
          <w:rFonts w:ascii="Times New Roman" w:hAnsi="Times New Roman" w:cs="Times New Roman"/>
          <w:sz w:val="28"/>
          <w:szCs w:val="28"/>
          <w:lang w:val="ru-RU"/>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BF6C35" w:rsidRPr="00F41AEA" w:rsidRDefault="00BF6C35" w:rsidP="000B2846">
      <w:pPr>
        <w:widowControl w:val="0"/>
        <w:tabs>
          <w:tab w:val="num" w:pos="0"/>
        </w:tabs>
        <w:autoSpaceDE w:val="0"/>
        <w:autoSpaceDN w:val="0"/>
        <w:adjustRightInd w:val="0"/>
        <w:spacing w:after="0" w:line="68" w:lineRule="exact"/>
        <w:ind w:firstLine="722"/>
        <w:rPr>
          <w:rFonts w:ascii="Times New Roman" w:hAnsi="Times New Roman" w:cs="Times New Roman"/>
          <w:sz w:val="28"/>
          <w:szCs w:val="28"/>
          <w:lang w:val="ru-RU"/>
        </w:rPr>
      </w:pPr>
    </w:p>
    <w:p w:rsidR="00BF6C35" w:rsidRPr="00F41AEA" w:rsidRDefault="00BF6C35" w:rsidP="00B61BA0">
      <w:pPr>
        <w:widowControl w:val="0"/>
        <w:numPr>
          <w:ilvl w:val="1"/>
          <w:numId w:val="123"/>
        </w:numPr>
        <w:tabs>
          <w:tab w:val="clear" w:pos="1440"/>
          <w:tab w:val="num" w:pos="0"/>
        </w:tabs>
        <w:overflowPunct w:val="0"/>
        <w:autoSpaceDE w:val="0"/>
        <w:autoSpaceDN w:val="0"/>
        <w:adjustRightInd w:val="0"/>
        <w:spacing w:after="0" w:line="223" w:lineRule="auto"/>
        <w:ind w:left="0" w:firstLine="72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BF6C35" w:rsidRPr="00F41AEA" w:rsidRDefault="00BF6C35">
      <w:pPr>
        <w:widowControl w:val="0"/>
        <w:autoSpaceDE w:val="0"/>
        <w:autoSpaceDN w:val="0"/>
        <w:adjustRightInd w:val="0"/>
        <w:spacing w:after="0" w:line="86" w:lineRule="exact"/>
        <w:rPr>
          <w:rFonts w:ascii="Times New Roman" w:hAnsi="Times New Roman" w:cs="Times New Roman"/>
          <w:sz w:val="28"/>
          <w:szCs w:val="28"/>
          <w:lang w:val="ru-RU"/>
        </w:rPr>
      </w:pPr>
    </w:p>
    <w:p w:rsidR="00BF6C35" w:rsidRPr="00F41AEA" w:rsidRDefault="00BF6C35" w:rsidP="00B61BA0">
      <w:pPr>
        <w:widowControl w:val="0"/>
        <w:numPr>
          <w:ilvl w:val="0"/>
          <w:numId w:val="123"/>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и анализировать разработку и / или реализацию проектов, предполагающих: </w:t>
      </w:r>
    </w:p>
    <w:p w:rsidR="00BF6C35" w:rsidRPr="00F41AEA" w:rsidRDefault="00BF6C35">
      <w:pPr>
        <w:widowControl w:val="0"/>
        <w:autoSpaceDE w:val="0"/>
        <w:autoSpaceDN w:val="0"/>
        <w:adjustRightInd w:val="0"/>
        <w:spacing w:after="0" w:line="67" w:lineRule="exact"/>
        <w:rPr>
          <w:rFonts w:ascii="Symbol" w:hAnsi="Symbol" w:cs="Symbol"/>
          <w:sz w:val="28"/>
          <w:szCs w:val="28"/>
          <w:lang w:val="ru-RU"/>
        </w:rPr>
      </w:pPr>
    </w:p>
    <w:p w:rsidR="00BF6C35" w:rsidRPr="00F41AEA" w:rsidRDefault="00BF6C35" w:rsidP="00B61BA0">
      <w:pPr>
        <w:widowControl w:val="0"/>
        <w:numPr>
          <w:ilvl w:val="1"/>
          <w:numId w:val="123"/>
        </w:numPr>
        <w:overflowPunct w:val="0"/>
        <w:autoSpaceDE w:val="0"/>
        <w:autoSpaceDN w:val="0"/>
        <w:adjustRightInd w:val="0"/>
        <w:spacing w:after="0" w:line="223" w:lineRule="auto"/>
        <w:ind w:left="72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BF6C35" w:rsidRPr="00F41AEA" w:rsidRDefault="00BF6C35">
      <w:pPr>
        <w:widowControl w:val="0"/>
        <w:autoSpaceDE w:val="0"/>
        <w:autoSpaceDN w:val="0"/>
        <w:adjustRightInd w:val="0"/>
        <w:spacing w:after="0" w:line="67" w:lineRule="exact"/>
        <w:rPr>
          <w:rFonts w:ascii="Times New Roman" w:hAnsi="Times New Roman" w:cs="Times New Roman"/>
          <w:sz w:val="28"/>
          <w:szCs w:val="28"/>
          <w:lang w:val="ru-RU"/>
        </w:rPr>
      </w:pPr>
    </w:p>
    <w:p w:rsidR="00BF6C35" w:rsidRPr="00F41AEA" w:rsidRDefault="00BF6C35" w:rsidP="00B61BA0">
      <w:pPr>
        <w:widowControl w:val="0"/>
        <w:numPr>
          <w:ilvl w:val="1"/>
          <w:numId w:val="123"/>
        </w:numPr>
        <w:overflowPunct w:val="0"/>
        <w:autoSpaceDE w:val="0"/>
        <w:autoSpaceDN w:val="0"/>
        <w:adjustRightInd w:val="0"/>
        <w:spacing w:after="0" w:line="224" w:lineRule="auto"/>
        <w:ind w:left="720"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планирование (разработку) материального продукта на основе самостоятельно проведенных исследований потребительских интересов; </w:t>
      </w:r>
    </w:p>
    <w:p w:rsidR="00BF6C35" w:rsidRDefault="00BF6C35" w:rsidP="00B61BA0">
      <w:pPr>
        <w:widowControl w:val="0"/>
        <w:numPr>
          <w:ilvl w:val="1"/>
          <w:numId w:val="123"/>
        </w:numPr>
        <w:overflowPunct w:val="0"/>
        <w:autoSpaceDE w:val="0"/>
        <w:autoSpaceDN w:val="0"/>
        <w:adjustRightInd w:val="0"/>
        <w:spacing w:after="0" w:line="239"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разработку плана продвижения продукта; </w:t>
      </w:r>
    </w:p>
    <w:p w:rsidR="00BF6C35" w:rsidRDefault="00BF6C35">
      <w:pPr>
        <w:widowControl w:val="0"/>
        <w:autoSpaceDE w:val="0"/>
        <w:autoSpaceDN w:val="0"/>
        <w:adjustRightInd w:val="0"/>
        <w:spacing w:after="0" w:line="85" w:lineRule="exact"/>
        <w:rPr>
          <w:rFonts w:ascii="Times New Roman" w:hAnsi="Times New Roman" w:cs="Times New Roman"/>
          <w:sz w:val="28"/>
          <w:szCs w:val="28"/>
        </w:rPr>
      </w:pPr>
    </w:p>
    <w:p w:rsidR="00BF6C35" w:rsidRPr="00F41AEA" w:rsidRDefault="00BF6C35" w:rsidP="00B61BA0">
      <w:pPr>
        <w:widowControl w:val="0"/>
        <w:numPr>
          <w:ilvl w:val="0"/>
          <w:numId w:val="123"/>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BF6C35" w:rsidRPr="00F41AEA" w:rsidRDefault="00BF6C35">
      <w:pPr>
        <w:widowControl w:val="0"/>
        <w:autoSpaceDE w:val="0"/>
        <w:autoSpaceDN w:val="0"/>
        <w:adjustRightInd w:val="0"/>
        <w:spacing w:after="0" w:line="7" w:lineRule="exact"/>
        <w:rPr>
          <w:rFonts w:ascii="Symbol" w:hAnsi="Symbol" w:cs="Symbol"/>
          <w:sz w:val="28"/>
          <w:szCs w:val="28"/>
          <w:lang w:val="ru-RU"/>
        </w:rPr>
      </w:pPr>
    </w:p>
    <w:p w:rsidR="00BF6C35" w:rsidRDefault="00BF6C35" w:rsidP="00B61BA0">
      <w:pPr>
        <w:widowControl w:val="0"/>
        <w:numPr>
          <w:ilvl w:val="0"/>
          <w:numId w:val="123"/>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8" w:lineRule="exact"/>
        <w:rPr>
          <w:rFonts w:ascii="Symbol" w:hAnsi="Symbol" w:cs="Symbol"/>
          <w:sz w:val="28"/>
          <w:szCs w:val="28"/>
        </w:rPr>
      </w:pPr>
    </w:p>
    <w:p w:rsidR="00BF6C35" w:rsidRPr="00F41AEA" w:rsidRDefault="00BF6C35" w:rsidP="00B61BA0">
      <w:pPr>
        <w:widowControl w:val="0"/>
        <w:numPr>
          <w:ilvl w:val="0"/>
          <w:numId w:val="123"/>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выявлять и формулировать проблему, требующую технологического решения;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23"/>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3"/>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23"/>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оценивать коммерческий потенциал продукта и / или технологии</w:t>
      </w:r>
      <w:r w:rsidRPr="00F41AEA">
        <w:rPr>
          <w:rFonts w:ascii="Times New Roman" w:hAnsi="Times New Roman" w:cs="Times New Roman"/>
          <w:sz w:val="28"/>
          <w:szCs w:val="28"/>
          <w:lang w:val="ru-RU"/>
        </w:rPr>
        <w:t>.</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39" w:lineRule="auto"/>
        <w:ind w:left="72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Построение  образовательных  траекторий  и  планов  в  области </w:t>
      </w:r>
    </w:p>
    <w:p w:rsidR="00BF6C35" w:rsidRPr="00F41AEA" w:rsidRDefault="00BF6C35">
      <w:pPr>
        <w:widowControl w:val="0"/>
        <w:autoSpaceDE w:val="0"/>
        <w:autoSpaceDN w:val="0"/>
        <w:adjustRightInd w:val="0"/>
        <w:spacing w:after="0" w:line="3" w:lineRule="exact"/>
        <w:rPr>
          <w:rFonts w:ascii="Times New Roman" w:hAnsi="Times New Roman" w:cs="Times New Roman"/>
          <w:sz w:val="24"/>
          <w:szCs w:val="24"/>
          <w:lang w:val="ru-RU"/>
        </w:rPr>
      </w:pPr>
    </w:p>
    <w:p w:rsidR="00BF6C35" w:rsidRDefault="00BF6C3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8"/>
          <w:szCs w:val="28"/>
        </w:rPr>
        <w:t>профессионального самоопределения</w:t>
      </w:r>
    </w:p>
    <w:p w:rsidR="00BF6C35" w:rsidRDefault="00BF6C35">
      <w:pPr>
        <w:widowControl w:val="0"/>
        <w:autoSpaceDE w:val="0"/>
        <w:autoSpaceDN w:val="0"/>
        <w:adjustRightInd w:val="0"/>
        <w:spacing w:after="0" w:line="234" w:lineRule="auto"/>
        <w:ind w:left="720"/>
        <w:rPr>
          <w:rFonts w:ascii="Times New Roman" w:hAnsi="Times New Roman" w:cs="Times New Roman"/>
          <w:sz w:val="24"/>
          <w:szCs w:val="24"/>
        </w:rPr>
      </w:pPr>
      <w:r>
        <w:rPr>
          <w:rFonts w:ascii="Times New Roman" w:hAnsi="Times New Roman" w:cs="Times New Roman"/>
          <w:sz w:val="28"/>
          <w:szCs w:val="28"/>
        </w:rPr>
        <w:t>Выпускник научится:</w:t>
      </w:r>
    </w:p>
    <w:p w:rsidR="00BF6C35" w:rsidRDefault="00BF6C35">
      <w:pPr>
        <w:widowControl w:val="0"/>
        <w:autoSpaceDE w:val="0"/>
        <w:autoSpaceDN w:val="0"/>
        <w:adjustRightInd w:val="0"/>
        <w:spacing w:after="0" w:line="86" w:lineRule="exact"/>
        <w:rPr>
          <w:rFonts w:ascii="Times New Roman" w:hAnsi="Times New Roman" w:cs="Times New Roman"/>
          <w:sz w:val="24"/>
          <w:szCs w:val="24"/>
        </w:rPr>
      </w:pPr>
    </w:p>
    <w:p w:rsidR="00BF6C35" w:rsidRPr="00F41AEA" w:rsidRDefault="00BF6C35" w:rsidP="00B61BA0">
      <w:pPr>
        <w:widowControl w:val="0"/>
        <w:numPr>
          <w:ilvl w:val="0"/>
          <w:numId w:val="124"/>
        </w:numPr>
        <w:tabs>
          <w:tab w:val="clear" w:pos="72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4"/>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ситуацию на региональном рынке труда, называет тенденции ее развития, </w:t>
      </w: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разъяснтьяет социальное значение групп профессий, востребованных на региональном рынке труда,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группы предприятий региона проживания,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свои мотивы и причины принятия тех или иных решений,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результаты и последствия своих решений, связанных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Pr="00F41AEA" w:rsidRDefault="00BF6C35" w:rsidP="00B61BA0">
      <w:pPr>
        <w:widowControl w:val="0"/>
        <w:numPr>
          <w:ilvl w:val="0"/>
          <w:numId w:val="125"/>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выбором и реализацией образовательной траектории, </w:t>
      </w:r>
    </w:p>
    <w:p w:rsidR="00BF6C35" w:rsidRPr="00F41AEA" w:rsidRDefault="00BF6C35">
      <w:pPr>
        <w:widowControl w:val="0"/>
        <w:autoSpaceDE w:val="0"/>
        <w:autoSpaceDN w:val="0"/>
        <w:adjustRightInd w:val="0"/>
        <w:spacing w:after="0" w:line="84" w:lineRule="exact"/>
        <w:rPr>
          <w:rFonts w:ascii="Times New Roman" w:hAnsi="Times New Roman" w:cs="Times New Roman"/>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BF6C35" w:rsidRPr="00F41AEA" w:rsidRDefault="00BF6C35">
      <w:pPr>
        <w:widowControl w:val="0"/>
        <w:autoSpaceDE w:val="0"/>
        <w:autoSpaceDN w:val="0"/>
        <w:adjustRightInd w:val="0"/>
        <w:spacing w:after="0" w:line="9"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предлагать альтернативные варианты траекторий профессионального образования для занятия заданных должностей;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41AEA">
        <w:rPr>
          <w:rFonts w:ascii="Times New Roman" w:hAnsi="Times New Roman" w:cs="Times New Roman"/>
          <w:sz w:val="28"/>
          <w:szCs w:val="28"/>
          <w:lang w:val="ru-RU"/>
        </w:rPr>
        <w:t>.</w:t>
      </w:r>
      <w:r w:rsidRPr="00F41AEA">
        <w:rPr>
          <w:rFonts w:ascii="Times New Roman" w:hAnsi="Times New Roman" w:cs="Times New Roman"/>
          <w:i/>
          <w:iCs/>
          <w:sz w:val="28"/>
          <w:szCs w:val="28"/>
          <w:lang w:val="ru-RU"/>
        </w:rPr>
        <w:t xml:space="preserve"> </w:t>
      </w:r>
    </w:p>
    <w:p w:rsidR="00BF6C35" w:rsidRPr="00F41AEA" w:rsidRDefault="00BF6C35">
      <w:pPr>
        <w:widowControl w:val="0"/>
        <w:autoSpaceDE w:val="0"/>
        <w:autoSpaceDN w:val="0"/>
        <w:adjustRightInd w:val="0"/>
        <w:spacing w:after="0" w:line="80"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13" w:lineRule="auto"/>
        <w:ind w:firstLine="708"/>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По годам обучения результаты могут быть структурированы и конкретизированы следующим образом: </w:t>
      </w:r>
    </w:p>
    <w:p w:rsidR="00BF6C35" w:rsidRPr="00F41AEA" w:rsidRDefault="00BF6C35">
      <w:pPr>
        <w:widowControl w:val="0"/>
        <w:overflowPunct w:val="0"/>
        <w:autoSpaceDE w:val="0"/>
        <w:autoSpaceDN w:val="0"/>
        <w:adjustRightInd w:val="0"/>
        <w:spacing w:after="0" w:line="239" w:lineRule="auto"/>
        <w:ind w:left="72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5 класс </w:t>
      </w:r>
    </w:p>
    <w:p w:rsidR="00BF6C35" w:rsidRPr="00F41AEA" w:rsidRDefault="00BF6C35">
      <w:pPr>
        <w:widowControl w:val="0"/>
        <w:overflowPunct w:val="0"/>
        <w:autoSpaceDE w:val="0"/>
        <w:autoSpaceDN w:val="0"/>
        <w:adjustRightInd w:val="0"/>
        <w:spacing w:after="0" w:line="234" w:lineRule="auto"/>
        <w:ind w:left="720"/>
        <w:jc w:val="both"/>
        <w:rPr>
          <w:rFonts w:ascii="Symbol" w:hAnsi="Symbol" w:cs="Symbol"/>
          <w:sz w:val="28"/>
          <w:szCs w:val="28"/>
          <w:lang w:val="ru-RU"/>
        </w:rPr>
      </w:pPr>
      <w:r w:rsidRPr="00F41AEA">
        <w:rPr>
          <w:rFonts w:ascii="Times New Roman" w:hAnsi="Times New Roman" w:cs="Times New Roman"/>
          <w:sz w:val="28"/>
          <w:szCs w:val="28"/>
          <w:lang w:val="ru-RU"/>
        </w:rPr>
        <w:t xml:space="preserve">По завершении учебного года обучающийся: </w:t>
      </w:r>
    </w:p>
    <w:p w:rsidR="00BF6C35" w:rsidRPr="00F41AEA" w:rsidRDefault="00BF6C35" w:rsidP="00B61BA0">
      <w:pPr>
        <w:widowControl w:val="0"/>
        <w:numPr>
          <w:ilvl w:val="1"/>
          <w:numId w:val="125"/>
        </w:numPr>
        <w:tabs>
          <w:tab w:val="clear" w:pos="144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характеризует рекламу как средство формирования потребностей;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характеризует виды ресурсов, объясняет место ресурсов в проектировании и реализации технологического процесса;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5"/>
        </w:numPr>
        <w:tabs>
          <w:tab w:val="clear" w:pos="144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BF6C35" w:rsidRPr="00F41AEA" w:rsidRDefault="00BF6C35">
      <w:pPr>
        <w:widowControl w:val="0"/>
        <w:autoSpaceDE w:val="0"/>
        <w:autoSpaceDN w:val="0"/>
        <w:adjustRightInd w:val="0"/>
        <w:spacing w:after="0" w:line="69" w:lineRule="exact"/>
        <w:rPr>
          <w:rFonts w:ascii="Times New Roman" w:hAnsi="Times New Roman" w:cs="Times New Roman"/>
          <w:sz w:val="24"/>
          <w:szCs w:val="24"/>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bookmarkStart w:id="76" w:name="page241"/>
      <w:bookmarkEnd w:id="76"/>
      <w:r w:rsidRPr="00F41AEA">
        <w:rPr>
          <w:rFonts w:ascii="Times New Roman" w:hAnsi="Times New Roman" w:cs="Times New Roman"/>
          <w:sz w:val="28"/>
          <w:szCs w:val="28"/>
          <w:lang w:val="ru-RU"/>
        </w:rPr>
        <w:t xml:space="preserve">приводит произвольные примеры производственных технологий и технологий в сфере быта;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объясняет, приводя примеры, принципиальную технологическую схему, в том числе характеризуя негативные эффекты;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составляет техническое задание, памятку, инструкцию, технологическую карту;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осуществляет сборку моделей с помощью образовательного конструктора по инструкции;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8"/>
        </w:tabs>
        <w:overflowPunct w:val="0"/>
        <w:autoSpaceDE w:val="0"/>
        <w:autoSpaceDN w:val="0"/>
        <w:adjustRightInd w:val="0"/>
        <w:spacing w:after="0" w:line="238"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осуществляет выбор товара в модельной ситуации;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1061"/>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осуществляет сохранение информации в формах описания, схемы, эскиза, фотографии;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8"/>
        </w:tabs>
        <w:overflowPunct w:val="0"/>
        <w:autoSpaceDE w:val="0"/>
        <w:autoSpaceDN w:val="0"/>
        <w:adjustRightInd w:val="0"/>
        <w:spacing w:after="0" w:line="238" w:lineRule="auto"/>
        <w:ind w:left="998"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конструирует модель по заданному прототипу;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изучения потребностей ближайшего социального окружения на основе самостоятельно разработанной программы;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проведения испытания, анализа, модернизации модели;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24"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изготовления информационного продукта по заданному алгоритму;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Pr="00F41AEA" w:rsidRDefault="00BF6C35" w:rsidP="000B2846">
      <w:pPr>
        <w:widowControl w:val="0"/>
        <w:overflowPunct w:val="0"/>
        <w:autoSpaceDE w:val="0"/>
        <w:autoSpaceDN w:val="0"/>
        <w:adjustRightInd w:val="0"/>
        <w:spacing w:after="0" w:line="239" w:lineRule="auto"/>
        <w:ind w:left="-567" w:firstLine="567"/>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6 класс </w:t>
      </w:r>
    </w:p>
    <w:p w:rsidR="00BF6C35" w:rsidRPr="00F41AEA" w:rsidRDefault="00BF6C35" w:rsidP="000B2846">
      <w:pPr>
        <w:widowControl w:val="0"/>
        <w:autoSpaceDE w:val="0"/>
        <w:autoSpaceDN w:val="0"/>
        <w:adjustRightInd w:val="0"/>
        <w:spacing w:after="0" w:line="1" w:lineRule="exact"/>
        <w:ind w:left="-567" w:firstLine="567"/>
        <w:rPr>
          <w:rFonts w:ascii="Symbol" w:hAnsi="Symbol" w:cs="Symbol"/>
          <w:sz w:val="28"/>
          <w:szCs w:val="28"/>
          <w:lang w:val="ru-RU"/>
        </w:rPr>
      </w:pPr>
    </w:p>
    <w:p w:rsidR="00BF6C35" w:rsidRPr="00F41AEA" w:rsidRDefault="00BF6C35" w:rsidP="000B2846">
      <w:pPr>
        <w:widowControl w:val="0"/>
        <w:overflowPunct w:val="0"/>
        <w:autoSpaceDE w:val="0"/>
        <w:autoSpaceDN w:val="0"/>
        <w:adjustRightInd w:val="0"/>
        <w:spacing w:after="0" w:line="234" w:lineRule="auto"/>
        <w:ind w:left="-567"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По завершении учебного года обучающийся: </w:t>
      </w:r>
    </w:p>
    <w:p w:rsidR="00BF6C35" w:rsidRPr="00F41AEA" w:rsidRDefault="00BF6C35" w:rsidP="000B2846">
      <w:pPr>
        <w:widowControl w:val="0"/>
        <w:autoSpaceDE w:val="0"/>
        <w:autoSpaceDN w:val="0"/>
        <w:adjustRightInd w:val="0"/>
        <w:spacing w:after="0" w:line="1" w:lineRule="exact"/>
        <w:ind w:left="-567" w:firstLine="567"/>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8"/>
        </w:tabs>
        <w:overflowPunct w:val="0"/>
        <w:autoSpaceDE w:val="0"/>
        <w:autoSpaceDN w:val="0"/>
        <w:adjustRightInd w:val="0"/>
        <w:spacing w:after="0" w:line="238" w:lineRule="auto"/>
        <w:ind w:left="-567"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и характеризует актуальные технологии возведения зданий </w:t>
      </w:r>
    </w:p>
    <w:p w:rsidR="00BF6C35" w:rsidRPr="00F41AEA" w:rsidRDefault="00BF6C35" w:rsidP="000B2846">
      <w:pPr>
        <w:widowControl w:val="0"/>
        <w:autoSpaceDE w:val="0"/>
        <w:autoSpaceDN w:val="0"/>
        <w:adjustRightInd w:val="0"/>
        <w:spacing w:after="0" w:line="68" w:lineRule="exact"/>
        <w:ind w:left="-567" w:firstLine="567"/>
        <w:rPr>
          <w:rFonts w:ascii="Symbol" w:hAnsi="Symbol" w:cs="Symbol"/>
          <w:sz w:val="28"/>
          <w:szCs w:val="28"/>
          <w:lang w:val="ru-RU"/>
        </w:rPr>
      </w:pPr>
    </w:p>
    <w:p w:rsidR="00BF6C35" w:rsidRPr="00F41AEA" w:rsidRDefault="00BF6C35" w:rsidP="00B61BA0">
      <w:pPr>
        <w:widowControl w:val="0"/>
        <w:numPr>
          <w:ilvl w:val="0"/>
          <w:numId w:val="126"/>
        </w:numPr>
        <w:tabs>
          <w:tab w:val="clear" w:pos="720"/>
          <w:tab w:val="num" w:pos="458"/>
        </w:tabs>
        <w:overflowPunct w:val="0"/>
        <w:autoSpaceDE w:val="0"/>
        <w:autoSpaceDN w:val="0"/>
        <w:adjustRightInd w:val="0"/>
        <w:spacing w:after="0" w:line="215" w:lineRule="auto"/>
        <w:ind w:left="0" w:firstLine="709"/>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сооружений, профессии в области строительства, характеризует строительную отрасль региона проживания; </w:t>
      </w:r>
    </w:p>
    <w:p w:rsidR="00BF6C35" w:rsidRPr="00F41AEA" w:rsidRDefault="00BF6C35" w:rsidP="000B2846">
      <w:pPr>
        <w:widowControl w:val="0"/>
        <w:autoSpaceDE w:val="0"/>
        <w:autoSpaceDN w:val="0"/>
        <w:adjustRightInd w:val="0"/>
        <w:spacing w:after="0" w:line="1" w:lineRule="exact"/>
        <w:ind w:firstLine="709"/>
        <w:rPr>
          <w:rFonts w:ascii="Times New Roman" w:hAnsi="Times New Roman" w:cs="Times New Roman"/>
          <w:sz w:val="28"/>
          <w:szCs w:val="28"/>
          <w:lang w:val="ru-RU"/>
        </w:rPr>
      </w:pPr>
    </w:p>
    <w:p w:rsidR="00BF6C35" w:rsidRPr="00F41AEA" w:rsidRDefault="00BF6C35" w:rsidP="00B61BA0">
      <w:pPr>
        <w:widowControl w:val="0"/>
        <w:numPr>
          <w:ilvl w:val="1"/>
          <w:numId w:val="126"/>
        </w:numPr>
        <w:tabs>
          <w:tab w:val="clear" w:pos="1440"/>
          <w:tab w:val="num" w:pos="998"/>
        </w:tabs>
        <w:overflowPunct w:val="0"/>
        <w:autoSpaceDE w:val="0"/>
        <w:autoSpaceDN w:val="0"/>
        <w:adjustRightInd w:val="0"/>
        <w:spacing w:after="0" w:line="23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описывает жизненный цикл технологии, приводя примеры; </w:t>
      </w:r>
    </w:p>
    <w:p w:rsidR="00BF6C35" w:rsidRPr="00F41AEA" w:rsidRDefault="00BF6C35" w:rsidP="000B2846">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оперирует понятием «технологическая система» при описании средств удовлетворения потребностей человека; </w:t>
      </w:r>
    </w:p>
    <w:p w:rsidR="00BF6C35" w:rsidRPr="00F41AEA" w:rsidRDefault="00BF6C35" w:rsidP="000B2846">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1"/>
          <w:numId w:val="126"/>
        </w:numPr>
        <w:tabs>
          <w:tab w:val="clear" w:pos="1440"/>
          <w:tab w:val="num" w:pos="992"/>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 морфологический и функциональный анализ технологической системы; </w:t>
      </w:r>
    </w:p>
    <w:p w:rsidR="00BF6C35" w:rsidRPr="00F41AEA" w:rsidRDefault="00BF6C35" w:rsidP="000B2846">
      <w:pPr>
        <w:widowControl w:val="0"/>
        <w:autoSpaceDE w:val="0"/>
        <w:autoSpaceDN w:val="0"/>
        <w:adjustRightInd w:val="0"/>
        <w:spacing w:after="0" w:line="200" w:lineRule="exact"/>
        <w:ind w:firstLine="709"/>
        <w:rPr>
          <w:rFonts w:ascii="Times New Roman" w:hAnsi="Times New Roman" w:cs="Times New Roman"/>
          <w:sz w:val="24"/>
          <w:szCs w:val="24"/>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bookmarkStart w:id="77" w:name="page243"/>
      <w:bookmarkEnd w:id="77"/>
      <w:r w:rsidRPr="00F41AEA">
        <w:rPr>
          <w:rFonts w:ascii="Times New Roman" w:hAnsi="Times New Roman" w:cs="Times New Roman"/>
          <w:sz w:val="28"/>
          <w:szCs w:val="28"/>
          <w:lang w:val="ru-RU"/>
        </w:rPr>
        <w:t xml:space="preserve">проводит анализ технологической системы – надсистемы – подсистемы в процессе проектирования продукта; </w:t>
      </w:r>
    </w:p>
    <w:p w:rsidR="00BF6C35" w:rsidRPr="00F41AEA" w:rsidRDefault="00BF6C35" w:rsidP="000B2846">
      <w:pPr>
        <w:widowControl w:val="0"/>
        <w:autoSpaceDE w:val="0"/>
        <w:autoSpaceDN w:val="0"/>
        <w:adjustRightInd w:val="0"/>
        <w:spacing w:after="0" w:line="1"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90"/>
        </w:tabs>
        <w:overflowPunct w:val="0"/>
        <w:autoSpaceDE w:val="0"/>
        <w:autoSpaceDN w:val="0"/>
        <w:adjustRightInd w:val="0"/>
        <w:spacing w:after="0" w:line="23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читает элементарные чертежи и эскизы; </w:t>
      </w:r>
    </w:p>
    <w:p w:rsidR="00BF6C35" w:rsidRDefault="00BF6C35" w:rsidP="00B61BA0">
      <w:pPr>
        <w:widowControl w:val="0"/>
        <w:numPr>
          <w:ilvl w:val="0"/>
          <w:numId w:val="127"/>
        </w:numPr>
        <w:tabs>
          <w:tab w:val="clear" w:pos="720"/>
          <w:tab w:val="num" w:pos="290"/>
        </w:tabs>
        <w:overflowPunct w:val="0"/>
        <w:autoSpaceDE w:val="0"/>
        <w:autoSpaceDN w:val="0"/>
        <w:adjustRightInd w:val="0"/>
        <w:spacing w:after="0" w:line="239" w:lineRule="auto"/>
        <w:ind w:left="0" w:firstLine="709"/>
        <w:jc w:val="both"/>
        <w:rPr>
          <w:rFonts w:ascii="Symbol" w:hAnsi="Symbol" w:cs="Symbol"/>
          <w:sz w:val="28"/>
          <w:szCs w:val="28"/>
        </w:rPr>
      </w:pPr>
      <w:r>
        <w:rPr>
          <w:rFonts w:ascii="Times New Roman" w:hAnsi="Times New Roman" w:cs="Times New Roman"/>
          <w:sz w:val="28"/>
          <w:szCs w:val="28"/>
        </w:rPr>
        <w:t xml:space="preserve">выполняет эскизы механизмов, интерьера; </w:t>
      </w:r>
    </w:p>
    <w:p w:rsidR="00BF6C35" w:rsidRDefault="00BF6C35" w:rsidP="000B2846">
      <w:pPr>
        <w:widowControl w:val="0"/>
        <w:autoSpaceDE w:val="0"/>
        <w:autoSpaceDN w:val="0"/>
        <w:adjustRightInd w:val="0"/>
        <w:spacing w:after="0" w:line="85" w:lineRule="exact"/>
        <w:ind w:firstLine="709"/>
        <w:rPr>
          <w:rFonts w:ascii="Symbol" w:hAnsi="Symbol" w:cs="Symbol"/>
          <w:sz w:val="28"/>
          <w:szCs w:val="28"/>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освоил техники обработки материалов (по выбору обучающегося в соответствии с содержанием проектной деятельности) ; </w:t>
      </w:r>
    </w:p>
    <w:p w:rsidR="00BF6C35" w:rsidRPr="00F41AEA" w:rsidRDefault="00BF6C35" w:rsidP="000B2846">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применяет простые механизмы для решения поставленных задач по модернизации / проектированию технологических систем; </w:t>
      </w:r>
    </w:p>
    <w:p w:rsidR="00BF6C35" w:rsidRPr="00F41AEA" w:rsidRDefault="00BF6C35" w:rsidP="000B2846">
      <w:pPr>
        <w:widowControl w:val="0"/>
        <w:autoSpaceDE w:val="0"/>
        <w:autoSpaceDN w:val="0"/>
        <w:adjustRightInd w:val="0"/>
        <w:spacing w:after="0" w:line="88"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строит модель механизма, состоящего из нескольких простых механизмов по кинематической схеме; </w:t>
      </w:r>
    </w:p>
    <w:p w:rsidR="00BF6C35" w:rsidRPr="00F41AEA" w:rsidRDefault="00BF6C35" w:rsidP="000B2846">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исследования способов жизнеобеспечения и состояния жилых зданий микрорайона / поселения; </w:t>
      </w:r>
    </w:p>
    <w:p w:rsidR="00BF6C35" w:rsidRPr="00F41AEA" w:rsidRDefault="00BF6C35" w:rsidP="000B2846">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решения задач на взаимодействие со службами ЖКХ; </w:t>
      </w:r>
    </w:p>
    <w:p w:rsidR="00BF6C35" w:rsidRPr="00F41AEA" w:rsidRDefault="00BF6C35" w:rsidP="000B2846">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BF6C35" w:rsidRPr="00F41AEA" w:rsidRDefault="00BF6C35" w:rsidP="000B2846">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1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модификации механизмов (на основе технической документации) для получения заданных свойств (решение задачи); </w:t>
      </w:r>
    </w:p>
    <w:p w:rsidR="00BF6C35" w:rsidRPr="00F41AEA" w:rsidRDefault="00BF6C35" w:rsidP="000B2846">
      <w:pPr>
        <w:widowControl w:val="0"/>
        <w:autoSpaceDE w:val="0"/>
        <w:autoSpaceDN w:val="0"/>
        <w:adjustRightInd w:val="0"/>
        <w:spacing w:after="0" w:line="89"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23"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BF6C35" w:rsidRPr="00F41AEA" w:rsidRDefault="00BF6C35" w:rsidP="000B2846">
      <w:pPr>
        <w:widowControl w:val="0"/>
        <w:autoSpaceDE w:val="0"/>
        <w:autoSpaceDN w:val="0"/>
        <w:adjustRightInd w:val="0"/>
        <w:spacing w:after="0" w:line="12" w:lineRule="exact"/>
        <w:ind w:firstLine="709"/>
        <w:rPr>
          <w:rFonts w:ascii="Symbol" w:hAnsi="Symbol" w:cs="Symbol"/>
          <w:sz w:val="28"/>
          <w:szCs w:val="28"/>
          <w:lang w:val="ru-RU"/>
        </w:rPr>
      </w:pPr>
    </w:p>
    <w:p w:rsidR="00BF6C35" w:rsidRPr="00F41AEA" w:rsidRDefault="00BF6C35" w:rsidP="000B2846">
      <w:pPr>
        <w:widowControl w:val="0"/>
        <w:overflowPunct w:val="0"/>
        <w:autoSpaceDE w:val="0"/>
        <w:autoSpaceDN w:val="0"/>
        <w:adjustRightInd w:val="0"/>
        <w:spacing w:after="0" w:line="240" w:lineRule="auto"/>
        <w:ind w:firstLine="709"/>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7 класс </w:t>
      </w:r>
    </w:p>
    <w:p w:rsidR="00BF6C35" w:rsidRPr="00F41AEA" w:rsidRDefault="00BF6C35" w:rsidP="000B2846">
      <w:pPr>
        <w:widowControl w:val="0"/>
        <w:overflowPunct w:val="0"/>
        <w:autoSpaceDE w:val="0"/>
        <w:autoSpaceDN w:val="0"/>
        <w:adjustRightInd w:val="0"/>
        <w:spacing w:after="0" w:line="236" w:lineRule="auto"/>
        <w:ind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По завершении учебного года обучающийся: </w:t>
      </w:r>
    </w:p>
    <w:p w:rsidR="00BF6C35" w:rsidRPr="00F41AEA" w:rsidRDefault="00BF6C35" w:rsidP="000B2846">
      <w:pPr>
        <w:widowControl w:val="0"/>
        <w:autoSpaceDE w:val="0"/>
        <w:autoSpaceDN w:val="0"/>
        <w:adjustRightInd w:val="0"/>
        <w:spacing w:after="0" w:line="84"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1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BF6C35" w:rsidRPr="00F41AEA" w:rsidRDefault="00BF6C35" w:rsidP="000B2846">
      <w:pPr>
        <w:widowControl w:val="0"/>
        <w:autoSpaceDE w:val="0"/>
        <w:autoSpaceDN w:val="0"/>
        <w:adjustRightInd w:val="0"/>
        <w:spacing w:after="0" w:line="89"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1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rsidR="00BF6C35" w:rsidRPr="00F41AEA" w:rsidRDefault="00BF6C35" w:rsidP="000B2846">
      <w:pPr>
        <w:widowControl w:val="0"/>
        <w:autoSpaceDE w:val="0"/>
        <w:autoSpaceDN w:val="0"/>
        <w:adjustRightInd w:val="0"/>
        <w:spacing w:after="0" w:line="88"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24"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BF6C35" w:rsidRPr="00F41AEA" w:rsidRDefault="00BF6C35" w:rsidP="000B2846">
      <w:pPr>
        <w:widowControl w:val="0"/>
        <w:autoSpaceDE w:val="0"/>
        <w:autoSpaceDN w:val="0"/>
        <w:adjustRightInd w:val="0"/>
        <w:spacing w:after="0" w:line="86"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перечисляет, характеризует и распознает устройства для накопления энергии, для передачи энергии; </w:t>
      </w:r>
    </w:p>
    <w:p w:rsidR="00BF6C35" w:rsidRPr="00F41AEA" w:rsidRDefault="00BF6C35" w:rsidP="000B2846">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9"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объясняет понятие «машина», характеризует технологические системы, преобразующие энергию в вид, необходимый потребителю; </w:t>
      </w:r>
    </w:p>
    <w:p w:rsidR="00BF6C35" w:rsidRPr="00F41AEA" w:rsidRDefault="00BF6C35" w:rsidP="000B2846">
      <w:pPr>
        <w:widowControl w:val="0"/>
        <w:autoSpaceDE w:val="0"/>
        <w:autoSpaceDN w:val="0"/>
        <w:adjustRightInd w:val="0"/>
        <w:spacing w:after="0" w:line="85" w:lineRule="exact"/>
        <w:ind w:firstLine="709"/>
        <w:rPr>
          <w:rFonts w:ascii="Symbol" w:hAnsi="Symbol" w:cs="Symbol"/>
          <w:sz w:val="28"/>
          <w:szCs w:val="28"/>
          <w:lang w:val="ru-RU"/>
        </w:rPr>
      </w:pPr>
    </w:p>
    <w:p w:rsidR="00BF6C35" w:rsidRPr="00F41AEA" w:rsidRDefault="00BF6C35" w:rsidP="00B61BA0">
      <w:pPr>
        <w:widowControl w:val="0"/>
        <w:numPr>
          <w:ilvl w:val="0"/>
          <w:numId w:val="127"/>
        </w:numPr>
        <w:tabs>
          <w:tab w:val="clear" w:pos="720"/>
          <w:tab w:val="num" w:pos="284"/>
        </w:tabs>
        <w:overflowPunct w:val="0"/>
        <w:autoSpaceDE w:val="0"/>
        <w:autoSpaceDN w:val="0"/>
        <w:adjustRightInd w:val="0"/>
        <w:spacing w:after="0" w:line="208" w:lineRule="auto"/>
        <w:ind w:left="0" w:firstLine="709"/>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объясняет сущность управления в технологических системах, характеризует автоматические и саморегулируемые системы; </w:t>
      </w: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осуществляет сборку электрических цепей по электрической схеме, проводит анализ неполадок электрической цепи;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осуществляет модификацию заданной электрической цепи в соответствии с поставленной задачей, конструирование электрических цепей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28"/>
        </w:numPr>
        <w:tabs>
          <w:tab w:val="clear" w:pos="720"/>
          <w:tab w:val="num" w:pos="198"/>
        </w:tabs>
        <w:overflowPunct w:val="0"/>
        <w:autoSpaceDE w:val="0"/>
        <w:autoSpaceDN w:val="0"/>
        <w:adjustRightInd w:val="0"/>
        <w:spacing w:after="0" w:line="239" w:lineRule="auto"/>
        <w:ind w:left="198" w:hanging="198"/>
        <w:jc w:val="both"/>
        <w:rPr>
          <w:rFonts w:ascii="Times New Roman" w:hAnsi="Times New Roman" w:cs="Times New Roman"/>
          <w:sz w:val="28"/>
          <w:szCs w:val="28"/>
        </w:rPr>
      </w:pPr>
      <w:r>
        <w:rPr>
          <w:rFonts w:ascii="Times New Roman" w:hAnsi="Times New Roman" w:cs="Times New Roman"/>
          <w:sz w:val="28"/>
          <w:szCs w:val="28"/>
        </w:rPr>
        <w:t xml:space="preserve">соответствии с поставленной задачей; </w:t>
      </w:r>
    </w:p>
    <w:p w:rsidR="00BF6C35" w:rsidRDefault="00BF6C35">
      <w:pPr>
        <w:widowControl w:val="0"/>
        <w:autoSpaceDE w:val="0"/>
        <w:autoSpaceDN w:val="0"/>
        <w:adjustRightInd w:val="0"/>
        <w:spacing w:after="0" w:line="85" w:lineRule="exact"/>
        <w:rPr>
          <w:rFonts w:ascii="Times New Roman" w:hAnsi="Times New Roman" w:cs="Times New Roman"/>
          <w:sz w:val="28"/>
          <w:szCs w:val="28"/>
        </w:rPr>
      </w:pP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выполняет базовые операции редактора компьютерного трехмерного проектирования (на выбор образовательной организации);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конструирует простые системы с обратной связью на основе технических конструкторов;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следует технологии, в том числе, в процессе изготовления субъективно нового продукта;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28"/>
        </w:numPr>
        <w:tabs>
          <w:tab w:val="clear" w:pos="1440"/>
          <w:tab w:val="num" w:pos="992"/>
        </w:tabs>
        <w:overflowPunct w:val="0"/>
        <w:autoSpaceDE w:val="0"/>
        <w:autoSpaceDN w:val="0"/>
        <w:adjustRightInd w:val="0"/>
        <w:spacing w:after="0" w:line="21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BF6C35" w:rsidRPr="00F41AEA" w:rsidRDefault="00BF6C35">
      <w:pPr>
        <w:widowControl w:val="0"/>
        <w:autoSpaceDE w:val="0"/>
        <w:autoSpaceDN w:val="0"/>
        <w:adjustRightInd w:val="0"/>
        <w:spacing w:after="0" w:line="12"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40" w:lineRule="auto"/>
        <w:ind w:left="718"/>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8 класс</w:t>
      </w:r>
    </w:p>
    <w:p w:rsidR="00BF6C35" w:rsidRPr="00F41AEA" w:rsidRDefault="00BF6C35">
      <w:pPr>
        <w:widowControl w:val="0"/>
        <w:autoSpaceDE w:val="0"/>
        <w:autoSpaceDN w:val="0"/>
        <w:adjustRightInd w:val="0"/>
        <w:spacing w:after="0" w:line="233" w:lineRule="auto"/>
        <w:ind w:left="718"/>
        <w:rPr>
          <w:rFonts w:ascii="Times New Roman" w:hAnsi="Times New Roman" w:cs="Times New Roman"/>
          <w:sz w:val="24"/>
          <w:szCs w:val="24"/>
          <w:lang w:val="ru-RU"/>
        </w:rPr>
      </w:pPr>
      <w:r w:rsidRPr="00F41AEA">
        <w:rPr>
          <w:rFonts w:ascii="Times New Roman" w:hAnsi="Times New Roman" w:cs="Times New Roman"/>
          <w:sz w:val="28"/>
          <w:szCs w:val="28"/>
          <w:lang w:val="ru-RU"/>
        </w:rPr>
        <w:t>По завершении учебного года обучающийся:</w:t>
      </w:r>
    </w:p>
    <w:p w:rsidR="00BF6C35" w:rsidRPr="00F41AEA" w:rsidRDefault="00BF6C35">
      <w:pPr>
        <w:widowControl w:val="0"/>
        <w:autoSpaceDE w:val="0"/>
        <w:autoSpaceDN w:val="0"/>
        <w:adjustRightInd w:val="0"/>
        <w:spacing w:after="0" w:line="87" w:lineRule="exact"/>
        <w:rPr>
          <w:rFonts w:ascii="Times New Roman" w:hAnsi="Times New Roman" w:cs="Times New Roman"/>
          <w:sz w:val="24"/>
          <w:szCs w:val="24"/>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характеризует современную индустрию питания, в том числе в регионе проживания, и перспективы ее развития;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и характеризует актуальные и перспективные технологии транспорта;,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характеризует ситуацию на региональном рынке труда, называет тенденции её развития;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перечисляет и характеризует виды технической и технологической документации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27"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29"/>
        </w:numPr>
        <w:tabs>
          <w:tab w:val="clear" w:pos="720"/>
          <w:tab w:val="num" w:pos="992"/>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объясняет специфику социальных технологий, пользуясь произвольно избранными примерами, характеризует тенденции развития </w:t>
      </w:r>
    </w:p>
    <w:p w:rsidR="00BF6C35" w:rsidRPr="00F41AEA" w:rsidRDefault="00BF6C35">
      <w:pPr>
        <w:widowControl w:val="0"/>
        <w:overflowPunct w:val="0"/>
        <w:autoSpaceDE w:val="0"/>
        <w:autoSpaceDN w:val="0"/>
        <w:adjustRightInd w:val="0"/>
        <w:spacing w:after="0" w:line="215" w:lineRule="auto"/>
        <w:rPr>
          <w:rFonts w:ascii="Times New Roman" w:hAnsi="Times New Roman" w:cs="Times New Roman"/>
          <w:sz w:val="24"/>
          <w:szCs w:val="24"/>
          <w:lang w:val="ru-RU"/>
        </w:rPr>
      </w:pPr>
      <w:bookmarkStart w:id="78" w:name="page247"/>
      <w:bookmarkEnd w:id="78"/>
      <w:r w:rsidRPr="00F41AEA">
        <w:rPr>
          <w:rFonts w:ascii="Times New Roman" w:hAnsi="Times New Roman" w:cs="Times New Roman"/>
          <w:sz w:val="28"/>
          <w:szCs w:val="28"/>
          <w:lang w:val="ru-RU"/>
        </w:rPr>
        <w:t>социальных технологий в 21 веке, характеризует профессии, связанные с реализацией социальных технологий,</w:t>
      </w:r>
    </w:p>
    <w:p w:rsidR="00BF6C35" w:rsidRPr="00F41AEA" w:rsidRDefault="00BF6C35">
      <w:pPr>
        <w:widowControl w:val="0"/>
        <w:autoSpaceDE w:val="0"/>
        <w:autoSpaceDN w:val="0"/>
        <w:adjustRightInd w:val="0"/>
        <w:spacing w:after="0" w:line="2" w:lineRule="exact"/>
        <w:rPr>
          <w:rFonts w:ascii="Times New Roman" w:hAnsi="Times New Roman" w:cs="Times New Roman"/>
          <w:sz w:val="24"/>
          <w:szCs w:val="24"/>
          <w:lang w:val="ru-RU"/>
        </w:rPr>
      </w:pPr>
    </w:p>
    <w:p w:rsidR="00BF6C35" w:rsidRPr="00F41AEA" w:rsidRDefault="00BF6C35" w:rsidP="00B61BA0">
      <w:pPr>
        <w:widowControl w:val="0"/>
        <w:numPr>
          <w:ilvl w:val="0"/>
          <w:numId w:val="130"/>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разъясняет функции модели и принципы моделирования,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создаёт модель, адекватную практической задаче,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отбирает материал в соответствии с техническим решением или по заданным критериям,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составляет рацион питания, адекватный ситуации,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30"/>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sz w:val="28"/>
          <w:szCs w:val="28"/>
        </w:rPr>
        <w:t xml:space="preserve">планирует продвижение продукта, </w:t>
      </w:r>
    </w:p>
    <w:p w:rsidR="00BF6C35" w:rsidRPr="00F41AEA" w:rsidRDefault="00BF6C35" w:rsidP="00B61BA0">
      <w:pPr>
        <w:widowControl w:val="0"/>
        <w:numPr>
          <w:ilvl w:val="0"/>
          <w:numId w:val="130"/>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регламентирует заданный процесс в заданной форме,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проводит оценку и испытание полученного продукта,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описывает технологическое решение с помощью текста, рисунков, графического изображения,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лабораторного исследования продуктов питания,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разработки организационного проекта и решения логистических задач,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моделирования транспортных потоков,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опыт анализа объявлений, предлагающих работу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1063"/>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создания информационного продукта и его встраивания в заданную оболочку,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39" w:lineRule="auto"/>
        <w:ind w:left="860"/>
        <w:jc w:val="both"/>
        <w:rPr>
          <w:rFonts w:ascii="Symbol" w:hAnsi="Symbol" w:cs="Symbol"/>
          <w:sz w:val="28"/>
          <w:szCs w:val="28"/>
          <w:lang w:val="ru-RU"/>
        </w:rPr>
      </w:pPr>
      <w:r w:rsidRPr="00F41AEA">
        <w:rPr>
          <w:rFonts w:ascii="Times New Roman" w:hAnsi="Times New Roman" w:cs="Times New Roman"/>
          <w:b/>
          <w:bCs/>
          <w:i/>
          <w:iCs/>
          <w:sz w:val="28"/>
          <w:szCs w:val="28"/>
          <w:lang w:val="ru-RU"/>
        </w:rPr>
        <w:t xml:space="preserve">9 класс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34" w:lineRule="auto"/>
        <w:ind w:left="860"/>
        <w:jc w:val="both"/>
        <w:rPr>
          <w:rFonts w:ascii="Symbol" w:hAnsi="Symbol" w:cs="Symbol"/>
          <w:sz w:val="28"/>
          <w:szCs w:val="28"/>
          <w:lang w:val="ru-RU"/>
        </w:rPr>
      </w:pPr>
      <w:r w:rsidRPr="00F41AEA">
        <w:rPr>
          <w:rFonts w:ascii="Times New Roman" w:hAnsi="Times New Roman" w:cs="Times New Roman"/>
          <w:sz w:val="28"/>
          <w:szCs w:val="28"/>
          <w:lang w:val="ru-RU"/>
        </w:rPr>
        <w:t xml:space="preserve">По завершении учебного года обучающийся: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и характеризует актуальные и перспективные медицинские технологии,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называет и характеризует технологии в области электроники, тенденции их развития и новые продукты на их основе,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0"/>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объясняет закономерности технологического развития цивилизации, </w:t>
      </w: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разъясняет социальное значение групп профессий, востребованных на региональном рынке труда, </w:t>
      </w:r>
    </w:p>
    <w:p w:rsidR="00BF6C35" w:rsidRPr="00F41AEA" w:rsidRDefault="00BF6C35" w:rsidP="00F47D13">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оценивает условия использования технологии в том числе с позиций экологической защищённости, </w:t>
      </w:r>
    </w:p>
    <w:p w:rsidR="00BF6C35" w:rsidRPr="00F41AEA" w:rsidRDefault="00BF6C35" w:rsidP="00F47D13">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 </w:t>
      </w:r>
    </w:p>
    <w:p w:rsidR="00BF6C35" w:rsidRPr="00F41AEA" w:rsidRDefault="00BF6C35" w:rsidP="00F47D13">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анализирует возможные технологические решения, определяет их достоинства и недостатки в контексте заданной ситуации, </w:t>
      </w:r>
    </w:p>
    <w:p w:rsidR="00BF6C35" w:rsidRPr="00F41AEA" w:rsidRDefault="00BF6C35" w:rsidP="00F47D13">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BF6C35" w:rsidRPr="00F41AEA" w:rsidRDefault="00BF6C35" w:rsidP="00F47D13">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анализирует результаты и последствия своих решений, связанных с выбором и реализацией собственной образовательной траектории, </w:t>
      </w:r>
    </w:p>
    <w:p w:rsidR="00BF6C35" w:rsidRPr="00F41AEA" w:rsidRDefault="00BF6C35" w:rsidP="00F47D13">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 </w:t>
      </w:r>
    </w:p>
    <w:p w:rsidR="00BF6C35" w:rsidRPr="00F41AEA" w:rsidRDefault="00BF6C35" w:rsidP="00F47D13">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BF6C35" w:rsidRPr="00F41AEA" w:rsidRDefault="00BF6C35" w:rsidP="00F47D13">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BF6C35" w:rsidRPr="00F41AEA" w:rsidRDefault="00BF6C35" w:rsidP="00F47D13">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1"/>
        </w:numPr>
        <w:overflowPunct w:val="0"/>
        <w:autoSpaceDE w:val="0"/>
        <w:autoSpaceDN w:val="0"/>
        <w:adjustRightInd w:val="0"/>
        <w:spacing w:after="0" w:line="238" w:lineRule="auto"/>
        <w:ind w:left="709" w:firstLine="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предпрофессиональных проб, </w:t>
      </w:r>
    </w:p>
    <w:p w:rsidR="00BF6C35" w:rsidRPr="00F41AEA" w:rsidRDefault="00BF6C35" w:rsidP="00F47D13">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1"/>
        </w:numPr>
        <w:tabs>
          <w:tab w:val="clear" w:pos="720"/>
          <w:tab w:val="num" w:pos="284"/>
        </w:tabs>
        <w:overflowPunct w:val="0"/>
        <w:autoSpaceDE w:val="0"/>
        <w:autoSpaceDN w:val="0"/>
        <w:adjustRightInd w:val="0"/>
        <w:spacing w:after="0" w:line="208" w:lineRule="auto"/>
        <w:ind w:left="0" w:right="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получил и проанализировал опыт разработки и / или реализации специализированного проекта. </w:t>
      </w:r>
    </w:p>
    <w:p w:rsidR="00BF6C35" w:rsidRPr="00F41AEA" w:rsidRDefault="00BF6C35" w:rsidP="00F47D13">
      <w:pPr>
        <w:widowControl w:val="0"/>
        <w:autoSpaceDE w:val="0"/>
        <w:autoSpaceDN w:val="0"/>
        <w:adjustRightInd w:val="0"/>
        <w:spacing w:after="0" w:line="331" w:lineRule="exact"/>
        <w:rPr>
          <w:rFonts w:ascii="Times New Roman" w:hAnsi="Times New Roman" w:cs="Times New Roman"/>
          <w:sz w:val="24"/>
          <w:szCs w:val="24"/>
          <w:lang w:val="ru-RU"/>
        </w:rPr>
      </w:pPr>
    </w:p>
    <w:p w:rsidR="00BF6C35" w:rsidRDefault="00BF6C35" w:rsidP="00774BF0">
      <w:pPr>
        <w:widowControl w:val="0"/>
        <w:autoSpaceDE w:val="0"/>
        <w:autoSpaceDN w:val="0"/>
        <w:adjustRightInd w:val="0"/>
        <w:spacing w:after="0" w:line="239" w:lineRule="auto"/>
        <w:ind w:firstLine="567"/>
        <w:rPr>
          <w:rFonts w:ascii="Times New Roman" w:hAnsi="Times New Roman" w:cs="Times New Roman"/>
          <w:sz w:val="24"/>
          <w:szCs w:val="24"/>
        </w:rPr>
      </w:pPr>
      <w:r>
        <w:rPr>
          <w:rFonts w:ascii="Times New Roman" w:hAnsi="Times New Roman" w:cs="Times New Roman"/>
          <w:b/>
          <w:bCs/>
          <w:sz w:val="28"/>
          <w:szCs w:val="28"/>
        </w:rPr>
        <w:t>1.2.5.1</w:t>
      </w:r>
      <w:r>
        <w:rPr>
          <w:rFonts w:ascii="Times New Roman" w:hAnsi="Times New Roman" w:cs="Times New Roman"/>
          <w:b/>
          <w:bCs/>
          <w:sz w:val="28"/>
          <w:szCs w:val="28"/>
          <w:lang w:val="ru-RU"/>
        </w:rPr>
        <w:t>5</w:t>
      </w:r>
      <w:r>
        <w:rPr>
          <w:rFonts w:ascii="Times New Roman" w:hAnsi="Times New Roman" w:cs="Times New Roman"/>
          <w:b/>
          <w:bCs/>
          <w:sz w:val="28"/>
          <w:szCs w:val="28"/>
        </w:rPr>
        <w:t>. Физическая культура</w:t>
      </w:r>
    </w:p>
    <w:p w:rsidR="00BF6C35" w:rsidRDefault="00BF6C35" w:rsidP="00774BF0">
      <w:pPr>
        <w:widowControl w:val="0"/>
        <w:autoSpaceDE w:val="0"/>
        <w:autoSpaceDN w:val="0"/>
        <w:adjustRightInd w:val="0"/>
        <w:spacing w:after="0" w:line="239" w:lineRule="auto"/>
        <w:ind w:firstLine="567"/>
        <w:rPr>
          <w:rFonts w:ascii="Times New Roman" w:hAnsi="Times New Roman" w:cs="Times New Roman"/>
          <w:sz w:val="24"/>
          <w:szCs w:val="24"/>
        </w:rPr>
      </w:pPr>
      <w:r>
        <w:rPr>
          <w:rFonts w:ascii="Times New Roman" w:hAnsi="Times New Roman" w:cs="Times New Roman"/>
          <w:b/>
          <w:bCs/>
          <w:i/>
          <w:iCs/>
          <w:sz w:val="28"/>
          <w:szCs w:val="28"/>
        </w:rPr>
        <w:t>Выпускник научится:</w:t>
      </w:r>
    </w:p>
    <w:p w:rsidR="00BF6C35" w:rsidRPr="00F41AEA" w:rsidRDefault="00BF6C35" w:rsidP="00B61BA0">
      <w:pPr>
        <w:widowControl w:val="0"/>
        <w:numPr>
          <w:ilvl w:val="0"/>
          <w:numId w:val="132"/>
        </w:numPr>
        <w:tabs>
          <w:tab w:val="clear" w:pos="720"/>
          <w:tab w:val="num" w:pos="423"/>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BF6C35" w:rsidRPr="00F41AEA" w:rsidRDefault="00BF6C35" w:rsidP="00F47D13">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2"/>
        </w:numPr>
        <w:tabs>
          <w:tab w:val="clear" w:pos="720"/>
          <w:tab w:val="num" w:pos="423"/>
        </w:tabs>
        <w:overflowPunct w:val="0"/>
        <w:autoSpaceDE w:val="0"/>
        <w:autoSpaceDN w:val="0"/>
        <w:adjustRightInd w:val="0"/>
        <w:spacing w:after="0" w:line="224"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27"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1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24"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w:t>
      </w:r>
    </w:p>
    <w:p w:rsidR="00BF6C35" w:rsidRPr="00F41AEA" w:rsidRDefault="00BF6C35">
      <w:pPr>
        <w:widowControl w:val="0"/>
        <w:autoSpaceDE w:val="0"/>
        <w:autoSpaceDN w:val="0"/>
        <w:adjustRightInd w:val="0"/>
        <w:spacing w:after="0" w:line="67" w:lineRule="exact"/>
        <w:rPr>
          <w:rFonts w:ascii="Symbol" w:hAnsi="Symbol" w:cs="Symbol"/>
          <w:sz w:val="28"/>
          <w:szCs w:val="28"/>
          <w:lang w:val="ru-RU"/>
        </w:rPr>
      </w:pPr>
    </w:p>
    <w:p w:rsidR="00BF6C35" w:rsidRPr="00F41AEA" w:rsidRDefault="00BF6C35" w:rsidP="00B61BA0">
      <w:pPr>
        <w:widowControl w:val="0"/>
        <w:numPr>
          <w:ilvl w:val="0"/>
          <w:numId w:val="133"/>
        </w:numPr>
        <w:tabs>
          <w:tab w:val="clear" w:pos="720"/>
          <w:tab w:val="num" w:pos="237"/>
        </w:tabs>
        <w:overflowPunct w:val="0"/>
        <w:autoSpaceDE w:val="0"/>
        <w:autoSpaceDN w:val="0"/>
        <w:adjustRightInd w:val="0"/>
        <w:spacing w:after="0" w:line="215" w:lineRule="auto"/>
        <w:ind w:left="-2" w:firstLine="2"/>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досуга, укрепления собственного здоровья, повышения уровня физических кондиций; </w:t>
      </w:r>
    </w:p>
    <w:p w:rsidR="00BF6C35" w:rsidRPr="00F41AEA" w:rsidRDefault="00BF6C35">
      <w:pPr>
        <w:widowControl w:val="0"/>
        <w:autoSpaceDE w:val="0"/>
        <w:autoSpaceDN w:val="0"/>
        <w:adjustRightInd w:val="0"/>
        <w:spacing w:after="0" w:line="87" w:lineRule="exact"/>
        <w:rPr>
          <w:rFonts w:ascii="Times New Roman" w:hAnsi="Times New Roman" w:cs="Times New Roman"/>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23"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F6C35" w:rsidRPr="00F41AEA" w:rsidRDefault="00BF6C35">
      <w:pPr>
        <w:widowControl w:val="0"/>
        <w:autoSpaceDE w:val="0"/>
        <w:autoSpaceDN w:val="0"/>
        <w:adjustRightInd w:val="0"/>
        <w:spacing w:after="0" w:line="91"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23"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F6C35" w:rsidRPr="00F41AEA" w:rsidRDefault="00BF6C35">
      <w:pPr>
        <w:widowControl w:val="0"/>
        <w:autoSpaceDE w:val="0"/>
        <w:autoSpaceDN w:val="0"/>
        <w:adjustRightInd w:val="0"/>
        <w:spacing w:after="0" w:line="92"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1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24"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1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09"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акробатические комбинации из числа хорошо освоенных упражнений;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гимнастические комбинации на спортивных снарядах из числа хорошо освоенных упражнений;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1"/>
          <w:numId w:val="133"/>
        </w:numPr>
        <w:tabs>
          <w:tab w:val="clear" w:pos="1440"/>
          <w:tab w:val="num" w:pos="1131"/>
        </w:tabs>
        <w:overflowPunct w:val="0"/>
        <w:autoSpaceDE w:val="0"/>
        <w:autoSpaceDN w:val="0"/>
        <w:adjustRightInd w:val="0"/>
        <w:spacing w:after="0" w:line="208" w:lineRule="auto"/>
        <w:ind w:left="-2"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легкоатлетические упражнения в беге и в прыжках (в длину и высоту); </w:t>
      </w:r>
    </w:p>
    <w:p w:rsidR="00BF6C35" w:rsidRPr="00F41AEA" w:rsidRDefault="00BF6C35">
      <w:pPr>
        <w:widowControl w:val="0"/>
        <w:autoSpaceDE w:val="0"/>
        <w:autoSpaceDN w:val="0"/>
        <w:adjustRightInd w:val="0"/>
        <w:spacing w:after="0" w:line="110" w:lineRule="exact"/>
        <w:rPr>
          <w:rFonts w:ascii="Times New Roman" w:hAnsi="Times New Roman" w:cs="Times New Roman"/>
          <w:sz w:val="24"/>
          <w:szCs w:val="24"/>
          <w:lang w:val="ru-RU"/>
        </w:rPr>
      </w:pPr>
    </w:p>
    <w:p w:rsidR="00BF6C35" w:rsidRPr="00F41AEA" w:rsidRDefault="00BF6C35" w:rsidP="00B61BA0">
      <w:pPr>
        <w:widowControl w:val="0"/>
        <w:numPr>
          <w:ilvl w:val="0"/>
          <w:numId w:val="134"/>
        </w:numPr>
        <w:tabs>
          <w:tab w:val="clear" w:pos="720"/>
          <w:tab w:val="num" w:pos="1140"/>
        </w:tabs>
        <w:overflowPunct w:val="0"/>
        <w:autoSpaceDE w:val="0"/>
        <w:autoSpaceDN w:val="0"/>
        <w:adjustRightInd w:val="0"/>
        <w:spacing w:after="0" w:line="239" w:lineRule="auto"/>
        <w:ind w:left="1140" w:hanging="430"/>
        <w:jc w:val="both"/>
        <w:rPr>
          <w:rFonts w:ascii="Symbol" w:hAnsi="Symbol" w:cs="Symbol"/>
          <w:sz w:val="28"/>
          <w:szCs w:val="28"/>
          <w:lang w:val="ru-RU"/>
        </w:rPr>
      </w:pPr>
      <w:bookmarkStart w:id="79" w:name="page253"/>
      <w:bookmarkEnd w:id="79"/>
      <w:r w:rsidRPr="00F41AEA">
        <w:rPr>
          <w:rFonts w:ascii="Times New Roman" w:hAnsi="Times New Roman" w:cs="Times New Roman"/>
          <w:sz w:val="28"/>
          <w:szCs w:val="28"/>
          <w:lang w:val="ru-RU"/>
        </w:rPr>
        <w:t xml:space="preserve">выполнять спуски и торможения на лыжах с пологого склона;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1133"/>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основные технические действия и приемы игры в футбол, волейбол, баскетбол в условиях учебной и игровой деятельности;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1133"/>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1133"/>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выполнять тестовые упражнения для оценки уровня индивидуального развития основных физических качеств. </w:t>
      </w:r>
    </w:p>
    <w:p w:rsidR="00BF6C35" w:rsidRPr="00F41AEA" w:rsidRDefault="00BF6C35">
      <w:pPr>
        <w:widowControl w:val="0"/>
        <w:autoSpaceDE w:val="0"/>
        <w:autoSpaceDN w:val="0"/>
        <w:adjustRightInd w:val="0"/>
        <w:spacing w:after="0" w:line="8"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ind w:left="720"/>
        <w:jc w:val="both"/>
        <w:rPr>
          <w:rFonts w:ascii="Symbol" w:hAnsi="Symbol" w:cs="Symbol"/>
          <w:sz w:val="28"/>
          <w:szCs w:val="28"/>
        </w:rPr>
      </w:pPr>
      <w:r>
        <w:rPr>
          <w:rFonts w:ascii="Times New Roman" w:hAnsi="Times New Roman" w:cs="Times New Roman"/>
          <w:b/>
          <w:bCs/>
          <w:i/>
          <w:iCs/>
          <w:sz w:val="28"/>
          <w:szCs w:val="28"/>
        </w:rPr>
        <w:t xml:space="preserve">Выпускник получит возможность научиться: </w:t>
      </w:r>
    </w:p>
    <w:p w:rsidR="00BF6C35" w:rsidRDefault="00BF6C35">
      <w:pPr>
        <w:widowControl w:val="0"/>
        <w:autoSpaceDE w:val="0"/>
        <w:autoSpaceDN w:val="0"/>
        <w:adjustRightInd w:val="0"/>
        <w:spacing w:after="0" w:line="77" w:lineRule="exact"/>
        <w:rPr>
          <w:rFonts w:ascii="Symbol" w:hAnsi="Symbol" w:cs="Symbol"/>
          <w:sz w:val="28"/>
          <w:szCs w:val="28"/>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27"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проводить восстановительные мероприятия с использованием банных процедур и сеансов оздоровительного массажа;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преодолевать естественные и искусственные препятствия с помощью разнообразных способов лазания, прыжков и бега;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осуществлять судейство по одному из осваиваемых видов спорта;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тестовые нормативы Всероссийского физкультурно-спортивного комплекса «Готов к труду и обороне»;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4"/>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выполнять  технико-тактические  действия  национальных  видов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i/>
          <w:iCs/>
          <w:sz w:val="28"/>
          <w:szCs w:val="28"/>
        </w:rPr>
        <w:t xml:space="preserve">спорта; </w:t>
      </w:r>
    </w:p>
    <w:p w:rsidR="00BF6C35" w:rsidRDefault="00BF6C35">
      <w:pPr>
        <w:widowControl w:val="0"/>
        <w:autoSpaceDE w:val="0"/>
        <w:autoSpaceDN w:val="0"/>
        <w:adjustRightInd w:val="0"/>
        <w:spacing w:after="0" w:line="1" w:lineRule="exact"/>
        <w:rPr>
          <w:rFonts w:ascii="Symbol" w:hAnsi="Symbol" w:cs="Symbol"/>
          <w:sz w:val="28"/>
          <w:szCs w:val="28"/>
        </w:rPr>
      </w:pPr>
    </w:p>
    <w:p w:rsidR="00BF6C35" w:rsidRPr="00F41AEA" w:rsidRDefault="00BF6C35" w:rsidP="00B61BA0">
      <w:pPr>
        <w:widowControl w:val="0"/>
        <w:numPr>
          <w:ilvl w:val="0"/>
          <w:numId w:val="134"/>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проплывать учебную дистанцию вольным стилем. </w:t>
      </w:r>
    </w:p>
    <w:p w:rsidR="00BF6C35" w:rsidRPr="00F41AEA" w:rsidRDefault="00BF6C35">
      <w:pPr>
        <w:widowControl w:val="0"/>
        <w:autoSpaceDE w:val="0"/>
        <w:autoSpaceDN w:val="0"/>
        <w:adjustRightInd w:val="0"/>
        <w:spacing w:after="0" w:line="329"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39" w:lineRule="auto"/>
        <w:ind w:left="720"/>
        <w:rPr>
          <w:rFonts w:ascii="Times New Roman" w:hAnsi="Times New Roman" w:cs="Times New Roman"/>
          <w:sz w:val="24"/>
          <w:szCs w:val="24"/>
          <w:lang w:val="ru-RU"/>
        </w:rPr>
      </w:pPr>
      <w:r w:rsidRPr="00F41AEA">
        <w:rPr>
          <w:rFonts w:ascii="Times New Roman" w:hAnsi="Times New Roman" w:cs="Times New Roman"/>
          <w:b/>
          <w:bCs/>
          <w:sz w:val="28"/>
          <w:szCs w:val="28"/>
          <w:lang w:val="ru-RU"/>
        </w:rPr>
        <w:t>1.2.5.1</w:t>
      </w:r>
      <w:r>
        <w:rPr>
          <w:rFonts w:ascii="Times New Roman" w:hAnsi="Times New Roman" w:cs="Times New Roman"/>
          <w:b/>
          <w:bCs/>
          <w:sz w:val="28"/>
          <w:szCs w:val="28"/>
          <w:lang w:val="ru-RU"/>
        </w:rPr>
        <w:t>6</w:t>
      </w:r>
      <w:r w:rsidRPr="00F41AEA">
        <w:rPr>
          <w:rFonts w:ascii="Times New Roman" w:hAnsi="Times New Roman" w:cs="Times New Roman"/>
          <w:b/>
          <w:bCs/>
          <w:sz w:val="28"/>
          <w:szCs w:val="28"/>
          <w:lang w:val="ru-RU"/>
        </w:rPr>
        <w:t>. Основы безопасности жизнедеятельности</w:t>
      </w:r>
    </w:p>
    <w:p w:rsidR="00BF6C35" w:rsidRPr="00F41AEA" w:rsidRDefault="00BF6C35">
      <w:pPr>
        <w:widowControl w:val="0"/>
        <w:autoSpaceDE w:val="0"/>
        <w:autoSpaceDN w:val="0"/>
        <w:adjustRightInd w:val="0"/>
        <w:spacing w:after="0" w:line="239" w:lineRule="auto"/>
        <w:ind w:left="72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Выпускник научится:</w:t>
      </w:r>
    </w:p>
    <w:p w:rsidR="00BF6C35" w:rsidRPr="00F41AEA" w:rsidRDefault="00BF6C35">
      <w:pPr>
        <w:widowControl w:val="0"/>
        <w:overflowPunct w:val="0"/>
        <w:autoSpaceDE w:val="0"/>
        <w:autoSpaceDN w:val="0"/>
        <w:adjustRightInd w:val="0"/>
        <w:spacing w:after="0" w:line="208" w:lineRule="auto"/>
        <w:ind w:firstLine="708"/>
        <w:rPr>
          <w:rFonts w:ascii="Times New Roman" w:hAnsi="Times New Roman" w:cs="Times New Roman"/>
          <w:sz w:val="24"/>
          <w:szCs w:val="24"/>
          <w:lang w:val="ru-RU"/>
        </w:rPr>
      </w:pPr>
      <w:r>
        <w:rPr>
          <w:rFonts w:ascii="Symbol" w:hAnsi="Symbol" w:cs="Symbol"/>
          <w:sz w:val="28"/>
          <w:szCs w:val="28"/>
        </w:rPr>
        <w:t></w:t>
      </w:r>
      <w:r w:rsidRPr="00F41AEA">
        <w:rPr>
          <w:rFonts w:ascii="Times New Roman" w:hAnsi="Times New Roman" w:cs="Times New Roman"/>
          <w:sz w:val="28"/>
          <w:szCs w:val="28"/>
          <w:lang w:val="ru-RU"/>
        </w:rPr>
        <w:t xml:space="preserve"> классифицировать и характеризовать условия экологической безопасности;</w:t>
      </w:r>
    </w:p>
    <w:p w:rsidR="00BF6C35" w:rsidRPr="00F41AEA" w:rsidRDefault="00BF6C35">
      <w:pPr>
        <w:widowControl w:val="0"/>
        <w:autoSpaceDE w:val="0"/>
        <w:autoSpaceDN w:val="0"/>
        <w:adjustRightInd w:val="0"/>
        <w:spacing w:after="0" w:line="191" w:lineRule="exact"/>
        <w:rPr>
          <w:rFonts w:ascii="Times New Roman" w:hAnsi="Times New Roman" w:cs="Times New Roman"/>
          <w:sz w:val="24"/>
          <w:szCs w:val="24"/>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bookmarkStart w:id="80" w:name="page255"/>
      <w:bookmarkEnd w:id="80"/>
      <w:r w:rsidRPr="00F41AEA">
        <w:rPr>
          <w:rFonts w:ascii="Times New Roman" w:hAnsi="Times New Roman" w:cs="Times New Roman"/>
          <w:sz w:val="28"/>
          <w:szCs w:val="28"/>
          <w:lang w:val="ru-RU"/>
        </w:rPr>
        <w:t xml:space="preserve">использовать знания о предельно допустимых концентрациях вредных веществ в атмосфере, воде и почве;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знания о способах контроля качества окружающей среды и продуктов питания с использованием бытовых приборов;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использовать бытовые приборы контроля качества окружающей среды и продуктов питания;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35"/>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sz w:val="28"/>
          <w:szCs w:val="28"/>
        </w:rPr>
        <w:t xml:space="preserve">безопасно использовать бытовые приборы; </w:t>
      </w: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использовать средства бытовой химии;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35"/>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sz w:val="28"/>
          <w:szCs w:val="28"/>
        </w:rPr>
        <w:t xml:space="preserve">безопасно использовать средства коммуникации; </w:t>
      </w:r>
    </w:p>
    <w:p w:rsidR="00BF6C35" w:rsidRDefault="00BF6C35">
      <w:pPr>
        <w:widowControl w:val="0"/>
        <w:autoSpaceDE w:val="0"/>
        <w:autoSpaceDN w:val="0"/>
        <w:adjustRightInd w:val="0"/>
        <w:spacing w:after="0" w:line="88" w:lineRule="exact"/>
        <w:rPr>
          <w:rFonts w:ascii="Symbol" w:hAnsi="Symbol" w:cs="Symbol"/>
          <w:sz w:val="28"/>
          <w:szCs w:val="28"/>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и характеризовать опасные ситуации криминогенного характера;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предвидеть причины возникновения возможных опасных ситуаций криминогенного характера;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вести и применять способы самозащиты в криминогенной ситуации на улице;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вести и применять способы самозащиты в криминогенной ситуации в подъезде;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вести и применять способы самозащиты в криминогенной ситуации в лифте;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вести и применять способы самозащиты в криминогенной ситуации в квартире;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вести и применять способы самозащиты при карманной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краже; </w:t>
      </w:r>
    </w:p>
    <w:p w:rsidR="00BF6C35" w:rsidRDefault="00BF6C35">
      <w:pPr>
        <w:widowControl w:val="0"/>
        <w:autoSpaceDE w:val="0"/>
        <w:autoSpaceDN w:val="0"/>
        <w:adjustRightInd w:val="0"/>
        <w:spacing w:after="0" w:line="84" w:lineRule="exact"/>
        <w:rPr>
          <w:rFonts w:ascii="Symbol" w:hAnsi="Symbol" w:cs="Symbol"/>
          <w:sz w:val="28"/>
          <w:szCs w:val="28"/>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вести и применять способы самозащиты при попытке мошенничества;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дорожного движения; </w:t>
      </w: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и безопасно действовать при пожаре;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использовать  средства  индивидуальной  защиты  при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8"/>
          <w:szCs w:val="28"/>
        </w:rPr>
        <w:t xml:space="preserve">пожаре; </w:t>
      </w: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применять первичные средства пожаротушения;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правила безопасности дорожного движения пешехода; </w:t>
      </w:r>
    </w:p>
    <w:p w:rsidR="00BF6C35" w:rsidRPr="00F41AEA" w:rsidRDefault="00BF6C35">
      <w:pPr>
        <w:widowControl w:val="0"/>
        <w:autoSpaceDE w:val="0"/>
        <w:autoSpaceDN w:val="0"/>
        <w:adjustRightInd w:val="0"/>
        <w:spacing w:after="0" w:line="84"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правила безопасности дорожного движения велосипедиста;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соблюдать правила безопасности дорожного движения пассажира транспортного средства;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и характеризовать причины и последствия опасных ситуаций на воде;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и безопасно вести у воды и на воде; </w:t>
      </w:r>
    </w:p>
    <w:p w:rsidR="00BF6C35" w:rsidRPr="00F41AEA" w:rsidRDefault="00BF6C35" w:rsidP="00B61BA0">
      <w:pPr>
        <w:widowControl w:val="0"/>
        <w:numPr>
          <w:ilvl w:val="0"/>
          <w:numId w:val="135"/>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средства и способы само- и взаимопомощи на воде; </w:t>
      </w: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и характеризовать причины и последствия опасных ситуаций в туристических походах;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0"/>
          <w:numId w:val="13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rPr>
      </w:pPr>
      <w:r>
        <w:rPr>
          <w:rFonts w:ascii="Times New Roman" w:hAnsi="Times New Roman" w:cs="Times New Roman"/>
          <w:sz w:val="28"/>
          <w:szCs w:val="28"/>
        </w:rPr>
        <w:t xml:space="preserve">готовиться к туристическим походам; </w:t>
      </w:r>
    </w:p>
    <w:p w:rsidR="00BF6C35" w:rsidRDefault="00BF6C35">
      <w:pPr>
        <w:widowControl w:val="0"/>
        <w:autoSpaceDE w:val="0"/>
        <w:autoSpaceDN w:val="0"/>
        <w:adjustRightInd w:val="0"/>
        <w:spacing w:after="0" w:line="87" w:lineRule="exact"/>
        <w:rPr>
          <w:rFonts w:ascii="Symbol" w:hAnsi="Symbol" w:cs="Symbol"/>
          <w:sz w:val="28"/>
          <w:szCs w:val="28"/>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и безопасно вести в туристических походах;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и ориентироваться на местности; </w:t>
      </w:r>
    </w:p>
    <w:p w:rsidR="00BF6C35" w:rsidRPr="00F41AEA" w:rsidRDefault="00BF6C35" w:rsidP="00B61BA0">
      <w:pPr>
        <w:widowControl w:val="0"/>
        <w:numPr>
          <w:ilvl w:val="0"/>
          <w:numId w:val="136"/>
        </w:numPr>
        <w:tabs>
          <w:tab w:val="clear" w:pos="720"/>
          <w:tab w:val="num" w:pos="1000"/>
        </w:tabs>
        <w:overflowPunct w:val="0"/>
        <w:autoSpaceDE w:val="0"/>
        <w:autoSpaceDN w:val="0"/>
        <w:adjustRightInd w:val="0"/>
        <w:spacing w:after="0" w:line="239"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добывать и поддерживать огонь в автономных условиях;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добывать и очищать воду в автономных условиях;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добывать и готовить пищу в автономных условиях; сооружать (обустраивать) временное жилище в автономных условиях;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подавать сигналы бедствия и отвечать на них;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причины и последствия чрезвычайных ситуаций природного характера для личности, общества и государства;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предвидеть опасности и правильно действовать в случае чрезвычайных ситуаций природного характера; </w:t>
      </w:r>
    </w:p>
    <w:p w:rsidR="00BF6C35" w:rsidRPr="00F41AEA" w:rsidRDefault="00BF6C35">
      <w:pPr>
        <w:widowControl w:val="0"/>
        <w:autoSpaceDE w:val="0"/>
        <w:autoSpaceDN w:val="0"/>
        <w:adjustRightInd w:val="0"/>
        <w:spacing w:after="0" w:line="88"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мероприятия по защите населения от чрезвычайных ситуаций природного характера;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использовать средства индивидуальной защиты; </w:t>
      </w:r>
    </w:p>
    <w:p w:rsidR="00BF6C35" w:rsidRPr="00F41AEA" w:rsidRDefault="00BF6C35">
      <w:pPr>
        <w:widowControl w:val="0"/>
        <w:autoSpaceDE w:val="0"/>
        <w:autoSpaceDN w:val="0"/>
        <w:adjustRightInd w:val="0"/>
        <w:spacing w:after="0" w:line="87"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причины и последствия чрезвычайных ситуаций техногенного характера для личности, общества и государства;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предвидеть опасности и правильно действовать в чрезвычайных ситуациях техногенного характера;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мероприятия по защите населения от чрезвычайных ситуаций техногенного характера;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действовать по сигналу «Внимание всем!»; </w:t>
      </w:r>
    </w:p>
    <w:p w:rsidR="00BF6C35" w:rsidRPr="00F41AEA" w:rsidRDefault="00BF6C35" w:rsidP="00B61BA0">
      <w:pPr>
        <w:widowControl w:val="0"/>
        <w:numPr>
          <w:ilvl w:val="0"/>
          <w:numId w:val="136"/>
        </w:numPr>
        <w:tabs>
          <w:tab w:val="clear" w:pos="720"/>
          <w:tab w:val="num" w:pos="1000"/>
        </w:tabs>
        <w:overflowPunct w:val="0"/>
        <w:autoSpaceDE w:val="0"/>
        <w:autoSpaceDN w:val="0"/>
        <w:adjustRightInd w:val="0"/>
        <w:spacing w:after="0" w:line="238" w:lineRule="auto"/>
        <w:ind w:left="1000" w:hanging="290"/>
        <w:jc w:val="both"/>
        <w:rPr>
          <w:rFonts w:ascii="Symbol" w:hAnsi="Symbol" w:cs="Symbol"/>
          <w:sz w:val="28"/>
          <w:szCs w:val="28"/>
          <w:lang w:val="ru-RU"/>
        </w:rPr>
      </w:pPr>
      <w:r w:rsidRPr="00F41AEA">
        <w:rPr>
          <w:rFonts w:ascii="Times New Roman" w:hAnsi="Times New Roman" w:cs="Times New Roman"/>
          <w:sz w:val="28"/>
          <w:szCs w:val="28"/>
          <w:lang w:val="ru-RU"/>
        </w:rPr>
        <w:t xml:space="preserve">безопасно  использовать  средства  индивидуальной  и  коллективной </w:t>
      </w:r>
    </w:p>
    <w:p w:rsidR="00BF6C35" w:rsidRPr="00F41AEA" w:rsidRDefault="00BF6C35">
      <w:pPr>
        <w:widowControl w:val="0"/>
        <w:autoSpaceDE w:val="0"/>
        <w:autoSpaceDN w:val="0"/>
        <w:adjustRightInd w:val="0"/>
        <w:spacing w:after="0" w:line="2" w:lineRule="exact"/>
        <w:rPr>
          <w:rFonts w:ascii="Symbol" w:hAnsi="Symbol" w:cs="Symbol"/>
          <w:sz w:val="28"/>
          <w:szCs w:val="28"/>
          <w:lang w:val="ru-RU"/>
        </w:rPr>
      </w:pPr>
    </w:p>
    <w:p w:rsidR="00BF6C35" w:rsidRDefault="00BF6C35">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 xml:space="preserve">защиты; </w:t>
      </w:r>
    </w:p>
    <w:p w:rsidR="00BF6C35" w:rsidRDefault="00BF6C35">
      <w:pPr>
        <w:widowControl w:val="0"/>
        <w:autoSpaceDE w:val="0"/>
        <w:autoSpaceDN w:val="0"/>
        <w:adjustRightInd w:val="0"/>
        <w:spacing w:after="0" w:line="84" w:lineRule="exact"/>
        <w:rPr>
          <w:rFonts w:ascii="Symbol" w:hAnsi="Symbol" w:cs="Symbol"/>
          <w:sz w:val="28"/>
          <w:szCs w:val="28"/>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комплектовать минимально необходимый набор вещей (документов, продуктов) в случае эвакуации;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1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08"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мероприятия по защите населения от терроризма, экстремизма, наркотизма; </w:t>
      </w:r>
    </w:p>
    <w:p w:rsidR="00BF6C35" w:rsidRPr="00F41AEA" w:rsidRDefault="00BF6C35">
      <w:pPr>
        <w:widowControl w:val="0"/>
        <w:autoSpaceDE w:val="0"/>
        <w:autoSpaceDN w:val="0"/>
        <w:adjustRightInd w:val="0"/>
        <w:spacing w:after="0" w:line="86"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BF6C35" w:rsidRPr="00F41AEA" w:rsidRDefault="00BF6C35" w:rsidP="00B61BA0">
      <w:pPr>
        <w:widowControl w:val="0"/>
        <w:numPr>
          <w:ilvl w:val="0"/>
          <w:numId w:val="136"/>
        </w:numPr>
        <w:tabs>
          <w:tab w:val="clear" w:pos="720"/>
          <w:tab w:val="num" w:pos="994"/>
        </w:tabs>
        <w:overflowPunct w:val="0"/>
        <w:autoSpaceDE w:val="0"/>
        <w:autoSpaceDN w:val="0"/>
        <w:adjustRightInd w:val="0"/>
        <w:spacing w:after="0" w:line="240" w:lineRule="auto"/>
        <w:ind w:left="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лассифицировать и характеризовать опасные ситуации в местах большого скопления людей;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предвидеть причины возникновения возможных опасных ситуаций в местах большого скопления людей;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адекватно оценивать ситуацию и безопасно действовать в местах массового скопления людей;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оповещать (вызывать) экстренные службы при чрезвычайной ситуации;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характеризовать безопасный и здоровый образ жизни, его составляющие и значение для личности, общества и государства;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мероприятия и факторы, укрепляющие и разрушающие здоровье;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планировать профилактические мероприятия по сохранению и укреплению своего здоровья; </w:t>
      </w:r>
    </w:p>
    <w:p w:rsidR="00BF6C35" w:rsidRPr="00E064D9"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адекватно оценивать нагрузку и профилактические занятия по укреплению здоровья;</w:t>
      </w:r>
      <w:r>
        <w:rPr>
          <w:rFonts w:ascii="Times New Roman" w:hAnsi="Times New Roman" w:cs="Times New Roman"/>
          <w:sz w:val="28"/>
          <w:szCs w:val="28"/>
          <w:lang w:val="ru-RU"/>
        </w:rPr>
        <w:t xml:space="preserve"> </w:t>
      </w:r>
    </w:p>
    <w:p w:rsidR="00BF6C35" w:rsidRPr="00F41AEA" w:rsidRDefault="00BF6C35" w:rsidP="00B61BA0">
      <w:pPr>
        <w:widowControl w:val="0"/>
        <w:numPr>
          <w:ilvl w:val="0"/>
          <w:numId w:val="137"/>
        </w:numPr>
        <w:tabs>
          <w:tab w:val="clear" w:pos="720"/>
          <w:tab w:val="num" w:pos="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планировать распорядок дня с учетом нагрузок; </w:t>
      </w:r>
    </w:p>
    <w:p w:rsidR="00BF6C35" w:rsidRPr="00F41AEA" w:rsidRDefault="00BF6C35" w:rsidP="00B61BA0">
      <w:pPr>
        <w:widowControl w:val="0"/>
        <w:numPr>
          <w:ilvl w:val="0"/>
          <w:numId w:val="137"/>
        </w:numPr>
        <w:tabs>
          <w:tab w:val="clear" w:pos="720"/>
          <w:tab w:val="num" w:pos="284"/>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выявлять мероприятия и факторы, потенциально опасные для здоровья; </w:t>
      </w:r>
    </w:p>
    <w:p w:rsidR="00BF6C35" w:rsidRDefault="00BF6C35" w:rsidP="00B61BA0">
      <w:pPr>
        <w:widowControl w:val="0"/>
        <w:numPr>
          <w:ilvl w:val="0"/>
          <w:numId w:val="137"/>
        </w:numPr>
        <w:tabs>
          <w:tab w:val="clear" w:pos="720"/>
          <w:tab w:val="num" w:pos="290"/>
        </w:tabs>
        <w:overflowPunct w:val="0"/>
        <w:autoSpaceDE w:val="0"/>
        <w:autoSpaceDN w:val="0"/>
        <w:adjustRightInd w:val="0"/>
        <w:spacing w:after="0" w:line="240" w:lineRule="auto"/>
        <w:ind w:left="0" w:firstLine="567"/>
        <w:jc w:val="both"/>
        <w:rPr>
          <w:rFonts w:ascii="Symbol" w:hAnsi="Symbol" w:cs="Symbol"/>
          <w:sz w:val="28"/>
          <w:szCs w:val="28"/>
        </w:rPr>
      </w:pPr>
      <w:r>
        <w:rPr>
          <w:rFonts w:ascii="Times New Roman" w:hAnsi="Times New Roman" w:cs="Times New Roman"/>
          <w:sz w:val="28"/>
          <w:szCs w:val="28"/>
        </w:rPr>
        <w:t xml:space="preserve">безопасно использовать ресурсы интернета; </w:t>
      </w:r>
    </w:p>
    <w:p w:rsidR="00BF6C35" w:rsidRDefault="00BF6C35" w:rsidP="00B61BA0">
      <w:pPr>
        <w:widowControl w:val="0"/>
        <w:numPr>
          <w:ilvl w:val="0"/>
          <w:numId w:val="137"/>
        </w:numPr>
        <w:tabs>
          <w:tab w:val="clear" w:pos="720"/>
          <w:tab w:val="num" w:pos="290"/>
        </w:tabs>
        <w:overflowPunct w:val="0"/>
        <w:autoSpaceDE w:val="0"/>
        <w:autoSpaceDN w:val="0"/>
        <w:adjustRightInd w:val="0"/>
        <w:spacing w:after="0" w:line="240" w:lineRule="auto"/>
        <w:ind w:left="0" w:firstLine="567"/>
        <w:jc w:val="both"/>
        <w:rPr>
          <w:rFonts w:ascii="Symbol" w:hAnsi="Symbol" w:cs="Symbol"/>
          <w:sz w:val="28"/>
          <w:szCs w:val="28"/>
        </w:rPr>
      </w:pPr>
      <w:r>
        <w:rPr>
          <w:rFonts w:ascii="Times New Roman" w:hAnsi="Times New Roman" w:cs="Times New Roman"/>
          <w:sz w:val="28"/>
          <w:szCs w:val="28"/>
        </w:rPr>
        <w:t xml:space="preserve">анализировать состояние своего здоровья; </w:t>
      </w: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определять состояния оказания неотложной помощи;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использовать алгоритм действий по оказанию первой помощи;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классифицировать средства оказания первой помощи; </w:t>
      </w:r>
    </w:p>
    <w:p w:rsidR="00BF6C35" w:rsidRPr="00F41AEA" w:rsidRDefault="00BF6C35" w:rsidP="00B61BA0">
      <w:pPr>
        <w:widowControl w:val="0"/>
        <w:numPr>
          <w:ilvl w:val="0"/>
          <w:numId w:val="13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наружном и внутреннем кровотечении;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извлекать инородное тело из верхних дыхательных путей; </w:t>
      </w: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ушибах;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растяжениях; </w:t>
      </w: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вывихах;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переломах; </w:t>
      </w: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ожогах; </w:t>
      </w:r>
    </w:p>
    <w:p w:rsidR="00BF6C35" w:rsidRPr="00F41AEA" w:rsidRDefault="00BF6C35" w:rsidP="00B61BA0">
      <w:pPr>
        <w:widowControl w:val="0"/>
        <w:numPr>
          <w:ilvl w:val="0"/>
          <w:numId w:val="137"/>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отморожениях и общем переохлаждении;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отравлениях; </w:t>
      </w: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тепловом (солнечном) ударе; </w:t>
      </w:r>
    </w:p>
    <w:p w:rsidR="00BF6C35" w:rsidRPr="00F41AEA" w:rsidRDefault="00BF6C35" w:rsidP="00B61BA0">
      <w:pPr>
        <w:widowControl w:val="0"/>
        <w:numPr>
          <w:ilvl w:val="0"/>
          <w:numId w:val="137"/>
        </w:numPr>
        <w:tabs>
          <w:tab w:val="clear" w:pos="720"/>
          <w:tab w:val="num" w:pos="290"/>
        </w:tabs>
        <w:overflowPunct w:val="0"/>
        <w:autoSpaceDE w:val="0"/>
        <w:autoSpaceDN w:val="0"/>
        <w:adjustRightInd w:val="0"/>
        <w:spacing w:after="0" w:line="240" w:lineRule="auto"/>
        <w:ind w:left="0" w:firstLine="567"/>
        <w:jc w:val="both"/>
        <w:rPr>
          <w:rFonts w:ascii="Symbol" w:hAnsi="Symbol" w:cs="Symbol"/>
          <w:sz w:val="28"/>
          <w:szCs w:val="28"/>
          <w:lang w:val="ru-RU"/>
        </w:rPr>
      </w:pPr>
      <w:r w:rsidRPr="00F41AEA">
        <w:rPr>
          <w:rFonts w:ascii="Times New Roman" w:hAnsi="Times New Roman" w:cs="Times New Roman"/>
          <w:sz w:val="28"/>
          <w:szCs w:val="28"/>
          <w:lang w:val="ru-RU"/>
        </w:rPr>
        <w:t xml:space="preserve">оказывать первую помощь при укусе насекомых и змей. </w:t>
      </w:r>
    </w:p>
    <w:p w:rsidR="00BF6C35" w:rsidRPr="00F41AEA" w:rsidRDefault="00BF6C35" w:rsidP="00E064D9">
      <w:pPr>
        <w:widowControl w:val="0"/>
        <w:autoSpaceDE w:val="0"/>
        <w:autoSpaceDN w:val="0"/>
        <w:adjustRightInd w:val="0"/>
        <w:spacing w:after="0" w:line="1" w:lineRule="exact"/>
        <w:ind w:firstLine="567"/>
        <w:rPr>
          <w:rFonts w:ascii="Times New Roman" w:hAnsi="Times New Roman" w:cs="Times New Roman"/>
          <w:sz w:val="24"/>
          <w:szCs w:val="24"/>
          <w:lang w:val="ru-RU"/>
        </w:rPr>
      </w:pPr>
    </w:p>
    <w:p w:rsidR="00BF6C35" w:rsidRDefault="00BF6C35" w:rsidP="00E064D9">
      <w:pPr>
        <w:widowControl w:val="0"/>
        <w:autoSpaceDE w:val="0"/>
        <w:autoSpaceDN w:val="0"/>
        <w:adjustRightInd w:val="0"/>
        <w:spacing w:after="0" w:line="239" w:lineRule="auto"/>
        <w:ind w:firstLine="567"/>
        <w:rPr>
          <w:rFonts w:ascii="Times New Roman" w:hAnsi="Times New Roman" w:cs="Times New Roman"/>
          <w:sz w:val="24"/>
          <w:szCs w:val="24"/>
        </w:rPr>
      </w:pPr>
      <w:r>
        <w:rPr>
          <w:rFonts w:ascii="Times New Roman" w:hAnsi="Times New Roman" w:cs="Times New Roman"/>
          <w:b/>
          <w:bCs/>
          <w:i/>
          <w:iCs/>
          <w:sz w:val="28"/>
          <w:szCs w:val="28"/>
        </w:rPr>
        <w:t>Выпускник получит возможность научиться:</w:t>
      </w:r>
    </w:p>
    <w:p w:rsidR="00BF6C35" w:rsidRPr="00F41AEA" w:rsidRDefault="00BF6C35" w:rsidP="00B61BA0">
      <w:pPr>
        <w:widowControl w:val="0"/>
        <w:numPr>
          <w:ilvl w:val="0"/>
          <w:numId w:val="138"/>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безопасно использовать средства индивидуальной защиты велосипедиста; </w:t>
      </w:r>
    </w:p>
    <w:p w:rsidR="00BF6C35" w:rsidRPr="00F41AEA" w:rsidRDefault="00BF6C35" w:rsidP="00B61BA0">
      <w:pPr>
        <w:widowControl w:val="0"/>
        <w:numPr>
          <w:ilvl w:val="0"/>
          <w:numId w:val="138"/>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классифицировать и характеризовать причины и последствия опасных ситуаций в туристических поездках;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Default="00BF6C35" w:rsidP="00B61BA0">
      <w:pPr>
        <w:widowControl w:val="0"/>
        <w:numPr>
          <w:ilvl w:val="0"/>
          <w:numId w:val="138"/>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rPr>
      </w:pPr>
      <w:r>
        <w:rPr>
          <w:rFonts w:ascii="Times New Roman" w:hAnsi="Times New Roman" w:cs="Times New Roman"/>
          <w:i/>
          <w:iCs/>
          <w:sz w:val="28"/>
          <w:szCs w:val="28"/>
        </w:rPr>
        <w:t xml:space="preserve">готовиться к туристическим поездкам;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bookmarkStart w:id="81" w:name=""/>
      <w:bookmarkEnd w:id="81"/>
      <w:r w:rsidRPr="00F41AEA">
        <w:rPr>
          <w:rFonts w:ascii="Times New Roman" w:hAnsi="Times New Roman" w:cs="Times New Roman"/>
          <w:i/>
          <w:iCs/>
          <w:sz w:val="28"/>
          <w:szCs w:val="28"/>
          <w:lang w:val="ru-RU"/>
        </w:rPr>
        <w:t xml:space="preserve">адекватно оценивать ситуацию и безопасно вести в туристических поездках;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последствия возможных опасных ситуаций в местах большого скопления людей;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последствия возможных опасных ситуаций криминогенного характера;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9"/>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безопасно вести и применять права покупателя;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анализировать последствия проявления терроризма, экстремизма, наркотизма;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характеризовать роль семьи в жизни личности и общества и ее влияние на здоровье человека;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1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классифицировать основные правовые аспекты оказания первой помощи;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9"/>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оказывать первую помощь при не инфекционных заболеваниях; </w:t>
      </w:r>
    </w:p>
    <w:p w:rsidR="00BF6C35" w:rsidRPr="00F41AEA" w:rsidRDefault="00BF6C35" w:rsidP="00B61BA0">
      <w:pPr>
        <w:widowControl w:val="0"/>
        <w:numPr>
          <w:ilvl w:val="0"/>
          <w:numId w:val="139"/>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оказывать первую помощь при инфекционных заболеваниях; </w:t>
      </w:r>
    </w:p>
    <w:p w:rsidR="00BF6C35" w:rsidRPr="00F41AEA" w:rsidRDefault="00BF6C35" w:rsidP="00B61BA0">
      <w:pPr>
        <w:widowControl w:val="0"/>
        <w:numPr>
          <w:ilvl w:val="0"/>
          <w:numId w:val="139"/>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оказывать первую помощь при остановке сердечной деятельности;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9"/>
        </w:numPr>
        <w:tabs>
          <w:tab w:val="clear" w:pos="720"/>
          <w:tab w:val="num" w:pos="290"/>
        </w:tabs>
        <w:overflowPunct w:val="0"/>
        <w:autoSpaceDE w:val="0"/>
        <w:autoSpaceDN w:val="0"/>
        <w:adjustRightInd w:val="0"/>
        <w:spacing w:after="0" w:line="23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оказывать первую помощь при коме; </w:t>
      </w:r>
    </w:p>
    <w:p w:rsidR="00BF6C35" w:rsidRPr="00F41AEA" w:rsidRDefault="00BF6C35" w:rsidP="00E064D9">
      <w:pPr>
        <w:widowControl w:val="0"/>
        <w:autoSpaceDE w:val="0"/>
        <w:autoSpaceDN w:val="0"/>
        <w:adjustRightInd w:val="0"/>
        <w:spacing w:after="0" w:line="1" w:lineRule="exact"/>
        <w:ind w:firstLine="567"/>
        <w:rPr>
          <w:rFonts w:ascii="Symbol" w:hAnsi="Symbol" w:cs="Symbol"/>
          <w:sz w:val="28"/>
          <w:szCs w:val="28"/>
          <w:lang w:val="ru-RU"/>
        </w:rPr>
      </w:pPr>
    </w:p>
    <w:p w:rsidR="00BF6C35" w:rsidRPr="00F41AEA" w:rsidRDefault="00BF6C35" w:rsidP="00B61BA0">
      <w:pPr>
        <w:widowControl w:val="0"/>
        <w:numPr>
          <w:ilvl w:val="0"/>
          <w:numId w:val="139"/>
        </w:numPr>
        <w:tabs>
          <w:tab w:val="clear" w:pos="720"/>
          <w:tab w:val="num" w:pos="290"/>
        </w:tabs>
        <w:overflowPunct w:val="0"/>
        <w:autoSpaceDE w:val="0"/>
        <w:autoSpaceDN w:val="0"/>
        <w:adjustRightInd w:val="0"/>
        <w:spacing w:after="0" w:line="23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оказывать первую помощь при поражении электрическим током; </w:t>
      </w:r>
    </w:p>
    <w:p w:rsidR="00BF6C35" w:rsidRPr="00F41AEA" w:rsidRDefault="00BF6C35" w:rsidP="00E064D9">
      <w:pPr>
        <w:widowControl w:val="0"/>
        <w:autoSpaceDE w:val="0"/>
        <w:autoSpaceDN w:val="0"/>
        <w:adjustRightInd w:val="0"/>
        <w:spacing w:after="0" w:line="87" w:lineRule="exact"/>
        <w:ind w:firstLine="567"/>
        <w:rPr>
          <w:rFonts w:ascii="Symbol" w:hAnsi="Symbol" w:cs="Symbol"/>
          <w:sz w:val="28"/>
          <w:szCs w:val="28"/>
          <w:lang w:val="ru-RU"/>
        </w:rPr>
      </w:pP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18"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усваивать приемы действий в различных опасных и чрезвычайных ситуациях;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24"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F6C35" w:rsidRPr="00F41AEA" w:rsidRDefault="00BF6C35" w:rsidP="00B61BA0">
      <w:pPr>
        <w:widowControl w:val="0"/>
        <w:numPr>
          <w:ilvl w:val="0"/>
          <w:numId w:val="139"/>
        </w:numPr>
        <w:tabs>
          <w:tab w:val="clear" w:pos="720"/>
          <w:tab w:val="num" w:pos="284"/>
        </w:tabs>
        <w:overflowPunct w:val="0"/>
        <w:autoSpaceDE w:val="0"/>
        <w:autoSpaceDN w:val="0"/>
        <w:adjustRightInd w:val="0"/>
        <w:spacing w:after="0" w:line="209" w:lineRule="auto"/>
        <w:ind w:left="0" w:firstLine="567"/>
        <w:jc w:val="both"/>
        <w:rPr>
          <w:rFonts w:ascii="Symbol" w:hAnsi="Symbol" w:cs="Symbol"/>
          <w:sz w:val="28"/>
          <w:szCs w:val="28"/>
          <w:lang w:val="ru-RU"/>
        </w:rPr>
      </w:pPr>
      <w:r w:rsidRPr="00F41AEA">
        <w:rPr>
          <w:rFonts w:ascii="Times New Roman" w:hAnsi="Times New Roman" w:cs="Times New Roman"/>
          <w:i/>
          <w:iCs/>
          <w:sz w:val="28"/>
          <w:szCs w:val="28"/>
          <w:lang w:val="ru-RU"/>
        </w:rPr>
        <w:t xml:space="preserve">творчески решать моделируемые ситуации и практические задачи в области безопасности жизнедеятельности. </w:t>
      </w:r>
    </w:p>
    <w:p w:rsidR="00BF6C35" w:rsidRPr="00F41AEA" w:rsidRDefault="00BF6C35" w:rsidP="00E064D9">
      <w:pPr>
        <w:widowControl w:val="0"/>
        <w:autoSpaceDE w:val="0"/>
        <w:autoSpaceDN w:val="0"/>
        <w:adjustRightInd w:val="0"/>
        <w:spacing w:after="0" w:line="200" w:lineRule="exact"/>
        <w:ind w:firstLine="567"/>
        <w:rPr>
          <w:rFonts w:ascii="Times New Roman" w:hAnsi="Times New Roman" w:cs="Times New Roman"/>
          <w:sz w:val="24"/>
          <w:szCs w:val="24"/>
          <w:lang w:val="ru-RU"/>
        </w:rPr>
      </w:pP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b/>
          <w:bCs/>
          <w:sz w:val="28"/>
          <w:szCs w:val="28"/>
          <w:lang w:val="ru-RU"/>
        </w:rPr>
        <w:t>1.2.5.17. Основы духовно-нравственной культы народов России</w:t>
      </w:r>
      <w:r w:rsidRPr="00672916">
        <w:rPr>
          <w:rFonts w:ascii="Times New Roman" w:hAnsi="Times New Roman" w:cs="Times New Roman"/>
          <w:sz w:val="28"/>
          <w:szCs w:val="28"/>
          <w:lang w:val="ru-RU"/>
        </w:rPr>
        <w:t xml:space="preserve"> </w:t>
      </w:r>
      <w:r w:rsidRPr="00672916">
        <w:rPr>
          <w:rFonts w:ascii="Times New Roman" w:hAnsi="Times New Roman" w:cs="Times New Roman"/>
          <w:b/>
          <w:bCs/>
          <w:sz w:val="28"/>
          <w:szCs w:val="28"/>
          <w:lang w:val="ru-RU"/>
        </w:rPr>
        <w:t>Выпускник научится:</w:t>
      </w:r>
      <w:r w:rsidRPr="00672916">
        <w:rPr>
          <w:rFonts w:ascii="Times New Roman" w:hAnsi="Times New Roman" w:cs="Times New Roman"/>
          <w:sz w:val="28"/>
          <w:szCs w:val="28"/>
          <w:lang w:val="ru-RU"/>
        </w:rPr>
        <w:t xml:space="preserve"> </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lang w:val="ru-RU"/>
        </w:rPr>
        <w:t xml:space="preserve">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lang w:val="ru-RU"/>
        </w:rPr>
        <w:t xml:space="preserve"> </w:t>
      </w: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Участвовать в диалоге: высказывать свои суждения, анализировать высказывания участников беседы, добавлять, приводить доказательства.</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lang w:val="ru-RU"/>
        </w:rPr>
        <w:t xml:space="preserve"> </w:t>
      </w: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Создавать по изображениям (художественным полотнам, иконам, иллюстрациям) словесный портрет героя. </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Оценивать поступки реальных лиц, героев произведений, высказывания известных личностей. </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Работать с исторической картой: находить объекты в соответствии с учебной задачей. </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Использовать информацию, полученную из разных источников, для решения учебных и практических зада Выпускник получит возможность научиться: Высказывать предположения о последствиях неправильного (безнравственного) поведения человека. </w:t>
      </w:r>
    </w:p>
    <w:p w:rsidR="00BF6C35"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Оценивать свои поступки, соотнося их с правилами нравственности и этики; намечать способы саморазвития.</w:t>
      </w:r>
    </w:p>
    <w:p w:rsidR="00BF6C35" w:rsidRPr="00672916" w:rsidRDefault="00BF6C35" w:rsidP="00E064D9">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672916">
        <w:rPr>
          <w:rFonts w:ascii="Times New Roman" w:hAnsi="Times New Roman" w:cs="Times New Roman"/>
          <w:sz w:val="28"/>
          <w:szCs w:val="28"/>
          <w:lang w:val="ru-RU"/>
        </w:rPr>
        <w:t xml:space="preserve"> </w:t>
      </w:r>
      <w:r w:rsidRPr="00672916">
        <w:rPr>
          <w:rFonts w:ascii="Times New Roman" w:hAnsi="Times New Roman" w:cs="Times New Roman"/>
          <w:sz w:val="28"/>
          <w:szCs w:val="28"/>
        </w:rPr>
        <w:sym w:font="Symbol" w:char="F0B7"/>
      </w:r>
      <w:r w:rsidRPr="00672916">
        <w:rPr>
          <w:rFonts w:ascii="Times New Roman" w:hAnsi="Times New Roman" w:cs="Times New Roman"/>
          <w:sz w:val="28"/>
          <w:szCs w:val="28"/>
          <w:lang w:val="ru-RU"/>
        </w:rPr>
        <w:t xml:space="preserve"> Работать с историческими источниками и документами</w:t>
      </w: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rsidP="00220947">
      <w:pPr>
        <w:widowControl w:val="0"/>
        <w:tabs>
          <w:tab w:val="left" w:pos="1520"/>
        </w:tabs>
        <w:autoSpaceDE w:val="0"/>
        <w:autoSpaceDN w:val="0"/>
        <w:adjustRightInd w:val="0"/>
        <w:spacing w:after="0" w:line="240" w:lineRule="auto"/>
        <w:ind w:left="840"/>
        <w:rPr>
          <w:rFonts w:ascii="Times New Roman" w:hAnsi="Times New Roman" w:cs="Times New Roman"/>
          <w:sz w:val="24"/>
          <w:szCs w:val="24"/>
          <w:lang w:val="ru-RU"/>
        </w:rPr>
      </w:pPr>
      <w:bookmarkStart w:id="82" w:name="page263"/>
      <w:bookmarkEnd w:id="82"/>
      <w:r w:rsidRPr="00F41AEA">
        <w:rPr>
          <w:rFonts w:ascii="Times New Roman" w:hAnsi="Times New Roman" w:cs="Times New Roman"/>
          <w:b/>
          <w:bCs/>
          <w:sz w:val="28"/>
          <w:szCs w:val="28"/>
          <w:lang w:val="ru-RU"/>
        </w:rPr>
        <w:t>1.3.</w:t>
      </w:r>
      <w:r w:rsidRPr="00F41AEA">
        <w:rPr>
          <w:rFonts w:ascii="Times New Roman" w:hAnsi="Times New Roman" w:cs="Times New Roman"/>
          <w:sz w:val="24"/>
          <w:szCs w:val="24"/>
          <w:lang w:val="ru-RU"/>
        </w:rPr>
        <w:tab/>
      </w:r>
      <w:r w:rsidRPr="00F41AEA">
        <w:rPr>
          <w:rFonts w:ascii="Times New Roman" w:hAnsi="Times New Roman" w:cs="Times New Roman"/>
          <w:b/>
          <w:bCs/>
          <w:sz w:val="28"/>
          <w:szCs w:val="28"/>
          <w:lang w:val="ru-RU"/>
        </w:rPr>
        <w:t>Система   оценки   достижения   планируемых   результатов</w:t>
      </w:r>
    </w:p>
    <w:p w:rsidR="00BF6C35" w:rsidRPr="00F41AEA" w:rsidRDefault="00BF6C35" w:rsidP="00220947">
      <w:pPr>
        <w:widowControl w:val="0"/>
        <w:autoSpaceDE w:val="0"/>
        <w:autoSpaceDN w:val="0"/>
        <w:adjustRightInd w:val="0"/>
        <w:spacing w:after="0" w:line="240" w:lineRule="auto"/>
        <w:ind w:left="120"/>
        <w:rPr>
          <w:rFonts w:ascii="Times New Roman" w:hAnsi="Times New Roman" w:cs="Times New Roman"/>
          <w:sz w:val="24"/>
          <w:szCs w:val="24"/>
          <w:lang w:val="ru-RU"/>
        </w:rPr>
      </w:pPr>
      <w:r w:rsidRPr="00F41AEA">
        <w:rPr>
          <w:rFonts w:ascii="Times New Roman" w:hAnsi="Times New Roman" w:cs="Times New Roman"/>
          <w:b/>
          <w:bCs/>
          <w:sz w:val="28"/>
          <w:szCs w:val="28"/>
          <w:lang w:val="ru-RU"/>
        </w:rPr>
        <w:t>освоения  основной  образовательной  программы  основного  общего</w:t>
      </w:r>
    </w:p>
    <w:p w:rsidR="00BF6C35" w:rsidRPr="00F41AEA" w:rsidRDefault="00BF6C35" w:rsidP="00220947">
      <w:pPr>
        <w:widowControl w:val="0"/>
        <w:autoSpaceDE w:val="0"/>
        <w:autoSpaceDN w:val="0"/>
        <w:adjustRightInd w:val="0"/>
        <w:spacing w:after="0" w:line="240" w:lineRule="auto"/>
        <w:ind w:left="120"/>
        <w:rPr>
          <w:rFonts w:ascii="Times New Roman" w:hAnsi="Times New Roman" w:cs="Times New Roman"/>
          <w:sz w:val="24"/>
          <w:szCs w:val="24"/>
          <w:lang w:val="ru-RU"/>
        </w:rPr>
      </w:pPr>
      <w:r w:rsidRPr="00F41AEA">
        <w:rPr>
          <w:rFonts w:ascii="Times New Roman" w:hAnsi="Times New Roman" w:cs="Times New Roman"/>
          <w:b/>
          <w:bCs/>
          <w:sz w:val="28"/>
          <w:szCs w:val="28"/>
          <w:lang w:val="ru-RU"/>
        </w:rPr>
        <w:t>образования</w:t>
      </w:r>
    </w:p>
    <w:p w:rsidR="00BF6C35" w:rsidRPr="00F41AEA" w:rsidRDefault="00BF6C35" w:rsidP="00220947">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F41AEA" w:rsidRDefault="00BF6C35" w:rsidP="00220947">
      <w:pPr>
        <w:widowControl w:val="0"/>
        <w:autoSpaceDE w:val="0"/>
        <w:autoSpaceDN w:val="0"/>
        <w:adjustRightInd w:val="0"/>
        <w:spacing w:after="0" w:line="240" w:lineRule="auto"/>
        <w:ind w:left="840"/>
        <w:rPr>
          <w:rFonts w:ascii="Times New Roman" w:hAnsi="Times New Roman" w:cs="Times New Roman"/>
          <w:sz w:val="24"/>
          <w:szCs w:val="24"/>
          <w:lang w:val="ru-RU"/>
        </w:rPr>
      </w:pPr>
      <w:r w:rsidRPr="00F41AEA">
        <w:rPr>
          <w:rFonts w:ascii="Times New Roman" w:hAnsi="Times New Roman" w:cs="Times New Roman"/>
          <w:b/>
          <w:bCs/>
          <w:sz w:val="28"/>
          <w:szCs w:val="28"/>
          <w:lang w:val="ru-RU"/>
        </w:rPr>
        <w:t>1.3.1. Общие положения</w:t>
      </w:r>
    </w:p>
    <w:p w:rsidR="00BF6C35" w:rsidRPr="00F41AEA" w:rsidRDefault="00BF6C35" w:rsidP="00220947">
      <w:pPr>
        <w:widowControl w:val="0"/>
        <w:overflowPunct w:val="0"/>
        <w:autoSpaceDE w:val="0"/>
        <w:autoSpaceDN w:val="0"/>
        <w:adjustRightInd w:val="0"/>
        <w:spacing w:after="0" w:line="216" w:lineRule="auto"/>
        <w:ind w:left="120" w:right="120"/>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 (далее</w:t>
      </w:r>
    </w:p>
    <w:p w:rsidR="00BF6C35" w:rsidRPr="00F41AEA" w:rsidRDefault="00BF6C35" w:rsidP="00220947">
      <w:pPr>
        <w:widowControl w:val="0"/>
        <w:autoSpaceDE w:val="0"/>
        <w:autoSpaceDN w:val="0"/>
        <w:adjustRightInd w:val="0"/>
        <w:spacing w:after="0" w:line="66" w:lineRule="exact"/>
        <w:rPr>
          <w:rFonts w:ascii="Times New Roman" w:hAnsi="Times New Roman" w:cs="Times New Roman"/>
          <w:sz w:val="24"/>
          <w:szCs w:val="24"/>
          <w:lang w:val="ru-RU"/>
        </w:rPr>
      </w:pPr>
    </w:p>
    <w:p w:rsidR="00BF6C35" w:rsidRPr="00F41AEA" w:rsidRDefault="00BF6C35" w:rsidP="00220947">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F41AEA">
        <w:rPr>
          <w:rFonts w:ascii="Times New Roman" w:hAnsi="Times New Roman" w:cs="Times New Roman"/>
          <w:i/>
          <w:iCs/>
          <w:sz w:val="28"/>
          <w:szCs w:val="28"/>
          <w:lang w:val="ru-RU"/>
        </w:rPr>
        <w:t>,</w:t>
      </w:r>
      <w:r w:rsidRPr="00F41AEA">
        <w:rPr>
          <w:rFonts w:ascii="Times New Roman" w:hAnsi="Times New Roman" w:cs="Times New Roman"/>
          <w:sz w:val="28"/>
          <w:szCs w:val="28"/>
          <w:lang w:val="ru-RU"/>
        </w:rPr>
        <w:t xml:space="preserve"> что предполагает вовлечённость в оценочную деятельность как педагогов, так и обучающихся.</w:t>
      </w:r>
    </w:p>
    <w:p w:rsidR="00BF6C35" w:rsidRPr="00F41AEA" w:rsidRDefault="00BF6C35" w:rsidP="00220947">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Основными </w:t>
      </w:r>
      <w:r w:rsidRPr="00F41AEA">
        <w:rPr>
          <w:rFonts w:ascii="Times New Roman" w:hAnsi="Times New Roman" w:cs="Times New Roman"/>
          <w:b/>
          <w:bCs/>
          <w:i/>
          <w:iCs/>
          <w:sz w:val="28"/>
          <w:szCs w:val="28"/>
          <w:lang w:val="ru-RU"/>
        </w:rPr>
        <w:t>направлениями и целями</w:t>
      </w:r>
      <w:r w:rsidRPr="00F41AEA">
        <w:rPr>
          <w:rFonts w:ascii="Times New Roman" w:hAnsi="Times New Roman" w:cs="Times New Roman"/>
          <w:sz w:val="28"/>
          <w:szCs w:val="28"/>
          <w:lang w:val="ru-RU"/>
        </w:rPr>
        <w:t xml:space="preserve"> оценочной деятельности в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xml:space="preserve"> в соответствии с требованиями ФГОС ООО являются:</w:t>
      </w:r>
    </w:p>
    <w:p w:rsidR="00BF6C35" w:rsidRPr="00F41AEA" w:rsidRDefault="00BF6C35" w:rsidP="00B61BA0">
      <w:pPr>
        <w:widowControl w:val="0"/>
        <w:numPr>
          <w:ilvl w:val="0"/>
          <w:numId w:val="140"/>
        </w:numPr>
        <w:tabs>
          <w:tab w:val="clear" w:pos="720"/>
          <w:tab w:val="num" w:pos="1253"/>
        </w:tabs>
        <w:overflowPunct w:val="0"/>
        <w:autoSpaceDE w:val="0"/>
        <w:autoSpaceDN w:val="0"/>
        <w:adjustRightInd w:val="0"/>
        <w:spacing w:after="0" w:line="240" w:lineRule="auto"/>
        <w:ind w:left="120" w:right="120" w:firstLine="0"/>
        <w:jc w:val="both"/>
        <w:rPr>
          <w:rFonts w:ascii="Symbol" w:hAnsi="Symbol" w:cs="Symbol"/>
          <w:sz w:val="28"/>
          <w:szCs w:val="28"/>
          <w:lang w:val="ru-RU"/>
        </w:rPr>
      </w:pPr>
      <w:r w:rsidRPr="00F41AEA">
        <w:rPr>
          <w:rFonts w:ascii="Times New Roman" w:hAnsi="Times New Roman" w:cs="Times New Roman"/>
          <w:sz w:val="28"/>
          <w:szCs w:val="28"/>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внутри</w:t>
      </w:r>
      <w:r>
        <w:rPr>
          <w:rFonts w:ascii="Times New Roman" w:hAnsi="Times New Roman" w:cs="Times New Roman"/>
          <w:sz w:val="28"/>
          <w:szCs w:val="28"/>
          <w:lang w:val="ru-RU"/>
        </w:rPr>
        <w:t>школьного</w:t>
      </w:r>
      <w:r w:rsidRPr="00F41AEA">
        <w:rPr>
          <w:rFonts w:ascii="Times New Roman" w:hAnsi="Times New Roman" w:cs="Times New Roman"/>
          <w:sz w:val="28"/>
          <w:szCs w:val="28"/>
          <w:lang w:val="ru-RU"/>
        </w:rPr>
        <w:t xml:space="preserve"> мониторинга, мониторинговых исследований муниципального</w:t>
      </w:r>
      <w:r>
        <w:rPr>
          <w:rFonts w:ascii="Times New Roman" w:hAnsi="Times New Roman" w:cs="Times New Roman"/>
          <w:sz w:val="28"/>
          <w:szCs w:val="28"/>
          <w:lang w:val="ru-RU"/>
        </w:rPr>
        <w:t>,</w:t>
      </w:r>
      <w:r w:rsidRPr="00F41AEA">
        <w:rPr>
          <w:rFonts w:ascii="Times New Roman" w:hAnsi="Times New Roman" w:cs="Times New Roman"/>
          <w:sz w:val="28"/>
          <w:szCs w:val="28"/>
          <w:lang w:val="ru-RU"/>
        </w:rPr>
        <w:t xml:space="preserve"> регионального и федерального уровней; </w:t>
      </w:r>
    </w:p>
    <w:p w:rsidR="00BF6C35" w:rsidRPr="00F41AEA" w:rsidRDefault="00BF6C35" w:rsidP="00B61BA0">
      <w:pPr>
        <w:widowControl w:val="0"/>
        <w:numPr>
          <w:ilvl w:val="0"/>
          <w:numId w:val="140"/>
        </w:numPr>
        <w:tabs>
          <w:tab w:val="clear" w:pos="720"/>
          <w:tab w:val="num" w:pos="1253"/>
        </w:tabs>
        <w:overflowPunct w:val="0"/>
        <w:autoSpaceDE w:val="0"/>
        <w:autoSpaceDN w:val="0"/>
        <w:adjustRightInd w:val="0"/>
        <w:spacing w:after="0" w:line="240" w:lineRule="auto"/>
        <w:ind w:left="120" w:right="120" w:firstLine="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оценка результатов деятельности педагогических кадров как основа аттестационных процедур; </w:t>
      </w:r>
    </w:p>
    <w:p w:rsidR="00BF6C35" w:rsidRPr="00F41AEA" w:rsidRDefault="00BF6C35" w:rsidP="00B61BA0">
      <w:pPr>
        <w:widowControl w:val="0"/>
        <w:numPr>
          <w:ilvl w:val="0"/>
          <w:numId w:val="140"/>
        </w:numPr>
        <w:tabs>
          <w:tab w:val="clear" w:pos="720"/>
          <w:tab w:val="num" w:pos="1253"/>
        </w:tabs>
        <w:overflowPunct w:val="0"/>
        <w:autoSpaceDE w:val="0"/>
        <w:autoSpaceDN w:val="0"/>
        <w:adjustRightInd w:val="0"/>
        <w:spacing w:after="0" w:line="240" w:lineRule="auto"/>
        <w:ind w:left="120" w:right="120" w:firstLine="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оценка результатов деятельности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xml:space="preserve"> как основа аккредитационных процедур. </w:t>
      </w:r>
    </w:p>
    <w:p w:rsidR="00BF6C35" w:rsidRPr="00F41AEA" w:rsidRDefault="00BF6C35" w:rsidP="00220947">
      <w:pPr>
        <w:widowControl w:val="0"/>
        <w:overflowPunct w:val="0"/>
        <w:autoSpaceDE w:val="0"/>
        <w:autoSpaceDN w:val="0"/>
        <w:adjustRightInd w:val="0"/>
        <w:spacing w:after="0" w:line="240" w:lineRule="auto"/>
        <w:ind w:left="120" w:right="120"/>
        <w:jc w:val="both"/>
        <w:rPr>
          <w:rFonts w:ascii="Symbol" w:hAnsi="Symbol" w:cs="Symbol"/>
          <w:sz w:val="28"/>
          <w:szCs w:val="28"/>
          <w:lang w:val="ru-RU"/>
        </w:rPr>
      </w:pPr>
      <w:r w:rsidRPr="00F41AEA">
        <w:rPr>
          <w:rFonts w:ascii="Times New Roman" w:hAnsi="Times New Roman" w:cs="Times New Roman"/>
          <w:sz w:val="28"/>
          <w:szCs w:val="28"/>
          <w:lang w:val="ru-RU"/>
        </w:rPr>
        <w:t xml:space="preserve">Основным </w:t>
      </w:r>
      <w:r w:rsidRPr="00F41AEA">
        <w:rPr>
          <w:rFonts w:ascii="Times New Roman" w:hAnsi="Times New Roman" w:cs="Times New Roman"/>
          <w:b/>
          <w:bCs/>
          <w:i/>
          <w:iCs/>
          <w:sz w:val="28"/>
          <w:szCs w:val="28"/>
          <w:lang w:val="ru-RU"/>
        </w:rPr>
        <w:t>объектом</w:t>
      </w:r>
      <w:r w:rsidRPr="00F41AEA">
        <w:rPr>
          <w:rFonts w:ascii="Times New Roman" w:hAnsi="Times New Roman" w:cs="Times New Roman"/>
          <w:sz w:val="28"/>
          <w:szCs w:val="28"/>
          <w:lang w:val="ru-RU"/>
        </w:rPr>
        <w:t xml:space="preserve"> системы оценки, ее </w:t>
      </w:r>
      <w:r w:rsidRPr="00F41AEA">
        <w:rPr>
          <w:rFonts w:ascii="Times New Roman" w:hAnsi="Times New Roman" w:cs="Times New Roman"/>
          <w:b/>
          <w:bCs/>
          <w:i/>
          <w:iCs/>
          <w:sz w:val="28"/>
          <w:szCs w:val="28"/>
          <w:lang w:val="ru-RU"/>
        </w:rPr>
        <w:t>содержательной и</w:t>
      </w:r>
      <w:r w:rsidRPr="00F41AEA">
        <w:rPr>
          <w:rFonts w:ascii="Times New Roman" w:hAnsi="Times New Roman" w:cs="Times New Roman"/>
          <w:sz w:val="28"/>
          <w:szCs w:val="28"/>
          <w:lang w:val="ru-RU"/>
        </w:rPr>
        <w:t xml:space="preserve"> </w:t>
      </w:r>
      <w:r w:rsidRPr="00F41AEA">
        <w:rPr>
          <w:rFonts w:ascii="Times New Roman" w:hAnsi="Times New Roman" w:cs="Times New Roman"/>
          <w:b/>
          <w:bCs/>
          <w:i/>
          <w:iCs/>
          <w:sz w:val="28"/>
          <w:szCs w:val="28"/>
          <w:lang w:val="ru-RU"/>
        </w:rPr>
        <w:t xml:space="preserve">критериальной базой </w:t>
      </w:r>
      <w:r w:rsidRPr="00F41AEA">
        <w:rPr>
          <w:rFonts w:ascii="Times New Roman" w:hAnsi="Times New Roman" w:cs="Times New Roman"/>
          <w:sz w:val="28"/>
          <w:szCs w:val="28"/>
          <w:lang w:val="ru-RU"/>
        </w:rPr>
        <w:t>выступают требования ФГОС,</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которые</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 xml:space="preserve">конкретизируются в планируемых результатах освоения обучающимися основной образовательной программы образовательной организации. </w:t>
      </w:r>
    </w:p>
    <w:p w:rsidR="00BF6C35" w:rsidRPr="00F41AEA" w:rsidRDefault="00BF6C35" w:rsidP="00220947">
      <w:pPr>
        <w:widowControl w:val="0"/>
        <w:overflowPunct w:val="0"/>
        <w:autoSpaceDE w:val="0"/>
        <w:autoSpaceDN w:val="0"/>
        <w:adjustRightInd w:val="0"/>
        <w:spacing w:after="0" w:line="240" w:lineRule="auto"/>
        <w:ind w:left="840"/>
        <w:jc w:val="both"/>
        <w:rPr>
          <w:rFonts w:ascii="Symbol" w:hAnsi="Symbol" w:cs="Symbol"/>
          <w:sz w:val="28"/>
          <w:szCs w:val="28"/>
          <w:lang w:val="ru-RU"/>
        </w:rPr>
      </w:pPr>
      <w:r w:rsidRPr="00F41AEA">
        <w:rPr>
          <w:rFonts w:ascii="Times New Roman" w:hAnsi="Times New Roman" w:cs="Times New Roman"/>
          <w:sz w:val="28"/>
          <w:szCs w:val="28"/>
          <w:lang w:val="ru-RU"/>
        </w:rPr>
        <w:t xml:space="preserve">Система оценки включает процедуры внутренней и внешней оценки. </w:t>
      </w:r>
    </w:p>
    <w:p w:rsidR="00BF6C35" w:rsidRPr="00F41AEA" w:rsidRDefault="00BF6C35">
      <w:pPr>
        <w:widowControl w:val="0"/>
        <w:autoSpaceDE w:val="0"/>
        <w:autoSpaceDN w:val="0"/>
        <w:adjustRightInd w:val="0"/>
        <w:spacing w:after="0" w:line="310" w:lineRule="exact"/>
        <w:rPr>
          <w:rFonts w:ascii="Times New Roman" w:hAnsi="Times New Roman" w:cs="Times New Roman"/>
          <w:sz w:val="24"/>
          <w:szCs w:val="24"/>
          <w:lang w:val="ru-RU"/>
        </w:rPr>
      </w:pPr>
    </w:p>
    <w:tbl>
      <w:tblPr>
        <w:tblW w:w="0" w:type="auto"/>
        <w:tblInd w:w="2" w:type="dxa"/>
        <w:tblLayout w:type="fixed"/>
        <w:tblCellMar>
          <w:left w:w="0" w:type="dxa"/>
          <w:right w:w="0" w:type="dxa"/>
        </w:tblCellMar>
        <w:tblLook w:val="0000"/>
      </w:tblPr>
      <w:tblGrid>
        <w:gridCol w:w="840"/>
        <w:gridCol w:w="220"/>
        <w:gridCol w:w="3760"/>
        <w:gridCol w:w="700"/>
        <w:gridCol w:w="2820"/>
        <w:gridCol w:w="1260"/>
      </w:tblGrid>
      <w:tr w:rsidR="00BF6C35" w:rsidRPr="00F753DB">
        <w:trPr>
          <w:trHeight w:val="332"/>
        </w:trPr>
        <w:tc>
          <w:tcPr>
            <w:tcW w:w="840" w:type="dxa"/>
            <w:tcBorders>
              <w:top w:val="single" w:sz="8" w:space="0" w:color="auto"/>
              <w:left w:val="single" w:sz="8" w:space="0" w:color="auto"/>
              <w:right w:val="nil"/>
            </w:tcBorders>
            <w:shd w:val="clear" w:color="auto" w:fill="EEECE1"/>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4"/>
                <w:szCs w:val="24"/>
                <w:lang w:val="ru-RU"/>
              </w:rPr>
            </w:pPr>
          </w:p>
        </w:tc>
        <w:tc>
          <w:tcPr>
            <w:tcW w:w="220" w:type="dxa"/>
            <w:tcBorders>
              <w:top w:val="single" w:sz="8" w:space="0" w:color="auto"/>
              <w:left w:val="nil"/>
              <w:right w:val="nil"/>
            </w:tcBorders>
            <w:shd w:val="clear" w:color="auto" w:fill="EEECE1"/>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4"/>
                <w:szCs w:val="24"/>
                <w:lang w:val="ru-RU"/>
              </w:rPr>
            </w:pPr>
          </w:p>
        </w:tc>
        <w:tc>
          <w:tcPr>
            <w:tcW w:w="3760" w:type="dxa"/>
            <w:tcBorders>
              <w:top w:val="single" w:sz="8" w:space="0" w:color="auto"/>
              <w:left w:val="nil"/>
              <w:right w:val="single" w:sz="8" w:space="0" w:color="auto"/>
            </w:tcBorders>
            <w:shd w:val="clear" w:color="auto" w:fill="EEECE1"/>
            <w:vAlign w:val="bottom"/>
          </w:tcPr>
          <w:p w:rsidR="00BF6C35" w:rsidRPr="00F753DB" w:rsidRDefault="00BF6C35">
            <w:pPr>
              <w:widowControl w:val="0"/>
              <w:autoSpaceDE w:val="0"/>
              <w:autoSpaceDN w:val="0"/>
              <w:adjustRightInd w:val="0"/>
              <w:spacing w:after="0" w:line="240" w:lineRule="auto"/>
              <w:ind w:left="100"/>
              <w:rPr>
                <w:rFonts w:ascii="Times New Roman" w:hAnsi="Times New Roman" w:cs="Times New Roman"/>
                <w:sz w:val="24"/>
                <w:szCs w:val="24"/>
              </w:rPr>
            </w:pPr>
            <w:r w:rsidRPr="00F753DB">
              <w:rPr>
                <w:rFonts w:ascii="Times New Roman" w:hAnsi="Times New Roman" w:cs="Times New Roman"/>
                <w:b/>
                <w:bCs/>
                <w:sz w:val="28"/>
                <w:szCs w:val="28"/>
              </w:rPr>
              <w:t>Внутренняя оценка</w:t>
            </w:r>
          </w:p>
        </w:tc>
        <w:tc>
          <w:tcPr>
            <w:tcW w:w="700" w:type="dxa"/>
            <w:tcBorders>
              <w:top w:val="single" w:sz="8" w:space="0" w:color="auto"/>
              <w:left w:val="nil"/>
              <w:right w:val="nil"/>
            </w:tcBorders>
            <w:shd w:val="clear" w:color="auto" w:fill="EEECE1"/>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single" w:sz="8" w:space="0" w:color="auto"/>
              <w:left w:val="nil"/>
              <w:right w:val="nil"/>
            </w:tcBorders>
            <w:shd w:val="clear" w:color="auto" w:fill="EEECE1"/>
            <w:vAlign w:val="bottom"/>
          </w:tcPr>
          <w:p w:rsidR="00BF6C35" w:rsidRPr="00F753DB" w:rsidRDefault="00BF6C35">
            <w:pPr>
              <w:widowControl w:val="0"/>
              <w:autoSpaceDE w:val="0"/>
              <w:autoSpaceDN w:val="0"/>
              <w:adjustRightInd w:val="0"/>
              <w:spacing w:after="0" w:line="240" w:lineRule="auto"/>
              <w:ind w:left="600"/>
              <w:rPr>
                <w:rFonts w:ascii="Times New Roman" w:hAnsi="Times New Roman" w:cs="Times New Roman"/>
                <w:sz w:val="24"/>
                <w:szCs w:val="24"/>
              </w:rPr>
            </w:pPr>
            <w:r w:rsidRPr="00F753DB">
              <w:rPr>
                <w:rFonts w:ascii="Times New Roman" w:hAnsi="Times New Roman" w:cs="Times New Roman"/>
                <w:b/>
                <w:bCs/>
                <w:sz w:val="28"/>
                <w:szCs w:val="28"/>
              </w:rPr>
              <w:t>Внешняя оценка</w:t>
            </w:r>
          </w:p>
        </w:tc>
        <w:tc>
          <w:tcPr>
            <w:tcW w:w="1260" w:type="dxa"/>
            <w:tcBorders>
              <w:top w:val="single" w:sz="8" w:space="0" w:color="auto"/>
              <w:left w:val="nil"/>
              <w:right w:val="single" w:sz="8" w:space="0" w:color="auto"/>
            </w:tcBorders>
            <w:shd w:val="clear" w:color="auto" w:fill="EEECE1"/>
            <w:vAlign w:val="bottom"/>
          </w:tcPr>
          <w:p w:rsidR="00BF6C35" w:rsidRPr="00F753DB" w:rsidRDefault="00BF6C35">
            <w:pPr>
              <w:widowControl w:val="0"/>
              <w:autoSpaceDE w:val="0"/>
              <w:autoSpaceDN w:val="0"/>
              <w:adjustRightInd w:val="0"/>
              <w:spacing w:after="0" w:line="240" w:lineRule="auto"/>
              <w:rPr>
                <w:rFonts w:ascii="Times New Roman" w:hAnsi="Times New Roman" w:cs="Times New Roman"/>
                <w:sz w:val="24"/>
                <w:szCs w:val="24"/>
              </w:rPr>
            </w:pPr>
          </w:p>
        </w:tc>
      </w:tr>
      <w:tr w:rsidR="00BF6C35" w:rsidRPr="000D0665">
        <w:trPr>
          <w:trHeight w:val="2716"/>
        </w:trPr>
        <w:tc>
          <w:tcPr>
            <w:tcW w:w="4820" w:type="dxa"/>
            <w:gridSpan w:val="3"/>
            <w:tcBorders>
              <w:top w:val="nil"/>
              <w:left w:val="single" w:sz="8" w:space="0" w:color="auto"/>
              <w:bottom w:val="single" w:sz="4" w:space="0" w:color="auto"/>
              <w:right w:val="single" w:sz="8" w:space="0" w:color="auto"/>
            </w:tcBorders>
            <w:vAlign w:val="bottom"/>
          </w:tcPr>
          <w:p w:rsidR="00BF6C35" w:rsidRPr="00DA57B2" w:rsidRDefault="00BF6C35" w:rsidP="00DA57B2">
            <w:pPr>
              <w:widowControl w:val="0"/>
              <w:autoSpaceDE w:val="0"/>
              <w:autoSpaceDN w:val="0"/>
              <w:adjustRightInd w:val="0"/>
              <w:spacing w:after="0" w:line="323" w:lineRule="exact"/>
              <w:ind w:firstLine="426"/>
              <w:rPr>
                <w:rFonts w:ascii="Times New Roman" w:hAnsi="Times New Roman" w:cs="Times New Roman"/>
                <w:sz w:val="24"/>
                <w:szCs w:val="24"/>
                <w:lang w:val="ru-RU"/>
              </w:rPr>
            </w:pPr>
            <w:r w:rsidRPr="00F753DB">
              <w:rPr>
                <w:rFonts w:ascii="Symbol" w:hAnsi="Symbol" w:cs="Symbol"/>
                <w:sz w:val="28"/>
                <w:szCs w:val="28"/>
              </w:rPr>
              <w:t></w:t>
            </w:r>
            <w:r>
              <w:rPr>
                <w:rFonts w:ascii="Symbol" w:hAnsi="Symbol" w:cs="Symbol"/>
                <w:sz w:val="28"/>
                <w:szCs w:val="28"/>
                <w:lang w:val="ru-RU"/>
              </w:rPr>
              <w:t></w:t>
            </w:r>
            <w:r w:rsidRPr="00DA57B2">
              <w:rPr>
                <w:rFonts w:ascii="Times New Roman" w:hAnsi="Times New Roman" w:cs="Times New Roman"/>
                <w:sz w:val="28"/>
                <w:szCs w:val="28"/>
                <w:lang w:val="ru-RU"/>
              </w:rPr>
              <w:t>стартовая диагностика</w:t>
            </w:r>
          </w:p>
          <w:p w:rsidR="00BF6C35" w:rsidRPr="00DA57B2" w:rsidRDefault="00BF6C35" w:rsidP="00DA57B2">
            <w:pPr>
              <w:widowControl w:val="0"/>
              <w:autoSpaceDE w:val="0"/>
              <w:autoSpaceDN w:val="0"/>
              <w:adjustRightInd w:val="0"/>
              <w:spacing w:after="0" w:line="340" w:lineRule="exact"/>
              <w:ind w:firstLine="426"/>
              <w:rPr>
                <w:rFonts w:ascii="Times New Roman" w:hAnsi="Times New Roman" w:cs="Times New Roman"/>
                <w:sz w:val="24"/>
                <w:szCs w:val="24"/>
                <w:lang w:val="ru-RU"/>
              </w:rPr>
            </w:pPr>
            <w:r w:rsidRPr="00F753DB">
              <w:rPr>
                <w:rFonts w:ascii="Symbol" w:hAnsi="Symbol" w:cs="Symbol"/>
                <w:sz w:val="28"/>
                <w:szCs w:val="28"/>
              </w:rPr>
              <w:t></w:t>
            </w:r>
            <w:r>
              <w:rPr>
                <w:rFonts w:ascii="Symbol" w:hAnsi="Symbol" w:cs="Symbol"/>
                <w:sz w:val="28"/>
                <w:szCs w:val="28"/>
                <w:lang w:val="ru-RU"/>
              </w:rPr>
              <w:t></w:t>
            </w:r>
            <w:r w:rsidRPr="00DA57B2">
              <w:rPr>
                <w:rFonts w:ascii="Times New Roman" w:hAnsi="Times New Roman" w:cs="Times New Roman"/>
                <w:sz w:val="28"/>
                <w:szCs w:val="28"/>
                <w:lang w:val="ru-RU"/>
              </w:rPr>
              <w:t>текущая    и    тематическая</w:t>
            </w:r>
          </w:p>
          <w:p w:rsidR="00BF6C35" w:rsidRPr="00DA57B2" w:rsidRDefault="00BF6C35" w:rsidP="00DA57B2">
            <w:pPr>
              <w:widowControl w:val="0"/>
              <w:autoSpaceDE w:val="0"/>
              <w:autoSpaceDN w:val="0"/>
              <w:adjustRightInd w:val="0"/>
              <w:spacing w:after="0" w:line="290" w:lineRule="exact"/>
              <w:ind w:left="140" w:firstLine="2"/>
              <w:rPr>
                <w:rFonts w:ascii="Times New Roman" w:hAnsi="Times New Roman" w:cs="Times New Roman"/>
                <w:sz w:val="24"/>
                <w:szCs w:val="24"/>
                <w:lang w:val="ru-RU"/>
              </w:rPr>
            </w:pPr>
            <w:r w:rsidRPr="00DA57B2">
              <w:rPr>
                <w:rFonts w:ascii="Times New Roman" w:hAnsi="Times New Roman" w:cs="Times New Roman"/>
                <w:sz w:val="28"/>
                <w:szCs w:val="28"/>
                <w:lang w:val="ru-RU"/>
              </w:rPr>
              <w:t>оценка,</w:t>
            </w:r>
          </w:p>
          <w:p w:rsidR="00BF6C35" w:rsidRPr="00DA57B2" w:rsidRDefault="00BF6C35" w:rsidP="00DA57B2">
            <w:pPr>
              <w:widowControl w:val="0"/>
              <w:autoSpaceDE w:val="0"/>
              <w:autoSpaceDN w:val="0"/>
              <w:adjustRightInd w:val="0"/>
              <w:spacing w:after="0" w:line="337" w:lineRule="exact"/>
              <w:ind w:firstLine="426"/>
              <w:rPr>
                <w:rFonts w:ascii="Times New Roman" w:hAnsi="Times New Roman" w:cs="Times New Roman"/>
                <w:sz w:val="24"/>
                <w:szCs w:val="24"/>
                <w:lang w:val="ru-RU"/>
              </w:rPr>
            </w:pPr>
            <w:r w:rsidRPr="00F753DB">
              <w:rPr>
                <w:rFonts w:ascii="Symbol" w:hAnsi="Symbol" w:cs="Symbol"/>
                <w:sz w:val="28"/>
                <w:szCs w:val="28"/>
              </w:rPr>
              <w:t></w:t>
            </w:r>
            <w:r>
              <w:rPr>
                <w:rFonts w:ascii="Symbol" w:hAnsi="Symbol" w:cs="Symbol"/>
                <w:sz w:val="28"/>
                <w:szCs w:val="28"/>
                <w:lang w:val="ru-RU"/>
              </w:rPr>
              <w:t></w:t>
            </w:r>
            <w:r w:rsidRPr="00DA57B2">
              <w:rPr>
                <w:rFonts w:ascii="Times New Roman" w:hAnsi="Times New Roman" w:cs="Times New Roman"/>
                <w:sz w:val="28"/>
                <w:szCs w:val="28"/>
                <w:lang w:val="ru-RU"/>
              </w:rPr>
              <w:t>портфолио,</w:t>
            </w:r>
          </w:p>
          <w:p w:rsidR="00BF6C35" w:rsidRPr="00DA57B2" w:rsidRDefault="00BF6C35" w:rsidP="00DA57B2">
            <w:pPr>
              <w:widowControl w:val="0"/>
              <w:autoSpaceDE w:val="0"/>
              <w:autoSpaceDN w:val="0"/>
              <w:adjustRightInd w:val="0"/>
              <w:spacing w:after="0" w:line="304" w:lineRule="exact"/>
              <w:ind w:firstLine="426"/>
              <w:rPr>
                <w:rFonts w:ascii="Times New Roman" w:hAnsi="Times New Roman" w:cs="Times New Roman"/>
                <w:sz w:val="24"/>
                <w:szCs w:val="24"/>
                <w:lang w:val="ru-RU"/>
              </w:rPr>
            </w:pPr>
            <w:r w:rsidRPr="00F753DB">
              <w:rPr>
                <w:rFonts w:ascii="Symbol" w:hAnsi="Symbol" w:cs="Symbol"/>
                <w:sz w:val="28"/>
                <w:szCs w:val="28"/>
              </w:rPr>
              <w:t></w:t>
            </w:r>
            <w:r>
              <w:rPr>
                <w:rFonts w:ascii="Symbol" w:hAnsi="Symbol" w:cs="Symbol"/>
                <w:sz w:val="28"/>
                <w:szCs w:val="28"/>
                <w:lang w:val="ru-RU"/>
              </w:rPr>
              <w:t></w:t>
            </w:r>
            <w:r w:rsidRPr="00DA57B2">
              <w:rPr>
                <w:rFonts w:ascii="Times New Roman" w:hAnsi="Times New Roman" w:cs="Times New Roman"/>
                <w:sz w:val="28"/>
                <w:szCs w:val="28"/>
                <w:lang w:val="ru-RU"/>
              </w:rPr>
              <w:t>внутришкольный</w:t>
            </w:r>
            <w:r>
              <w:rPr>
                <w:rFonts w:ascii="Times New Roman" w:hAnsi="Times New Roman" w:cs="Times New Roman"/>
                <w:sz w:val="28"/>
                <w:szCs w:val="28"/>
                <w:lang w:val="ru-RU"/>
              </w:rPr>
              <w:t xml:space="preserve"> </w:t>
            </w:r>
            <w:r w:rsidRPr="00DA57B2">
              <w:rPr>
                <w:rFonts w:ascii="Times New Roman" w:hAnsi="Times New Roman" w:cs="Times New Roman"/>
                <w:sz w:val="28"/>
                <w:szCs w:val="28"/>
                <w:lang w:val="ru-RU"/>
              </w:rPr>
              <w:t>мониторинг</w:t>
            </w:r>
          </w:p>
          <w:p w:rsidR="00BF6C35" w:rsidRDefault="00BF6C35" w:rsidP="00DA57B2">
            <w:pPr>
              <w:widowControl w:val="0"/>
              <w:autoSpaceDE w:val="0"/>
              <w:autoSpaceDN w:val="0"/>
              <w:adjustRightInd w:val="0"/>
              <w:spacing w:after="0" w:line="342" w:lineRule="exact"/>
              <w:rPr>
                <w:rFonts w:ascii="Symbol" w:hAnsi="Symbol" w:cs="Symbol"/>
                <w:sz w:val="28"/>
                <w:szCs w:val="28"/>
                <w:lang w:val="ru-RU"/>
              </w:rPr>
            </w:pPr>
            <w:r>
              <w:rPr>
                <w:rFonts w:ascii="Times New Roman" w:hAnsi="Times New Roman" w:cs="Times New Roman"/>
                <w:sz w:val="28"/>
                <w:szCs w:val="28"/>
                <w:lang w:val="ru-RU"/>
              </w:rPr>
              <w:t>о</w:t>
            </w:r>
            <w:r w:rsidRPr="00DA57B2">
              <w:rPr>
                <w:rFonts w:ascii="Times New Roman" w:hAnsi="Times New Roman" w:cs="Times New Roman"/>
                <w:sz w:val="28"/>
                <w:szCs w:val="28"/>
                <w:lang w:val="ru-RU"/>
              </w:rPr>
              <w:t>бразовательных</w:t>
            </w:r>
            <w:r>
              <w:rPr>
                <w:rFonts w:ascii="Times New Roman" w:hAnsi="Times New Roman" w:cs="Times New Roman"/>
                <w:sz w:val="28"/>
                <w:szCs w:val="28"/>
                <w:lang w:val="ru-RU"/>
              </w:rPr>
              <w:t xml:space="preserve"> </w:t>
            </w:r>
            <w:r w:rsidRPr="00DA57B2">
              <w:rPr>
                <w:rFonts w:ascii="Times New Roman" w:hAnsi="Times New Roman" w:cs="Times New Roman"/>
                <w:sz w:val="28"/>
                <w:szCs w:val="28"/>
                <w:lang w:val="ru-RU"/>
              </w:rPr>
              <w:t>достижений,</w:t>
            </w:r>
            <w:r w:rsidRPr="00F753DB">
              <w:rPr>
                <w:rFonts w:ascii="Symbol" w:hAnsi="Symbol" w:cs="Symbol"/>
                <w:sz w:val="28"/>
                <w:szCs w:val="28"/>
              </w:rPr>
              <w:t></w:t>
            </w:r>
          </w:p>
          <w:p w:rsidR="00BF6C35" w:rsidRPr="00DA57B2" w:rsidRDefault="00BF6C35" w:rsidP="00DA57B2">
            <w:pPr>
              <w:widowControl w:val="0"/>
              <w:autoSpaceDE w:val="0"/>
              <w:autoSpaceDN w:val="0"/>
              <w:adjustRightInd w:val="0"/>
              <w:spacing w:after="0" w:line="342" w:lineRule="exact"/>
              <w:jc w:val="center"/>
              <w:rPr>
                <w:rFonts w:ascii="Times New Roman" w:hAnsi="Times New Roman" w:cs="Times New Roman"/>
                <w:sz w:val="24"/>
                <w:szCs w:val="24"/>
                <w:lang w:val="ru-RU"/>
              </w:rPr>
            </w:pPr>
            <w:r w:rsidRPr="00F753DB">
              <w:rPr>
                <w:rFonts w:ascii="Symbol" w:hAnsi="Symbol" w:cs="Symbol"/>
                <w:sz w:val="28"/>
                <w:szCs w:val="28"/>
              </w:rPr>
              <w:t></w:t>
            </w:r>
            <w:r w:rsidRPr="00DA57B2">
              <w:rPr>
                <w:rFonts w:ascii="Times New Roman" w:hAnsi="Times New Roman" w:cs="Times New Roman"/>
                <w:sz w:val="28"/>
                <w:szCs w:val="28"/>
                <w:lang w:val="ru-RU"/>
              </w:rPr>
              <w:t xml:space="preserve">  промежуточная  и  итоговая</w:t>
            </w:r>
          </w:p>
          <w:p w:rsidR="00BF6C35" w:rsidRDefault="00BF6C35" w:rsidP="00DA57B2">
            <w:pPr>
              <w:widowControl w:val="0"/>
              <w:autoSpaceDE w:val="0"/>
              <w:autoSpaceDN w:val="0"/>
              <w:adjustRightInd w:val="0"/>
              <w:spacing w:after="0" w:line="280" w:lineRule="exact"/>
              <w:ind w:left="140"/>
              <w:rPr>
                <w:rFonts w:ascii="Times New Roman" w:hAnsi="Times New Roman" w:cs="Times New Roman"/>
                <w:sz w:val="28"/>
                <w:szCs w:val="28"/>
                <w:lang w:val="ru-RU"/>
              </w:rPr>
            </w:pPr>
            <w:r w:rsidRPr="00DA57B2">
              <w:rPr>
                <w:rFonts w:ascii="Times New Roman" w:hAnsi="Times New Roman" w:cs="Times New Roman"/>
                <w:sz w:val="28"/>
                <w:szCs w:val="28"/>
                <w:lang w:val="ru-RU"/>
              </w:rPr>
              <w:t>аттестация обучающихся.</w:t>
            </w:r>
          </w:p>
          <w:p w:rsidR="00BF6C35" w:rsidRPr="00DA57B2" w:rsidRDefault="00BF6C35" w:rsidP="00DA57B2">
            <w:pPr>
              <w:widowControl w:val="0"/>
              <w:autoSpaceDE w:val="0"/>
              <w:autoSpaceDN w:val="0"/>
              <w:adjustRightInd w:val="0"/>
              <w:spacing w:after="0" w:line="280" w:lineRule="exact"/>
              <w:ind w:left="140"/>
              <w:rPr>
                <w:rFonts w:ascii="Times New Roman" w:hAnsi="Times New Roman" w:cs="Times New Roman"/>
                <w:sz w:val="24"/>
                <w:szCs w:val="24"/>
                <w:lang w:val="ru-RU"/>
              </w:rPr>
            </w:pPr>
          </w:p>
        </w:tc>
        <w:tc>
          <w:tcPr>
            <w:tcW w:w="4780" w:type="dxa"/>
            <w:gridSpan w:val="3"/>
            <w:tcBorders>
              <w:top w:val="nil"/>
              <w:left w:val="single" w:sz="8" w:space="0" w:color="auto"/>
              <w:bottom w:val="single" w:sz="4" w:space="0" w:color="auto"/>
              <w:right w:val="single" w:sz="8" w:space="0" w:color="auto"/>
            </w:tcBorders>
            <w:vAlign w:val="bottom"/>
          </w:tcPr>
          <w:p w:rsidR="00BF6C35" w:rsidRPr="00DA57B2" w:rsidRDefault="00BF6C35" w:rsidP="00DA57B2">
            <w:pPr>
              <w:widowControl w:val="0"/>
              <w:autoSpaceDE w:val="0"/>
              <w:autoSpaceDN w:val="0"/>
              <w:adjustRightInd w:val="0"/>
              <w:spacing w:after="0" w:line="323" w:lineRule="exact"/>
              <w:ind w:left="440"/>
              <w:rPr>
                <w:rFonts w:ascii="Times New Roman" w:hAnsi="Times New Roman" w:cs="Times New Roman"/>
                <w:sz w:val="24"/>
                <w:szCs w:val="24"/>
                <w:lang w:val="ru-RU"/>
              </w:rPr>
            </w:pPr>
            <w:r w:rsidRPr="00F753DB">
              <w:rPr>
                <w:rFonts w:ascii="Symbol" w:hAnsi="Symbol" w:cs="Symbol"/>
                <w:sz w:val="28"/>
                <w:szCs w:val="28"/>
              </w:rPr>
              <w:t></w:t>
            </w:r>
            <w:r>
              <w:rPr>
                <w:rFonts w:ascii="Symbol" w:hAnsi="Symbol" w:cs="Symbol"/>
                <w:sz w:val="28"/>
                <w:szCs w:val="28"/>
                <w:lang w:val="ru-RU"/>
              </w:rPr>
              <w:t></w:t>
            </w:r>
            <w:r w:rsidRPr="00DA57B2">
              <w:rPr>
                <w:rFonts w:ascii="Times New Roman" w:hAnsi="Times New Roman" w:cs="Times New Roman"/>
                <w:sz w:val="28"/>
                <w:szCs w:val="28"/>
                <w:lang w:val="ru-RU"/>
              </w:rPr>
              <w:t>государственная</w:t>
            </w:r>
            <w:r>
              <w:rPr>
                <w:rFonts w:ascii="Times New Roman" w:hAnsi="Times New Roman" w:cs="Times New Roman"/>
                <w:sz w:val="28"/>
                <w:szCs w:val="28"/>
                <w:lang w:val="ru-RU"/>
              </w:rPr>
              <w:t xml:space="preserve"> </w:t>
            </w:r>
            <w:r w:rsidRPr="00DA57B2">
              <w:rPr>
                <w:rFonts w:ascii="Times New Roman" w:hAnsi="Times New Roman" w:cs="Times New Roman"/>
                <w:sz w:val="28"/>
                <w:szCs w:val="28"/>
                <w:lang w:val="ru-RU"/>
              </w:rPr>
              <w:t>итоговая</w:t>
            </w:r>
          </w:p>
          <w:p w:rsidR="00BF6C35" w:rsidRPr="00DA57B2" w:rsidRDefault="00BF6C35" w:rsidP="00DA57B2">
            <w:pPr>
              <w:widowControl w:val="0"/>
              <w:autoSpaceDE w:val="0"/>
              <w:autoSpaceDN w:val="0"/>
              <w:adjustRightInd w:val="0"/>
              <w:spacing w:after="0" w:line="374" w:lineRule="exact"/>
              <w:ind w:left="100"/>
              <w:rPr>
                <w:rFonts w:ascii="Times New Roman" w:hAnsi="Times New Roman" w:cs="Times New Roman"/>
                <w:sz w:val="24"/>
                <w:szCs w:val="24"/>
                <w:lang w:val="ru-RU"/>
              </w:rPr>
            </w:pPr>
            <w:r w:rsidRPr="00DA57B2">
              <w:rPr>
                <w:rFonts w:ascii="Times New Roman" w:hAnsi="Times New Roman" w:cs="Times New Roman"/>
                <w:sz w:val="28"/>
                <w:szCs w:val="28"/>
                <w:lang w:val="ru-RU"/>
              </w:rPr>
              <w:t>аттестация,</w:t>
            </w:r>
          </w:p>
          <w:p w:rsidR="00BF6C35" w:rsidRPr="00DA57B2" w:rsidRDefault="00BF6C35" w:rsidP="00DA57B2">
            <w:pPr>
              <w:widowControl w:val="0"/>
              <w:autoSpaceDE w:val="0"/>
              <w:autoSpaceDN w:val="0"/>
              <w:adjustRightInd w:val="0"/>
              <w:spacing w:after="0" w:line="293" w:lineRule="exact"/>
              <w:ind w:left="440"/>
              <w:rPr>
                <w:rFonts w:ascii="Times New Roman" w:hAnsi="Times New Roman" w:cs="Times New Roman"/>
                <w:sz w:val="24"/>
                <w:szCs w:val="24"/>
                <w:lang w:val="ru-RU"/>
              </w:rPr>
            </w:pPr>
            <w:r w:rsidRPr="00F753DB">
              <w:rPr>
                <w:rFonts w:ascii="Symbol" w:hAnsi="Symbol" w:cs="Symbol"/>
                <w:sz w:val="28"/>
                <w:szCs w:val="28"/>
              </w:rPr>
              <w:t></w:t>
            </w:r>
            <w:r>
              <w:rPr>
                <w:rFonts w:ascii="Symbol" w:hAnsi="Symbol" w:cs="Symbol"/>
                <w:sz w:val="28"/>
                <w:szCs w:val="28"/>
                <w:lang w:val="ru-RU"/>
              </w:rPr>
              <w:t></w:t>
            </w:r>
            <w:r w:rsidRPr="00DA57B2">
              <w:rPr>
                <w:rFonts w:ascii="Times New Roman" w:hAnsi="Times New Roman" w:cs="Times New Roman"/>
                <w:sz w:val="28"/>
                <w:szCs w:val="28"/>
                <w:lang w:val="ru-RU"/>
              </w:rPr>
              <w:t>независимая  оценка</w:t>
            </w:r>
            <w:r>
              <w:rPr>
                <w:rFonts w:ascii="Times New Roman" w:hAnsi="Times New Roman" w:cs="Times New Roman"/>
                <w:sz w:val="28"/>
                <w:szCs w:val="28"/>
                <w:lang w:val="ru-RU"/>
              </w:rPr>
              <w:t xml:space="preserve"> </w:t>
            </w:r>
            <w:r w:rsidRPr="00DA57B2">
              <w:rPr>
                <w:rFonts w:ascii="Times New Roman" w:hAnsi="Times New Roman" w:cs="Times New Roman"/>
                <w:sz w:val="28"/>
                <w:szCs w:val="28"/>
                <w:lang w:val="ru-RU"/>
              </w:rPr>
              <w:t>качества</w:t>
            </w:r>
          </w:p>
          <w:p w:rsidR="00BF6C35" w:rsidRPr="00DA57B2" w:rsidRDefault="00BF6C35" w:rsidP="00DA57B2">
            <w:pPr>
              <w:widowControl w:val="0"/>
              <w:autoSpaceDE w:val="0"/>
              <w:autoSpaceDN w:val="0"/>
              <w:adjustRightInd w:val="0"/>
              <w:spacing w:after="0" w:line="376" w:lineRule="exact"/>
              <w:ind w:left="100"/>
              <w:rPr>
                <w:rFonts w:ascii="Times New Roman" w:hAnsi="Times New Roman" w:cs="Times New Roman"/>
                <w:sz w:val="24"/>
                <w:szCs w:val="24"/>
                <w:lang w:val="ru-RU"/>
              </w:rPr>
            </w:pPr>
            <w:r w:rsidRPr="00DA57B2">
              <w:rPr>
                <w:rFonts w:ascii="Times New Roman" w:hAnsi="Times New Roman" w:cs="Times New Roman"/>
                <w:sz w:val="28"/>
                <w:szCs w:val="28"/>
                <w:lang w:val="ru-RU"/>
              </w:rPr>
              <w:t xml:space="preserve">образования </w:t>
            </w:r>
          </w:p>
          <w:p w:rsidR="00BF6C35" w:rsidRPr="00DA57B2" w:rsidRDefault="00BF6C35" w:rsidP="00DA57B2">
            <w:pPr>
              <w:widowControl w:val="0"/>
              <w:autoSpaceDE w:val="0"/>
              <w:autoSpaceDN w:val="0"/>
              <w:adjustRightInd w:val="0"/>
              <w:spacing w:after="0" w:line="290" w:lineRule="exact"/>
              <w:ind w:left="440"/>
              <w:rPr>
                <w:rFonts w:ascii="Times New Roman" w:hAnsi="Times New Roman" w:cs="Times New Roman"/>
                <w:sz w:val="24"/>
                <w:szCs w:val="24"/>
                <w:lang w:val="ru-RU"/>
              </w:rPr>
            </w:pPr>
            <w:r w:rsidRPr="00F753DB">
              <w:rPr>
                <w:rFonts w:ascii="Symbol" w:hAnsi="Symbol" w:cs="Symbol"/>
                <w:sz w:val="28"/>
                <w:szCs w:val="28"/>
              </w:rPr>
              <w:t></w:t>
            </w:r>
            <w:r>
              <w:rPr>
                <w:rFonts w:ascii="Symbol" w:hAnsi="Symbol" w:cs="Symbol"/>
                <w:sz w:val="28"/>
                <w:szCs w:val="28"/>
                <w:lang w:val="ru-RU"/>
              </w:rPr>
              <w:t></w:t>
            </w:r>
            <w:r w:rsidRPr="00DA57B2">
              <w:rPr>
                <w:rFonts w:ascii="Times New Roman" w:hAnsi="Times New Roman" w:cs="Times New Roman"/>
                <w:sz w:val="28"/>
                <w:szCs w:val="28"/>
                <w:lang w:val="ru-RU"/>
              </w:rPr>
              <w:t>мониторинговые</w:t>
            </w:r>
            <w:r>
              <w:rPr>
                <w:rFonts w:ascii="Times New Roman" w:hAnsi="Times New Roman" w:cs="Times New Roman"/>
                <w:sz w:val="28"/>
                <w:szCs w:val="28"/>
                <w:lang w:val="ru-RU"/>
              </w:rPr>
              <w:t xml:space="preserve"> </w:t>
            </w:r>
            <w:r w:rsidRPr="00DA57B2">
              <w:rPr>
                <w:rFonts w:ascii="Times New Roman" w:hAnsi="Times New Roman" w:cs="Times New Roman"/>
                <w:sz w:val="28"/>
                <w:szCs w:val="28"/>
                <w:lang w:val="ru-RU"/>
              </w:rPr>
              <w:t>исследования</w:t>
            </w:r>
          </w:p>
          <w:p w:rsidR="00BF6C35" w:rsidRDefault="00BF6C35" w:rsidP="00DA57B2">
            <w:pPr>
              <w:widowControl w:val="0"/>
              <w:autoSpaceDE w:val="0"/>
              <w:autoSpaceDN w:val="0"/>
              <w:adjustRightInd w:val="0"/>
              <w:spacing w:after="0" w:line="272" w:lineRule="exact"/>
              <w:ind w:left="100"/>
              <w:rPr>
                <w:rFonts w:ascii="Times New Roman" w:hAnsi="Times New Roman" w:cs="Times New Roman"/>
                <w:sz w:val="28"/>
                <w:szCs w:val="28"/>
                <w:lang w:val="ru-RU"/>
              </w:rPr>
            </w:pPr>
            <w:r w:rsidRPr="00DA57B2">
              <w:rPr>
                <w:rFonts w:ascii="Times New Roman" w:hAnsi="Times New Roman" w:cs="Times New Roman"/>
                <w:sz w:val="28"/>
                <w:szCs w:val="28"/>
                <w:lang w:val="ru-RU"/>
              </w:rPr>
              <w:t>муниципального,</w:t>
            </w:r>
            <w:r>
              <w:rPr>
                <w:rFonts w:ascii="Times New Roman" w:hAnsi="Times New Roman" w:cs="Times New Roman"/>
                <w:sz w:val="28"/>
                <w:szCs w:val="28"/>
                <w:lang w:val="ru-RU"/>
              </w:rPr>
              <w:t xml:space="preserve"> </w:t>
            </w:r>
            <w:r w:rsidRPr="00DA57B2">
              <w:rPr>
                <w:rFonts w:ascii="Times New Roman" w:hAnsi="Times New Roman" w:cs="Times New Roman"/>
                <w:sz w:val="28"/>
                <w:szCs w:val="28"/>
                <w:lang w:val="ru-RU"/>
              </w:rPr>
              <w:t>регионального  и  федерального</w:t>
            </w:r>
            <w:r>
              <w:rPr>
                <w:rFonts w:ascii="Times New Roman" w:hAnsi="Times New Roman" w:cs="Times New Roman"/>
                <w:sz w:val="28"/>
                <w:szCs w:val="28"/>
                <w:lang w:val="ru-RU"/>
              </w:rPr>
              <w:t xml:space="preserve"> уровней</w:t>
            </w:r>
          </w:p>
          <w:p w:rsidR="00BF6C35" w:rsidRDefault="00BF6C35" w:rsidP="00DA57B2">
            <w:pPr>
              <w:widowControl w:val="0"/>
              <w:autoSpaceDE w:val="0"/>
              <w:autoSpaceDN w:val="0"/>
              <w:adjustRightInd w:val="0"/>
              <w:spacing w:after="0" w:line="272" w:lineRule="exact"/>
              <w:ind w:left="100"/>
              <w:rPr>
                <w:rFonts w:ascii="Times New Roman" w:hAnsi="Times New Roman" w:cs="Times New Roman"/>
                <w:sz w:val="28"/>
                <w:szCs w:val="28"/>
                <w:lang w:val="ru-RU"/>
              </w:rPr>
            </w:pPr>
          </w:p>
          <w:p w:rsidR="00BF6C35" w:rsidRPr="00DA57B2" w:rsidRDefault="00BF6C35" w:rsidP="00DA57B2">
            <w:pPr>
              <w:widowControl w:val="0"/>
              <w:autoSpaceDE w:val="0"/>
              <w:autoSpaceDN w:val="0"/>
              <w:adjustRightInd w:val="0"/>
              <w:spacing w:after="0" w:line="272" w:lineRule="exact"/>
              <w:ind w:left="100"/>
              <w:rPr>
                <w:rFonts w:ascii="Times New Roman" w:hAnsi="Times New Roman" w:cs="Times New Roman"/>
                <w:sz w:val="24"/>
                <w:szCs w:val="24"/>
                <w:lang w:val="ru-RU"/>
              </w:rPr>
            </w:pPr>
          </w:p>
        </w:tc>
      </w:tr>
    </w:tbl>
    <w:p w:rsidR="00BF6C35" w:rsidRPr="00DA57B2" w:rsidRDefault="00BF6C35">
      <w:pPr>
        <w:widowControl w:val="0"/>
        <w:autoSpaceDE w:val="0"/>
        <w:autoSpaceDN w:val="0"/>
        <w:adjustRightInd w:val="0"/>
        <w:spacing w:after="0" w:line="103" w:lineRule="exact"/>
        <w:rPr>
          <w:rFonts w:ascii="Times New Roman" w:hAnsi="Times New Roman" w:cs="Times New Roman"/>
          <w:sz w:val="24"/>
          <w:szCs w:val="24"/>
          <w:lang w:val="ru-RU"/>
        </w:rPr>
      </w:pPr>
    </w:p>
    <w:p w:rsidR="00BF6C35" w:rsidRPr="009B3176" w:rsidRDefault="00BF6C35">
      <w:pPr>
        <w:widowControl w:val="0"/>
        <w:autoSpaceDE w:val="0"/>
        <w:autoSpaceDN w:val="0"/>
        <w:adjustRightInd w:val="0"/>
        <w:spacing w:after="0" w:line="380" w:lineRule="exact"/>
        <w:rPr>
          <w:rFonts w:ascii="Times New Roman" w:hAnsi="Times New Roman" w:cs="Times New Roman"/>
          <w:sz w:val="24"/>
          <w:szCs w:val="24"/>
          <w:lang w:val="ru-RU"/>
        </w:rPr>
      </w:pPr>
      <w:bookmarkStart w:id="83" w:name="page265"/>
      <w:bookmarkEnd w:id="83"/>
    </w:p>
    <w:p w:rsidR="00BF6C35" w:rsidRPr="00F41AEA" w:rsidRDefault="00BF6C35">
      <w:pPr>
        <w:widowControl w:val="0"/>
        <w:overflowPunct w:val="0"/>
        <w:autoSpaceDE w:val="0"/>
        <w:autoSpaceDN w:val="0"/>
        <w:adjustRightInd w:val="0"/>
        <w:spacing w:after="0" w:line="223"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В соответствии с ФГОС ООО система оценки образовательной организации реализует </w:t>
      </w:r>
      <w:r w:rsidRPr="00F41AEA">
        <w:rPr>
          <w:rFonts w:ascii="Times New Roman" w:hAnsi="Times New Roman" w:cs="Times New Roman"/>
          <w:b/>
          <w:bCs/>
          <w:i/>
          <w:iCs/>
          <w:sz w:val="28"/>
          <w:szCs w:val="28"/>
          <w:lang w:val="ru-RU"/>
        </w:rPr>
        <w:t>системно-деятельностный,</w:t>
      </w:r>
      <w:r w:rsidRPr="00F41AEA">
        <w:rPr>
          <w:rFonts w:ascii="Times New Roman" w:hAnsi="Times New Roman" w:cs="Times New Roman"/>
          <w:sz w:val="28"/>
          <w:szCs w:val="28"/>
          <w:lang w:val="ru-RU"/>
        </w:rPr>
        <w:t xml:space="preserve"> </w:t>
      </w:r>
      <w:r w:rsidRPr="00F41AEA">
        <w:rPr>
          <w:rFonts w:ascii="Times New Roman" w:hAnsi="Times New Roman" w:cs="Times New Roman"/>
          <w:b/>
          <w:bCs/>
          <w:i/>
          <w:iCs/>
          <w:sz w:val="28"/>
          <w:szCs w:val="28"/>
          <w:lang w:val="ru-RU"/>
        </w:rPr>
        <w:t>уровневый и</w:t>
      </w:r>
      <w:r w:rsidRPr="00F41AEA">
        <w:rPr>
          <w:rFonts w:ascii="Times New Roman" w:hAnsi="Times New Roman" w:cs="Times New Roman"/>
          <w:sz w:val="28"/>
          <w:szCs w:val="28"/>
          <w:lang w:val="ru-RU"/>
        </w:rPr>
        <w:t xml:space="preserve"> </w:t>
      </w:r>
      <w:r w:rsidRPr="00F41AEA">
        <w:rPr>
          <w:rFonts w:ascii="Times New Roman" w:hAnsi="Times New Roman" w:cs="Times New Roman"/>
          <w:b/>
          <w:bCs/>
          <w:i/>
          <w:iCs/>
          <w:sz w:val="28"/>
          <w:szCs w:val="28"/>
          <w:lang w:val="ru-RU"/>
        </w:rPr>
        <w:t xml:space="preserve">комплексный подходы </w:t>
      </w:r>
      <w:r w:rsidRPr="00F41AEA">
        <w:rPr>
          <w:rFonts w:ascii="Times New Roman" w:hAnsi="Times New Roman" w:cs="Times New Roman"/>
          <w:sz w:val="28"/>
          <w:szCs w:val="28"/>
          <w:lang w:val="ru-RU"/>
        </w:rPr>
        <w:t>к оценке образовательных достижений.</w:t>
      </w:r>
    </w:p>
    <w:p w:rsidR="00BF6C35" w:rsidRPr="00F41AEA" w:rsidRDefault="00BF6C35">
      <w:pPr>
        <w:widowControl w:val="0"/>
        <w:autoSpaceDE w:val="0"/>
        <w:autoSpaceDN w:val="0"/>
        <w:adjustRightInd w:val="0"/>
        <w:spacing w:after="0" w:line="67"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30"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 xml:space="preserve">Системно-деятельностный подход </w:t>
      </w:r>
      <w:r w:rsidRPr="00F41AEA">
        <w:rPr>
          <w:rFonts w:ascii="Times New Roman" w:hAnsi="Times New Roman" w:cs="Times New Roman"/>
          <w:sz w:val="28"/>
          <w:szCs w:val="28"/>
          <w:lang w:val="ru-RU"/>
        </w:rPr>
        <w:t>к оценке образовательных</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F6C35" w:rsidRPr="00F41AEA" w:rsidRDefault="00BF6C35">
      <w:pPr>
        <w:widowControl w:val="0"/>
        <w:autoSpaceDE w:val="0"/>
        <w:autoSpaceDN w:val="0"/>
        <w:adjustRightInd w:val="0"/>
        <w:spacing w:after="0" w:line="68"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7"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 xml:space="preserve">Уровневый подход </w:t>
      </w:r>
      <w:r w:rsidRPr="00F41AEA">
        <w:rPr>
          <w:rFonts w:ascii="Times New Roman" w:hAnsi="Times New Roman" w:cs="Times New Roman"/>
          <w:sz w:val="28"/>
          <w:szCs w:val="28"/>
          <w:lang w:val="ru-RU"/>
        </w:rPr>
        <w:t>служит важнейшей основой для организации</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F6C35" w:rsidRPr="00F41AEA" w:rsidRDefault="00BF6C35">
      <w:pPr>
        <w:widowControl w:val="0"/>
        <w:autoSpaceDE w:val="0"/>
        <w:autoSpaceDN w:val="0"/>
        <w:adjustRightInd w:val="0"/>
        <w:spacing w:after="0" w:line="71"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36"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 xml:space="preserve">Уровневый подход к содержанию оценки </w:t>
      </w:r>
      <w:r w:rsidRPr="00F41AEA">
        <w:rPr>
          <w:rFonts w:ascii="Times New Roman" w:hAnsi="Times New Roman" w:cs="Times New Roman"/>
          <w:sz w:val="28"/>
          <w:szCs w:val="28"/>
          <w:lang w:val="ru-RU"/>
        </w:rPr>
        <w:t>обеспечивается структурой</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F6C35" w:rsidRPr="00F41AEA" w:rsidRDefault="00BF6C35">
      <w:pPr>
        <w:widowControl w:val="0"/>
        <w:autoSpaceDE w:val="0"/>
        <w:autoSpaceDN w:val="0"/>
        <w:adjustRightInd w:val="0"/>
        <w:spacing w:after="0" w:line="12"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40" w:lineRule="auto"/>
        <w:ind w:left="84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Уровневый подход к представлению и интерпретации результатов</w:t>
      </w:r>
    </w:p>
    <w:p w:rsidR="00BF6C35" w:rsidRPr="00F41AEA" w:rsidRDefault="00BF6C35">
      <w:pPr>
        <w:widowControl w:val="0"/>
        <w:autoSpaceDE w:val="0"/>
        <w:autoSpaceDN w:val="0"/>
        <w:adjustRightInd w:val="0"/>
        <w:spacing w:after="0" w:line="58"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33" w:lineRule="auto"/>
        <w:ind w:left="120" w:right="120"/>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реализуется за счет фиксации различных уровней достижения обучающимися планируемых результатов: </w:t>
      </w:r>
      <w:r w:rsidRPr="00F41AEA">
        <w:rPr>
          <w:rFonts w:ascii="Times New Roman" w:hAnsi="Times New Roman" w:cs="Times New Roman"/>
          <w:b/>
          <w:bCs/>
          <w:i/>
          <w:iCs/>
          <w:sz w:val="28"/>
          <w:szCs w:val="28"/>
          <w:lang w:val="ru-RU"/>
        </w:rPr>
        <w:t>базового уровня и уровней выше и</w:t>
      </w:r>
      <w:r w:rsidRPr="00F41AEA">
        <w:rPr>
          <w:rFonts w:ascii="Times New Roman" w:hAnsi="Times New Roman" w:cs="Times New Roman"/>
          <w:sz w:val="28"/>
          <w:szCs w:val="28"/>
          <w:lang w:val="ru-RU"/>
        </w:rPr>
        <w:t xml:space="preserve"> </w:t>
      </w:r>
      <w:r w:rsidRPr="00F41AEA">
        <w:rPr>
          <w:rFonts w:ascii="Times New Roman" w:hAnsi="Times New Roman" w:cs="Times New Roman"/>
          <w:b/>
          <w:bCs/>
          <w:i/>
          <w:iCs/>
          <w:sz w:val="28"/>
          <w:szCs w:val="28"/>
          <w:lang w:val="ru-RU"/>
        </w:rPr>
        <w:t xml:space="preserve">ниже базового. </w:t>
      </w:r>
      <w:r w:rsidRPr="00F41AEA">
        <w:rPr>
          <w:rFonts w:ascii="Times New Roman" w:hAnsi="Times New Roman" w:cs="Times New Roman"/>
          <w:sz w:val="28"/>
          <w:szCs w:val="28"/>
          <w:lang w:val="ru-RU"/>
        </w:rPr>
        <w:t>Достижение базового уровня свидетельствует о способности</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BF6C35" w:rsidRPr="00F41AEA" w:rsidRDefault="00BF6C35">
      <w:pPr>
        <w:widowControl w:val="0"/>
        <w:autoSpaceDE w:val="0"/>
        <w:autoSpaceDN w:val="0"/>
        <w:adjustRightInd w:val="0"/>
        <w:spacing w:after="0" w:line="66"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14"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 xml:space="preserve">Комплексный подход </w:t>
      </w:r>
      <w:r w:rsidRPr="00F41AEA">
        <w:rPr>
          <w:rFonts w:ascii="Times New Roman" w:hAnsi="Times New Roman" w:cs="Times New Roman"/>
          <w:sz w:val="28"/>
          <w:szCs w:val="28"/>
          <w:lang w:val="ru-RU"/>
        </w:rPr>
        <w:t>к оценке образовательных достижений</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реализуется путём</w:t>
      </w:r>
    </w:p>
    <w:p w:rsidR="00BF6C35" w:rsidRPr="00F41AEA" w:rsidRDefault="00BF6C35">
      <w:pPr>
        <w:widowControl w:val="0"/>
        <w:autoSpaceDE w:val="0"/>
        <w:autoSpaceDN w:val="0"/>
        <w:adjustRightInd w:val="0"/>
        <w:spacing w:after="0" w:line="88" w:lineRule="exact"/>
        <w:rPr>
          <w:rFonts w:ascii="Times New Roman" w:hAnsi="Times New Roman" w:cs="Times New Roman"/>
          <w:sz w:val="24"/>
          <w:szCs w:val="24"/>
          <w:lang w:val="ru-RU"/>
        </w:rPr>
      </w:pPr>
    </w:p>
    <w:p w:rsidR="00BF6C35" w:rsidRPr="00F41AEA" w:rsidRDefault="00BF6C35" w:rsidP="00B61BA0">
      <w:pPr>
        <w:widowControl w:val="0"/>
        <w:numPr>
          <w:ilvl w:val="0"/>
          <w:numId w:val="141"/>
        </w:numPr>
        <w:tabs>
          <w:tab w:val="clear" w:pos="720"/>
          <w:tab w:val="num" w:pos="1536"/>
        </w:tabs>
        <w:overflowPunct w:val="0"/>
        <w:autoSpaceDE w:val="0"/>
        <w:autoSpaceDN w:val="0"/>
        <w:adjustRightInd w:val="0"/>
        <w:spacing w:after="0" w:line="219"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BF6C35" w:rsidRPr="00F41AEA" w:rsidRDefault="00BF6C35">
      <w:pPr>
        <w:widowControl w:val="0"/>
        <w:autoSpaceDE w:val="0"/>
        <w:autoSpaceDN w:val="0"/>
        <w:adjustRightInd w:val="0"/>
        <w:spacing w:after="0" w:line="85" w:lineRule="exact"/>
        <w:rPr>
          <w:rFonts w:ascii="Symbol" w:hAnsi="Symbol" w:cs="Symbol"/>
          <w:sz w:val="28"/>
          <w:szCs w:val="28"/>
          <w:lang w:val="ru-RU"/>
        </w:rPr>
      </w:pPr>
    </w:p>
    <w:p w:rsidR="00BF6C35" w:rsidRPr="00F41AEA" w:rsidRDefault="00BF6C35" w:rsidP="00B61BA0">
      <w:pPr>
        <w:widowControl w:val="0"/>
        <w:numPr>
          <w:ilvl w:val="0"/>
          <w:numId w:val="141"/>
        </w:numPr>
        <w:tabs>
          <w:tab w:val="clear" w:pos="720"/>
          <w:tab w:val="num" w:pos="1536"/>
        </w:tabs>
        <w:overflowPunct w:val="0"/>
        <w:autoSpaceDE w:val="0"/>
        <w:autoSpaceDN w:val="0"/>
        <w:adjustRightInd w:val="0"/>
        <w:spacing w:after="0" w:line="208"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использования комплекса оценочных процедур (стартовой, текущей, тематической, промежуточной) как основы для оценки динамики </w:t>
      </w:r>
    </w:p>
    <w:p w:rsidR="00BF6C35" w:rsidRPr="00F41AEA" w:rsidRDefault="00BF6C35">
      <w:pPr>
        <w:widowControl w:val="0"/>
        <w:autoSpaceDE w:val="0"/>
        <w:autoSpaceDN w:val="0"/>
        <w:adjustRightInd w:val="0"/>
        <w:spacing w:after="0" w:line="240" w:lineRule="auto"/>
        <w:ind w:left="120"/>
        <w:rPr>
          <w:rFonts w:ascii="Times New Roman" w:hAnsi="Times New Roman" w:cs="Times New Roman"/>
          <w:sz w:val="24"/>
          <w:szCs w:val="24"/>
          <w:lang w:val="ru-RU"/>
        </w:rPr>
      </w:pPr>
      <w:bookmarkStart w:id="84" w:name="page267"/>
      <w:bookmarkEnd w:id="84"/>
      <w:r w:rsidRPr="00F41AEA">
        <w:rPr>
          <w:rFonts w:ascii="Times New Roman" w:hAnsi="Times New Roman" w:cs="Times New Roman"/>
          <w:sz w:val="28"/>
          <w:szCs w:val="28"/>
          <w:lang w:val="ru-RU"/>
        </w:rPr>
        <w:t>индивидуальных образовательных достижений (индивидуального прогресса)</w:t>
      </w:r>
    </w:p>
    <w:p w:rsidR="00BF6C35" w:rsidRPr="00F41AEA" w:rsidRDefault="00BF6C35">
      <w:pPr>
        <w:widowControl w:val="0"/>
        <w:autoSpaceDE w:val="0"/>
        <w:autoSpaceDN w:val="0"/>
        <w:adjustRightInd w:val="0"/>
        <w:spacing w:after="0" w:line="2" w:lineRule="exact"/>
        <w:rPr>
          <w:rFonts w:ascii="Times New Roman" w:hAnsi="Times New Roman" w:cs="Times New Roman"/>
          <w:sz w:val="24"/>
          <w:szCs w:val="24"/>
          <w:lang w:val="ru-RU"/>
        </w:rPr>
      </w:pPr>
    </w:p>
    <w:p w:rsidR="00BF6C35" w:rsidRDefault="00BF6C35" w:rsidP="00B61BA0">
      <w:pPr>
        <w:widowControl w:val="0"/>
        <w:numPr>
          <w:ilvl w:val="0"/>
          <w:numId w:val="142"/>
        </w:numPr>
        <w:tabs>
          <w:tab w:val="clear" w:pos="720"/>
          <w:tab w:val="num" w:pos="340"/>
        </w:tabs>
        <w:overflowPunct w:val="0"/>
        <w:autoSpaceDE w:val="0"/>
        <w:autoSpaceDN w:val="0"/>
        <w:adjustRightInd w:val="0"/>
        <w:spacing w:after="0" w:line="240" w:lineRule="auto"/>
        <w:ind w:left="340" w:hanging="218"/>
        <w:jc w:val="both"/>
        <w:rPr>
          <w:rFonts w:ascii="Times New Roman" w:hAnsi="Times New Roman" w:cs="Times New Roman"/>
          <w:sz w:val="28"/>
          <w:szCs w:val="28"/>
        </w:rPr>
      </w:pPr>
      <w:r>
        <w:rPr>
          <w:rFonts w:ascii="Times New Roman" w:hAnsi="Times New Roman" w:cs="Times New Roman"/>
          <w:sz w:val="28"/>
          <w:szCs w:val="28"/>
        </w:rPr>
        <w:t xml:space="preserve">для итоговой оценки; </w:t>
      </w:r>
    </w:p>
    <w:p w:rsidR="00BF6C35" w:rsidRDefault="00BF6C35">
      <w:pPr>
        <w:widowControl w:val="0"/>
        <w:autoSpaceDE w:val="0"/>
        <w:autoSpaceDN w:val="0"/>
        <w:adjustRightInd w:val="0"/>
        <w:spacing w:after="0" w:line="84" w:lineRule="exact"/>
        <w:rPr>
          <w:rFonts w:ascii="Times New Roman" w:hAnsi="Times New Roman" w:cs="Times New Roman"/>
          <w:sz w:val="28"/>
          <w:szCs w:val="28"/>
        </w:rPr>
      </w:pPr>
    </w:p>
    <w:p w:rsidR="00BF6C35" w:rsidRPr="00F41AEA" w:rsidRDefault="00BF6C35" w:rsidP="00B61BA0">
      <w:pPr>
        <w:widowControl w:val="0"/>
        <w:numPr>
          <w:ilvl w:val="1"/>
          <w:numId w:val="142"/>
        </w:numPr>
        <w:tabs>
          <w:tab w:val="clear" w:pos="1440"/>
          <w:tab w:val="num" w:pos="1536"/>
        </w:tabs>
        <w:overflowPunct w:val="0"/>
        <w:autoSpaceDE w:val="0"/>
        <w:autoSpaceDN w:val="0"/>
        <w:adjustRightInd w:val="0"/>
        <w:spacing w:after="0" w:line="218"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BF6C35" w:rsidRPr="00F41AEA" w:rsidRDefault="00BF6C35">
      <w:pPr>
        <w:widowControl w:val="0"/>
        <w:autoSpaceDE w:val="0"/>
        <w:autoSpaceDN w:val="0"/>
        <w:adjustRightInd w:val="0"/>
        <w:spacing w:after="0" w:line="89" w:lineRule="exact"/>
        <w:rPr>
          <w:rFonts w:ascii="Symbol" w:hAnsi="Symbol" w:cs="Symbol"/>
          <w:sz w:val="28"/>
          <w:szCs w:val="28"/>
          <w:lang w:val="ru-RU"/>
        </w:rPr>
      </w:pPr>
    </w:p>
    <w:p w:rsidR="00BF6C35" w:rsidRPr="00F41AEA" w:rsidRDefault="00BF6C35" w:rsidP="00B61BA0">
      <w:pPr>
        <w:widowControl w:val="0"/>
        <w:numPr>
          <w:ilvl w:val="1"/>
          <w:numId w:val="142"/>
        </w:numPr>
        <w:tabs>
          <w:tab w:val="clear" w:pos="1440"/>
          <w:tab w:val="num" w:pos="1536"/>
        </w:tabs>
        <w:overflowPunct w:val="0"/>
        <w:autoSpaceDE w:val="0"/>
        <w:autoSpaceDN w:val="0"/>
        <w:adjustRightInd w:val="0"/>
        <w:spacing w:after="0" w:line="218"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3"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306"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b/>
          <w:bCs/>
          <w:sz w:val="28"/>
          <w:szCs w:val="28"/>
          <w:lang w:val="ru-RU"/>
        </w:rPr>
        <w:t>1.3.2 Особенности оценки личностных, метапредметных и предметных результатов</w:t>
      </w:r>
    </w:p>
    <w:p w:rsidR="00BF6C35" w:rsidRPr="00F41AEA" w:rsidRDefault="00BF6C35">
      <w:pPr>
        <w:widowControl w:val="0"/>
        <w:autoSpaceDE w:val="0"/>
        <w:autoSpaceDN w:val="0"/>
        <w:adjustRightInd w:val="0"/>
        <w:spacing w:after="0" w:line="240" w:lineRule="auto"/>
        <w:ind w:left="84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Особенности оценки личностных результатов</w:t>
      </w:r>
    </w:p>
    <w:p w:rsidR="00BF6C35" w:rsidRPr="00F41AEA" w:rsidRDefault="00BF6C35">
      <w:pPr>
        <w:widowControl w:val="0"/>
        <w:overflowPunct w:val="0"/>
        <w:autoSpaceDE w:val="0"/>
        <w:autoSpaceDN w:val="0"/>
        <w:adjustRightInd w:val="0"/>
        <w:spacing w:after="0" w:line="230"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Оценка личностных результатов в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xml:space="preserve"> 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включая внеурочную деятельность.</w:t>
      </w:r>
    </w:p>
    <w:p w:rsidR="00BF6C35" w:rsidRPr="00F41AEA" w:rsidRDefault="00BF6C35">
      <w:pPr>
        <w:widowControl w:val="0"/>
        <w:autoSpaceDE w:val="0"/>
        <w:autoSpaceDN w:val="0"/>
        <w:adjustRightInd w:val="0"/>
        <w:spacing w:after="0" w:line="68"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3"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b/>
          <w:bCs/>
          <w:sz w:val="28"/>
          <w:szCs w:val="28"/>
          <w:lang w:val="ru-RU"/>
        </w:rPr>
        <w:t xml:space="preserve">Основным объектом </w:t>
      </w:r>
      <w:r w:rsidRPr="00F41AEA">
        <w:rPr>
          <w:rFonts w:ascii="Times New Roman" w:hAnsi="Times New Roman" w:cs="Times New Roman"/>
          <w:sz w:val="28"/>
          <w:szCs w:val="28"/>
          <w:lang w:val="ru-RU"/>
        </w:rPr>
        <w:t>оценки личностных результатов в основной</w:t>
      </w:r>
      <w:r w:rsidRPr="00F41AEA">
        <w:rPr>
          <w:rFonts w:ascii="Times New Roman" w:hAnsi="Times New Roman" w:cs="Times New Roman"/>
          <w:b/>
          <w:bCs/>
          <w:sz w:val="28"/>
          <w:szCs w:val="28"/>
          <w:lang w:val="ru-RU"/>
        </w:rPr>
        <w:t xml:space="preserve"> </w:t>
      </w:r>
      <w:r w:rsidRPr="00F41AEA">
        <w:rPr>
          <w:rFonts w:ascii="Times New Roman" w:hAnsi="Times New Roman" w:cs="Times New Roman"/>
          <w:sz w:val="28"/>
          <w:szCs w:val="28"/>
          <w:lang w:val="ru-RU"/>
        </w:rPr>
        <w:t>школе служит сформированность универсальных учебных действий, включаемых в следующие три основные блока:</w:t>
      </w:r>
    </w:p>
    <w:p w:rsidR="00BF6C35" w:rsidRPr="00F41AEA" w:rsidRDefault="00BF6C35">
      <w:pPr>
        <w:widowControl w:val="0"/>
        <w:autoSpaceDE w:val="0"/>
        <w:autoSpaceDN w:val="0"/>
        <w:adjustRightInd w:val="0"/>
        <w:spacing w:after="0" w:line="2" w:lineRule="exact"/>
        <w:rPr>
          <w:rFonts w:ascii="Times New Roman" w:hAnsi="Times New Roman" w:cs="Times New Roman"/>
          <w:sz w:val="24"/>
          <w:szCs w:val="24"/>
          <w:lang w:val="ru-RU"/>
        </w:rPr>
      </w:pPr>
    </w:p>
    <w:p w:rsidR="00BF6C35" w:rsidRPr="00F41AEA" w:rsidRDefault="00BF6C35" w:rsidP="00B61BA0">
      <w:pPr>
        <w:widowControl w:val="0"/>
        <w:numPr>
          <w:ilvl w:val="0"/>
          <w:numId w:val="143"/>
        </w:numPr>
        <w:tabs>
          <w:tab w:val="clear" w:pos="720"/>
          <w:tab w:val="num" w:pos="1140"/>
        </w:tabs>
        <w:overflowPunct w:val="0"/>
        <w:autoSpaceDE w:val="0"/>
        <w:autoSpaceDN w:val="0"/>
        <w:adjustRightInd w:val="0"/>
        <w:spacing w:after="0" w:line="240" w:lineRule="auto"/>
        <w:ind w:left="1140" w:hanging="3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сформированность основ гражданской идентичности личности; </w:t>
      </w:r>
    </w:p>
    <w:p w:rsidR="00BF6C35" w:rsidRPr="00F41AEA" w:rsidRDefault="00BF6C35">
      <w:pPr>
        <w:widowControl w:val="0"/>
        <w:autoSpaceDE w:val="0"/>
        <w:autoSpaceDN w:val="0"/>
        <w:adjustRightInd w:val="0"/>
        <w:spacing w:after="0" w:line="65" w:lineRule="exact"/>
        <w:rPr>
          <w:rFonts w:ascii="Times New Roman" w:hAnsi="Times New Roman" w:cs="Times New Roman"/>
          <w:sz w:val="28"/>
          <w:szCs w:val="28"/>
          <w:lang w:val="ru-RU"/>
        </w:rPr>
      </w:pPr>
    </w:p>
    <w:p w:rsidR="00BF6C35" w:rsidRPr="00F41AEA" w:rsidRDefault="00BF6C35" w:rsidP="00B61BA0">
      <w:pPr>
        <w:widowControl w:val="0"/>
        <w:numPr>
          <w:ilvl w:val="0"/>
          <w:numId w:val="143"/>
        </w:numPr>
        <w:tabs>
          <w:tab w:val="clear" w:pos="720"/>
          <w:tab w:val="num" w:pos="1133"/>
        </w:tabs>
        <w:overflowPunct w:val="0"/>
        <w:autoSpaceDE w:val="0"/>
        <w:autoSpaceDN w:val="0"/>
        <w:adjustRightInd w:val="0"/>
        <w:spacing w:after="0" w:line="224" w:lineRule="auto"/>
        <w:ind w:left="120" w:right="12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BF6C35" w:rsidRPr="00F41AEA" w:rsidRDefault="00BF6C35">
      <w:pPr>
        <w:widowControl w:val="0"/>
        <w:autoSpaceDE w:val="0"/>
        <w:autoSpaceDN w:val="0"/>
        <w:adjustRightInd w:val="0"/>
        <w:spacing w:after="0" w:line="65" w:lineRule="exact"/>
        <w:rPr>
          <w:rFonts w:ascii="Times New Roman" w:hAnsi="Times New Roman" w:cs="Times New Roman"/>
          <w:sz w:val="28"/>
          <w:szCs w:val="28"/>
          <w:lang w:val="ru-RU"/>
        </w:rPr>
      </w:pPr>
    </w:p>
    <w:p w:rsidR="00BF6C35" w:rsidRPr="00F41AEA" w:rsidRDefault="00BF6C35" w:rsidP="00B61BA0">
      <w:pPr>
        <w:widowControl w:val="0"/>
        <w:numPr>
          <w:ilvl w:val="0"/>
          <w:numId w:val="143"/>
        </w:numPr>
        <w:tabs>
          <w:tab w:val="clear" w:pos="720"/>
          <w:tab w:val="num" w:pos="1133"/>
        </w:tabs>
        <w:overflowPunct w:val="0"/>
        <w:autoSpaceDE w:val="0"/>
        <w:autoSpaceDN w:val="0"/>
        <w:adjustRightInd w:val="0"/>
        <w:spacing w:after="0" w:line="223" w:lineRule="auto"/>
        <w:ind w:left="120" w:right="120" w:firstLine="71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BF6C35" w:rsidRPr="00F41AEA" w:rsidRDefault="00BF6C35">
      <w:pPr>
        <w:widowControl w:val="0"/>
        <w:autoSpaceDE w:val="0"/>
        <w:autoSpaceDN w:val="0"/>
        <w:adjustRightInd w:val="0"/>
        <w:spacing w:after="0" w:line="67" w:lineRule="exact"/>
        <w:rPr>
          <w:rFonts w:ascii="Times New Roman" w:hAnsi="Times New Roman" w:cs="Times New Roman"/>
          <w:sz w:val="28"/>
          <w:szCs w:val="28"/>
          <w:lang w:val="ru-RU"/>
        </w:rPr>
      </w:pPr>
    </w:p>
    <w:p w:rsidR="00BF6C35" w:rsidRPr="00F41AEA" w:rsidRDefault="00BF6C35">
      <w:pPr>
        <w:widowControl w:val="0"/>
        <w:overflowPunct w:val="0"/>
        <w:autoSpaceDE w:val="0"/>
        <w:autoSpaceDN w:val="0"/>
        <w:adjustRightInd w:val="0"/>
        <w:spacing w:after="0" w:line="234" w:lineRule="auto"/>
        <w:ind w:left="120" w:right="120" w:firstLine="70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xml:space="preserve"> и образовательных систем разного уровня. Поэтому оценка этих результатов образовательной деятельности осуществляется в </w:t>
      </w:r>
      <w:r w:rsidRPr="00246A95">
        <w:rPr>
          <w:rFonts w:ascii="Times New Roman" w:hAnsi="Times New Roman" w:cs="Times New Roman"/>
          <w:sz w:val="28"/>
          <w:szCs w:val="28"/>
          <w:u w:val="single"/>
          <w:lang w:val="ru-RU"/>
        </w:rPr>
        <w:t>ходе внешних неперсонифицированных</w:t>
      </w:r>
      <w:r w:rsidRPr="00F41AEA">
        <w:rPr>
          <w:rFonts w:ascii="Times New Roman" w:hAnsi="Times New Roman" w:cs="Times New Roman"/>
          <w:sz w:val="28"/>
          <w:szCs w:val="28"/>
          <w:lang w:val="ru-RU"/>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BF6C35" w:rsidRPr="00F41AEA" w:rsidRDefault="00BF6C35">
      <w:pPr>
        <w:widowControl w:val="0"/>
        <w:autoSpaceDE w:val="0"/>
        <w:autoSpaceDN w:val="0"/>
        <w:adjustRightInd w:val="0"/>
        <w:spacing w:after="0" w:line="16" w:lineRule="exact"/>
        <w:rPr>
          <w:rFonts w:ascii="Times New Roman" w:hAnsi="Times New Roman" w:cs="Times New Roman"/>
          <w:sz w:val="28"/>
          <w:szCs w:val="28"/>
          <w:lang w:val="ru-RU"/>
        </w:rPr>
      </w:pPr>
    </w:p>
    <w:p w:rsidR="00BF6C35" w:rsidRDefault="00BF6C35">
      <w:pPr>
        <w:widowControl w:val="0"/>
        <w:overflowPunct w:val="0"/>
        <w:autoSpaceDE w:val="0"/>
        <w:autoSpaceDN w:val="0"/>
        <w:adjustRightInd w:val="0"/>
        <w:spacing w:after="0" w:line="239" w:lineRule="auto"/>
        <w:ind w:left="840"/>
        <w:jc w:val="both"/>
        <w:rPr>
          <w:rFonts w:ascii="Times New Roman" w:hAnsi="Times New Roman" w:cs="Times New Roman"/>
          <w:sz w:val="28"/>
          <w:szCs w:val="28"/>
        </w:rPr>
      </w:pPr>
      <w:r>
        <w:rPr>
          <w:rFonts w:ascii="Times New Roman" w:hAnsi="Times New Roman" w:cs="Times New Roman"/>
          <w:b/>
          <w:bCs/>
          <w:i/>
          <w:iCs/>
          <w:sz w:val="28"/>
          <w:szCs w:val="28"/>
        </w:rPr>
        <w:t xml:space="preserve">Внутришкольном мониторинг личностного развития учащихся </w:t>
      </w:r>
    </w:p>
    <w:p w:rsidR="00BF6C35" w:rsidRDefault="00BF6C35">
      <w:pPr>
        <w:widowControl w:val="0"/>
        <w:autoSpaceDE w:val="0"/>
        <w:autoSpaceDN w:val="0"/>
        <w:adjustRightInd w:val="0"/>
        <w:spacing w:after="0" w:line="1" w:lineRule="exact"/>
        <w:rPr>
          <w:rFonts w:ascii="Times New Roman" w:hAnsi="Times New Roman" w:cs="Times New Roman"/>
          <w:sz w:val="24"/>
          <w:szCs w:val="24"/>
        </w:rPr>
      </w:pPr>
      <w:r>
        <w:rPr>
          <w:noProof/>
          <w:lang w:val="ru-RU" w:eastAsia="ru-RU"/>
        </w:rPr>
        <w:pict>
          <v:line id="_x0000_s1030" style="position:absolute;z-index:-251654144" from="85.05pt,-130.15pt" to="169.8pt,-130.15pt" o:allowincell="f" strokeweight=".72pt"/>
        </w:pict>
      </w:r>
    </w:p>
    <w:tbl>
      <w:tblPr>
        <w:tblW w:w="0" w:type="auto"/>
        <w:tblInd w:w="2" w:type="dxa"/>
        <w:tblLayout w:type="fixed"/>
        <w:tblCellMar>
          <w:left w:w="0" w:type="dxa"/>
          <w:right w:w="0" w:type="dxa"/>
        </w:tblCellMar>
        <w:tblLook w:val="0000"/>
      </w:tblPr>
      <w:tblGrid>
        <w:gridCol w:w="1320"/>
        <w:gridCol w:w="3520"/>
        <w:gridCol w:w="2140"/>
        <w:gridCol w:w="2620"/>
      </w:tblGrid>
      <w:tr w:rsidR="00BF6C35" w:rsidRPr="00246A95">
        <w:trPr>
          <w:trHeight w:val="311"/>
        </w:trPr>
        <w:tc>
          <w:tcPr>
            <w:tcW w:w="1320" w:type="dxa"/>
            <w:tcBorders>
              <w:top w:val="single" w:sz="8" w:space="0" w:color="auto"/>
              <w:left w:val="single" w:sz="8" w:space="0" w:color="auto"/>
              <w:bottom w:val="nil"/>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310" w:lineRule="exact"/>
              <w:ind w:left="320"/>
              <w:rPr>
                <w:rFonts w:ascii="Times New Roman" w:hAnsi="Times New Roman" w:cs="Times New Roman"/>
                <w:sz w:val="24"/>
                <w:szCs w:val="24"/>
              </w:rPr>
            </w:pPr>
            <w:r w:rsidRPr="00246A95">
              <w:rPr>
                <w:rFonts w:ascii="Times New Roman" w:hAnsi="Times New Roman" w:cs="Times New Roman"/>
                <w:b/>
                <w:bCs/>
                <w:i/>
                <w:iCs/>
                <w:sz w:val="24"/>
                <w:szCs w:val="24"/>
              </w:rPr>
              <w:t>класс</w:t>
            </w:r>
          </w:p>
        </w:tc>
        <w:tc>
          <w:tcPr>
            <w:tcW w:w="3520" w:type="dxa"/>
            <w:tcBorders>
              <w:top w:val="single" w:sz="8" w:space="0" w:color="auto"/>
              <w:left w:val="nil"/>
              <w:bottom w:val="nil"/>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310" w:lineRule="exact"/>
              <w:jc w:val="center"/>
              <w:rPr>
                <w:rFonts w:ascii="Times New Roman" w:hAnsi="Times New Roman" w:cs="Times New Roman"/>
                <w:sz w:val="24"/>
                <w:szCs w:val="24"/>
              </w:rPr>
            </w:pPr>
            <w:r w:rsidRPr="00246A95">
              <w:rPr>
                <w:rFonts w:ascii="Times New Roman" w:hAnsi="Times New Roman" w:cs="Times New Roman"/>
                <w:b/>
                <w:bCs/>
                <w:i/>
                <w:iCs/>
                <w:sz w:val="24"/>
                <w:szCs w:val="24"/>
              </w:rPr>
              <w:t>отдельные личностные</w:t>
            </w:r>
          </w:p>
        </w:tc>
        <w:tc>
          <w:tcPr>
            <w:tcW w:w="2140" w:type="dxa"/>
            <w:tcBorders>
              <w:top w:val="single" w:sz="8" w:space="0" w:color="auto"/>
              <w:left w:val="nil"/>
              <w:bottom w:val="nil"/>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310" w:lineRule="exact"/>
              <w:ind w:left="420"/>
              <w:rPr>
                <w:rFonts w:ascii="Times New Roman" w:hAnsi="Times New Roman" w:cs="Times New Roman"/>
                <w:sz w:val="24"/>
                <w:szCs w:val="24"/>
              </w:rPr>
            </w:pPr>
            <w:r w:rsidRPr="00246A95">
              <w:rPr>
                <w:rFonts w:ascii="Times New Roman" w:hAnsi="Times New Roman" w:cs="Times New Roman"/>
                <w:b/>
                <w:bCs/>
                <w:i/>
                <w:iCs/>
                <w:sz w:val="24"/>
                <w:szCs w:val="24"/>
              </w:rPr>
              <w:t>методика</w:t>
            </w:r>
          </w:p>
        </w:tc>
        <w:tc>
          <w:tcPr>
            <w:tcW w:w="2620" w:type="dxa"/>
            <w:tcBorders>
              <w:top w:val="single" w:sz="8" w:space="0" w:color="auto"/>
              <w:left w:val="nil"/>
              <w:bottom w:val="nil"/>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310" w:lineRule="exact"/>
              <w:jc w:val="center"/>
              <w:rPr>
                <w:rFonts w:ascii="Times New Roman" w:hAnsi="Times New Roman" w:cs="Times New Roman"/>
                <w:sz w:val="24"/>
                <w:szCs w:val="24"/>
              </w:rPr>
            </w:pPr>
            <w:r w:rsidRPr="00246A95">
              <w:rPr>
                <w:rFonts w:ascii="Times New Roman" w:hAnsi="Times New Roman" w:cs="Times New Roman"/>
                <w:b/>
                <w:bCs/>
                <w:i/>
                <w:iCs/>
                <w:w w:val="99"/>
                <w:sz w:val="24"/>
                <w:szCs w:val="24"/>
              </w:rPr>
              <w:t>частотность</w:t>
            </w:r>
          </w:p>
        </w:tc>
      </w:tr>
      <w:tr w:rsidR="00BF6C35" w:rsidRPr="00246A95">
        <w:trPr>
          <w:trHeight w:val="322"/>
        </w:trPr>
        <w:tc>
          <w:tcPr>
            <w:tcW w:w="1320" w:type="dxa"/>
            <w:tcBorders>
              <w:top w:val="nil"/>
              <w:left w:val="single" w:sz="8" w:space="0" w:color="auto"/>
              <w:bottom w:val="single" w:sz="4" w:space="0" w:color="auto"/>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4" w:space="0" w:color="auto"/>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321" w:lineRule="exact"/>
              <w:jc w:val="center"/>
              <w:rPr>
                <w:rFonts w:ascii="Times New Roman" w:hAnsi="Times New Roman" w:cs="Times New Roman"/>
                <w:sz w:val="24"/>
                <w:szCs w:val="24"/>
              </w:rPr>
            </w:pPr>
            <w:r w:rsidRPr="00246A95">
              <w:rPr>
                <w:rFonts w:ascii="Times New Roman" w:hAnsi="Times New Roman" w:cs="Times New Roman"/>
                <w:b/>
                <w:bCs/>
                <w:i/>
                <w:iCs/>
                <w:sz w:val="24"/>
                <w:szCs w:val="24"/>
              </w:rPr>
              <w:t>результаты</w:t>
            </w:r>
          </w:p>
        </w:tc>
        <w:tc>
          <w:tcPr>
            <w:tcW w:w="2140" w:type="dxa"/>
            <w:tcBorders>
              <w:top w:val="nil"/>
              <w:left w:val="nil"/>
              <w:bottom w:val="single" w:sz="4" w:space="0" w:color="auto"/>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4" w:space="0" w:color="auto"/>
              <w:right w:val="single" w:sz="8" w:space="0" w:color="auto"/>
            </w:tcBorders>
            <w:shd w:val="clear" w:color="auto" w:fill="EEECE1"/>
            <w:vAlign w:val="bottom"/>
          </w:tcPr>
          <w:p w:rsidR="00BF6C35" w:rsidRPr="00246A95" w:rsidRDefault="00BF6C35">
            <w:pPr>
              <w:widowControl w:val="0"/>
              <w:autoSpaceDE w:val="0"/>
              <w:autoSpaceDN w:val="0"/>
              <w:adjustRightInd w:val="0"/>
              <w:spacing w:after="0" w:line="321" w:lineRule="exact"/>
              <w:jc w:val="center"/>
              <w:rPr>
                <w:rFonts w:ascii="Times New Roman" w:hAnsi="Times New Roman" w:cs="Times New Roman"/>
                <w:sz w:val="24"/>
                <w:szCs w:val="24"/>
              </w:rPr>
            </w:pPr>
            <w:r w:rsidRPr="00246A95">
              <w:rPr>
                <w:rFonts w:ascii="Times New Roman" w:hAnsi="Times New Roman" w:cs="Times New Roman"/>
                <w:b/>
                <w:bCs/>
                <w:i/>
                <w:iCs/>
                <w:w w:val="99"/>
                <w:sz w:val="24"/>
                <w:szCs w:val="24"/>
              </w:rPr>
              <w:t>проведения</w:t>
            </w:r>
          </w:p>
        </w:tc>
      </w:tr>
      <w:tr w:rsidR="00BF6C35" w:rsidRPr="00246A95">
        <w:trPr>
          <w:trHeight w:val="1295"/>
        </w:trPr>
        <w:tc>
          <w:tcPr>
            <w:tcW w:w="1320" w:type="dxa"/>
            <w:tcBorders>
              <w:top w:val="single" w:sz="4" w:space="0" w:color="auto"/>
              <w:left w:val="single" w:sz="4" w:space="0" w:color="auto"/>
              <w:bottom w:val="single" w:sz="4" w:space="0" w:color="auto"/>
              <w:right w:val="single" w:sz="4" w:space="0" w:color="auto"/>
            </w:tcBorders>
            <w:vAlign w:val="bottom"/>
          </w:tcPr>
          <w:p w:rsidR="00BF6C35" w:rsidRDefault="00BF6C35" w:rsidP="00246A95">
            <w:pPr>
              <w:widowControl w:val="0"/>
              <w:autoSpaceDE w:val="0"/>
              <w:autoSpaceDN w:val="0"/>
              <w:adjustRightInd w:val="0"/>
              <w:spacing w:after="0" w:line="240" w:lineRule="auto"/>
              <w:ind w:left="120"/>
              <w:rPr>
                <w:rFonts w:ascii="Times New Roman" w:hAnsi="Times New Roman" w:cs="Times New Roman"/>
                <w:sz w:val="28"/>
                <w:szCs w:val="28"/>
                <w:lang w:val="ru-RU"/>
              </w:rPr>
            </w:pPr>
            <w:r w:rsidRPr="00246A95">
              <w:rPr>
                <w:rFonts w:ascii="Times New Roman" w:hAnsi="Times New Roman" w:cs="Times New Roman"/>
                <w:sz w:val="28"/>
                <w:szCs w:val="28"/>
                <w:lang w:val="ru-RU"/>
              </w:rPr>
              <w:t>5-6</w:t>
            </w:r>
          </w:p>
          <w:p w:rsidR="00BF6C35" w:rsidRPr="00246A95" w:rsidRDefault="00BF6C35" w:rsidP="00246A95">
            <w:pPr>
              <w:widowControl w:val="0"/>
              <w:autoSpaceDE w:val="0"/>
              <w:autoSpaceDN w:val="0"/>
              <w:adjustRightInd w:val="0"/>
              <w:spacing w:after="0" w:line="240" w:lineRule="auto"/>
              <w:ind w:left="12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12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12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12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120"/>
              <w:rPr>
                <w:rFonts w:ascii="Times New Roman" w:hAnsi="Times New Roman" w:cs="Times New Roman"/>
                <w:sz w:val="28"/>
                <w:szCs w:val="28"/>
                <w:lang w:val="ru-RU"/>
              </w:rPr>
            </w:pPr>
          </w:p>
        </w:tc>
        <w:tc>
          <w:tcPr>
            <w:tcW w:w="3520" w:type="dxa"/>
            <w:tcBorders>
              <w:top w:val="single" w:sz="4" w:space="0" w:color="auto"/>
              <w:left w:val="single" w:sz="4" w:space="0" w:color="auto"/>
              <w:bottom w:val="single" w:sz="4" w:space="0" w:color="auto"/>
              <w:right w:val="single" w:sz="4" w:space="0" w:color="auto"/>
            </w:tcBorders>
            <w:vAlign w:val="bottom"/>
          </w:tcPr>
          <w:p w:rsidR="00BF6C35" w:rsidRPr="000D0665" w:rsidRDefault="00BF6C35" w:rsidP="00246A95">
            <w:pPr>
              <w:widowControl w:val="0"/>
              <w:autoSpaceDE w:val="0"/>
              <w:autoSpaceDN w:val="0"/>
              <w:adjustRightInd w:val="0"/>
              <w:spacing w:after="0" w:line="240" w:lineRule="auto"/>
              <w:jc w:val="center"/>
              <w:rPr>
                <w:rFonts w:ascii="Times New Roman" w:hAnsi="Times New Roman" w:cs="Times New Roman"/>
                <w:sz w:val="28"/>
                <w:szCs w:val="28"/>
                <w:lang w:val="ru-RU"/>
              </w:rPr>
            </w:pPr>
            <w:r w:rsidRPr="000D0665">
              <w:rPr>
                <w:rFonts w:ascii="Times New Roman" w:hAnsi="Times New Roman" w:cs="Times New Roman"/>
                <w:sz w:val="28"/>
                <w:szCs w:val="28"/>
                <w:lang w:val="ru-RU"/>
              </w:rPr>
              <w:t>соблюдение норм и правил</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lang w:val="ru-RU"/>
              </w:rPr>
              <w:t>поведения,   принятых   в образовательной организации</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jc w:val="center"/>
              <w:rPr>
                <w:rFonts w:ascii="Times New Roman" w:hAnsi="Times New Roman" w:cs="Times New Roman"/>
                <w:sz w:val="28"/>
                <w:szCs w:val="28"/>
                <w:lang w:val="ru-RU"/>
              </w:rPr>
            </w:pPr>
          </w:p>
        </w:tc>
        <w:tc>
          <w:tcPr>
            <w:tcW w:w="214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rPr>
            </w:pPr>
            <w:r w:rsidRPr="00246A95">
              <w:rPr>
                <w:rFonts w:ascii="Times New Roman" w:hAnsi="Times New Roman" w:cs="Times New Roman"/>
                <w:sz w:val="28"/>
                <w:szCs w:val="28"/>
              </w:rPr>
              <w:t>Анкетирование</w:t>
            </w:r>
          </w:p>
          <w:p w:rsidR="00BF6C3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rPr>
              <w:t>Педагогическое наблюдение</w:t>
            </w:r>
          </w:p>
          <w:p w:rsidR="00BF6C35" w:rsidRPr="00B92C43"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tc>
        <w:tc>
          <w:tcPr>
            <w:tcW w:w="2620" w:type="dxa"/>
            <w:tcBorders>
              <w:top w:val="single" w:sz="4" w:space="0" w:color="auto"/>
              <w:left w:val="single" w:sz="4" w:space="0" w:color="auto"/>
              <w:bottom w:val="single" w:sz="4" w:space="0" w:color="auto"/>
              <w:right w:val="single" w:sz="4" w:space="0" w:color="auto"/>
            </w:tcBorders>
            <w:vAlign w:val="bottom"/>
          </w:tcPr>
          <w:p w:rsidR="00BF6C3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rPr>
              <w:t>один раз в год</w:t>
            </w:r>
          </w:p>
          <w:p w:rsidR="00BF6C35" w:rsidRPr="00B92C43"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p>
        </w:tc>
      </w:tr>
      <w:tr w:rsidR="00BF6C35" w:rsidRPr="00246A95">
        <w:trPr>
          <w:trHeight w:val="471"/>
        </w:trPr>
        <w:tc>
          <w:tcPr>
            <w:tcW w:w="13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246A95">
            <w:pPr>
              <w:widowControl w:val="0"/>
              <w:autoSpaceDE w:val="0"/>
              <w:autoSpaceDN w:val="0"/>
              <w:adjustRightInd w:val="0"/>
              <w:spacing w:after="0" w:line="307" w:lineRule="exact"/>
              <w:ind w:left="80"/>
              <w:rPr>
                <w:rFonts w:ascii="Times New Roman" w:hAnsi="Times New Roman" w:cs="Times New Roman"/>
                <w:sz w:val="28"/>
                <w:szCs w:val="28"/>
              </w:rPr>
            </w:pPr>
            <w:r w:rsidRPr="00246A95">
              <w:rPr>
                <w:rFonts w:ascii="Times New Roman" w:hAnsi="Times New Roman" w:cs="Times New Roman"/>
                <w:sz w:val="28"/>
                <w:szCs w:val="28"/>
                <w:lang w:val="ru-RU"/>
              </w:rPr>
              <w:t>о</w:t>
            </w:r>
            <w:r w:rsidRPr="00246A95">
              <w:rPr>
                <w:rFonts w:ascii="Times New Roman" w:hAnsi="Times New Roman" w:cs="Times New Roman"/>
                <w:sz w:val="28"/>
                <w:szCs w:val="28"/>
              </w:rPr>
              <w:t>тветственности</w:t>
            </w:r>
            <w:r w:rsidRPr="00246A95">
              <w:rPr>
                <w:rFonts w:ascii="Times New Roman" w:hAnsi="Times New Roman" w:cs="Times New Roman"/>
                <w:sz w:val="28"/>
                <w:szCs w:val="28"/>
                <w:lang w:val="ru-RU"/>
              </w:rPr>
              <w:t xml:space="preserve"> </w:t>
            </w:r>
            <w:r w:rsidRPr="00246A95">
              <w:rPr>
                <w:rFonts w:ascii="Times New Roman" w:hAnsi="Times New Roman" w:cs="Times New Roman"/>
                <w:sz w:val="28"/>
                <w:szCs w:val="28"/>
              </w:rPr>
              <w:t>за</w:t>
            </w:r>
            <w:r w:rsidRPr="00246A95">
              <w:rPr>
                <w:rFonts w:ascii="Times New Roman" w:hAnsi="Times New Roman" w:cs="Times New Roman"/>
                <w:sz w:val="28"/>
                <w:szCs w:val="28"/>
                <w:lang w:val="ru-RU"/>
              </w:rPr>
              <w:t xml:space="preserve"> </w:t>
            </w:r>
            <w:r w:rsidRPr="00246A95">
              <w:rPr>
                <w:rFonts w:ascii="Times New Roman" w:hAnsi="Times New Roman" w:cs="Times New Roman"/>
                <w:w w:val="99"/>
                <w:sz w:val="28"/>
                <w:szCs w:val="28"/>
              </w:rPr>
              <w:t>результаты обучения</w:t>
            </w:r>
          </w:p>
        </w:tc>
        <w:tc>
          <w:tcPr>
            <w:tcW w:w="214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pPr>
              <w:widowControl w:val="0"/>
              <w:autoSpaceDE w:val="0"/>
              <w:autoSpaceDN w:val="0"/>
              <w:adjustRightInd w:val="0"/>
              <w:spacing w:after="0" w:line="240" w:lineRule="auto"/>
              <w:ind w:right="1505"/>
              <w:jc w:val="right"/>
              <w:rPr>
                <w:rFonts w:ascii="Times New Roman" w:hAnsi="Times New Roman" w:cs="Times New Roman"/>
                <w:sz w:val="28"/>
                <w:szCs w:val="28"/>
              </w:rPr>
            </w:pPr>
          </w:p>
        </w:tc>
        <w:tc>
          <w:tcPr>
            <w:tcW w:w="26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r w:rsidRPr="00246A95">
              <w:rPr>
                <w:rFonts w:ascii="Times New Roman" w:hAnsi="Times New Roman" w:cs="Times New Roman"/>
                <w:sz w:val="28"/>
                <w:szCs w:val="28"/>
              </w:rPr>
              <w:t>один раз в год</w:t>
            </w:r>
          </w:p>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tc>
      </w:tr>
      <w:tr w:rsidR="00BF6C35" w:rsidRPr="00246A95">
        <w:trPr>
          <w:trHeight w:val="471"/>
        </w:trPr>
        <w:tc>
          <w:tcPr>
            <w:tcW w:w="1320" w:type="dxa"/>
            <w:tcBorders>
              <w:top w:val="single" w:sz="4" w:space="0" w:color="auto"/>
              <w:left w:val="single" w:sz="4" w:space="0" w:color="auto"/>
              <w:bottom w:val="single" w:sz="4" w:space="0" w:color="auto"/>
              <w:right w:val="single" w:sz="4" w:space="0" w:color="auto"/>
            </w:tcBorders>
            <w:vAlign w:val="bottom"/>
          </w:tcPr>
          <w:p w:rsidR="00BF6C35" w:rsidRDefault="00BF6C35">
            <w:pPr>
              <w:widowControl w:val="0"/>
              <w:autoSpaceDE w:val="0"/>
              <w:autoSpaceDN w:val="0"/>
              <w:adjustRightInd w:val="0"/>
              <w:spacing w:after="0" w:line="240" w:lineRule="auto"/>
              <w:rPr>
                <w:rFonts w:ascii="Times New Roman" w:hAnsi="Times New Roman" w:cs="Times New Roman"/>
                <w:sz w:val="28"/>
                <w:szCs w:val="28"/>
                <w:lang w:val="ru-RU"/>
              </w:rPr>
            </w:pPr>
            <w:r w:rsidRPr="00246A95">
              <w:rPr>
                <w:rFonts w:ascii="Times New Roman" w:hAnsi="Times New Roman" w:cs="Times New Roman"/>
                <w:sz w:val="28"/>
                <w:szCs w:val="28"/>
                <w:lang w:val="ru-RU"/>
              </w:rPr>
              <w:t>7-9</w:t>
            </w:r>
          </w:p>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tc>
        <w:tc>
          <w:tcPr>
            <w:tcW w:w="35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w w:val="99"/>
                <w:sz w:val="28"/>
                <w:szCs w:val="28"/>
                <w:lang w:val="ru-RU"/>
              </w:rPr>
              <w:t xml:space="preserve">Участие </w:t>
            </w:r>
            <w:r w:rsidRPr="00246A95">
              <w:rPr>
                <w:rFonts w:ascii="Times New Roman" w:hAnsi="Times New Roman" w:cs="Times New Roman"/>
                <w:sz w:val="28"/>
                <w:szCs w:val="28"/>
                <w:lang w:val="ru-RU"/>
              </w:rPr>
              <w:t>в общественной</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lang w:val="ru-RU"/>
              </w:rPr>
              <w:t>жизни образовательной</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lang w:val="ru-RU"/>
              </w:rPr>
              <w:t>организации, ближайшего</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lang w:val="ru-RU"/>
              </w:rPr>
              <w:t>социального окружения,</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lang w:val="ru-RU"/>
              </w:rPr>
              <w:t xml:space="preserve">страны, </w:t>
            </w:r>
            <w:r w:rsidRPr="00246A95">
              <w:rPr>
                <w:rFonts w:ascii="Times New Roman" w:hAnsi="Times New Roman" w:cs="Times New Roman"/>
                <w:w w:val="98"/>
                <w:sz w:val="28"/>
                <w:szCs w:val="28"/>
                <w:lang w:val="ru-RU"/>
              </w:rPr>
              <w:t>общественно-</w:t>
            </w:r>
          </w:p>
          <w:p w:rsidR="00BF6C35" w:rsidRPr="00246A95" w:rsidRDefault="00BF6C35" w:rsidP="00246A95">
            <w:pPr>
              <w:widowControl w:val="0"/>
              <w:autoSpaceDE w:val="0"/>
              <w:autoSpaceDN w:val="0"/>
              <w:adjustRightInd w:val="0"/>
              <w:spacing w:after="0" w:line="307" w:lineRule="exact"/>
              <w:ind w:left="80"/>
              <w:rPr>
                <w:rFonts w:ascii="Times New Roman" w:hAnsi="Times New Roman" w:cs="Times New Roman"/>
                <w:sz w:val="28"/>
                <w:szCs w:val="28"/>
                <w:lang w:val="ru-RU"/>
              </w:rPr>
            </w:pPr>
            <w:r w:rsidRPr="000D0665">
              <w:rPr>
                <w:rFonts w:ascii="Times New Roman" w:hAnsi="Times New Roman" w:cs="Times New Roman"/>
                <w:sz w:val="28"/>
                <w:szCs w:val="28"/>
                <w:lang w:val="ru-RU"/>
              </w:rPr>
              <w:t>полезной деятельности;</w:t>
            </w:r>
          </w:p>
        </w:tc>
        <w:tc>
          <w:tcPr>
            <w:tcW w:w="214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rPr>
            </w:pPr>
            <w:r w:rsidRPr="00246A95">
              <w:rPr>
                <w:rFonts w:ascii="Times New Roman" w:hAnsi="Times New Roman" w:cs="Times New Roman"/>
                <w:sz w:val="28"/>
                <w:szCs w:val="28"/>
              </w:rPr>
              <w:t>Анкетирование</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rPr>
              <w:t>Педагогическое наблюдение</w:t>
            </w:r>
          </w:p>
          <w:p w:rsidR="00BF6C35" w:rsidRPr="00246A95" w:rsidRDefault="00BF6C35">
            <w:pPr>
              <w:widowControl w:val="0"/>
              <w:autoSpaceDE w:val="0"/>
              <w:autoSpaceDN w:val="0"/>
              <w:adjustRightInd w:val="0"/>
              <w:spacing w:after="0" w:line="240" w:lineRule="auto"/>
              <w:ind w:right="1505"/>
              <w:jc w:val="right"/>
              <w:rPr>
                <w:rFonts w:ascii="Times New Roman" w:hAnsi="Times New Roman" w:cs="Times New Roman"/>
                <w:sz w:val="28"/>
                <w:szCs w:val="28"/>
                <w:lang w:val="ru-RU"/>
              </w:rPr>
            </w:pPr>
          </w:p>
          <w:p w:rsidR="00BF6C35" w:rsidRPr="00246A95" w:rsidRDefault="00BF6C35">
            <w:pPr>
              <w:widowControl w:val="0"/>
              <w:autoSpaceDE w:val="0"/>
              <w:autoSpaceDN w:val="0"/>
              <w:adjustRightInd w:val="0"/>
              <w:spacing w:after="0" w:line="240" w:lineRule="auto"/>
              <w:ind w:right="1505"/>
              <w:jc w:val="right"/>
              <w:rPr>
                <w:rFonts w:ascii="Times New Roman" w:hAnsi="Times New Roman" w:cs="Times New Roman"/>
                <w:sz w:val="28"/>
                <w:szCs w:val="28"/>
                <w:lang w:val="ru-RU"/>
              </w:rPr>
            </w:pPr>
          </w:p>
          <w:p w:rsidR="00BF6C35" w:rsidRPr="00246A95" w:rsidRDefault="00BF6C35">
            <w:pPr>
              <w:widowControl w:val="0"/>
              <w:autoSpaceDE w:val="0"/>
              <w:autoSpaceDN w:val="0"/>
              <w:adjustRightInd w:val="0"/>
              <w:spacing w:after="0" w:line="240" w:lineRule="auto"/>
              <w:ind w:right="1505"/>
              <w:jc w:val="right"/>
              <w:rPr>
                <w:rFonts w:ascii="Times New Roman" w:hAnsi="Times New Roman" w:cs="Times New Roman"/>
                <w:sz w:val="28"/>
                <w:szCs w:val="28"/>
                <w:lang w:val="ru-RU"/>
              </w:rPr>
            </w:pPr>
          </w:p>
        </w:tc>
        <w:tc>
          <w:tcPr>
            <w:tcW w:w="26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246A95">
            <w:pPr>
              <w:widowControl w:val="0"/>
              <w:autoSpaceDE w:val="0"/>
              <w:autoSpaceDN w:val="0"/>
              <w:adjustRightInd w:val="0"/>
              <w:spacing w:after="0" w:line="240" w:lineRule="auto"/>
              <w:rPr>
                <w:rFonts w:ascii="Times New Roman" w:hAnsi="Times New Roman" w:cs="Times New Roman"/>
                <w:sz w:val="28"/>
                <w:szCs w:val="28"/>
                <w:lang w:val="ru-RU"/>
              </w:rPr>
            </w:pPr>
            <w:r w:rsidRPr="00246A95">
              <w:rPr>
                <w:rFonts w:ascii="Times New Roman" w:hAnsi="Times New Roman" w:cs="Times New Roman"/>
                <w:sz w:val="28"/>
                <w:szCs w:val="28"/>
              </w:rPr>
              <w:t>один раз в год</w:t>
            </w:r>
          </w:p>
          <w:p w:rsidR="00BF6C35" w:rsidRPr="00246A95" w:rsidRDefault="00BF6C35" w:rsidP="00246A9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rsidP="00246A95">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rPr>
            </w:pPr>
          </w:p>
        </w:tc>
      </w:tr>
      <w:tr w:rsidR="00BF6C35" w:rsidRPr="00246A95">
        <w:trPr>
          <w:trHeight w:val="471"/>
        </w:trPr>
        <w:tc>
          <w:tcPr>
            <w:tcW w:w="13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tc>
        <w:tc>
          <w:tcPr>
            <w:tcW w:w="35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977E17">
            <w:pPr>
              <w:widowControl w:val="0"/>
              <w:autoSpaceDE w:val="0"/>
              <w:autoSpaceDN w:val="0"/>
              <w:adjustRightInd w:val="0"/>
              <w:spacing w:after="0" w:line="307" w:lineRule="exact"/>
              <w:ind w:left="80"/>
              <w:rPr>
                <w:rFonts w:ascii="Times New Roman" w:hAnsi="Times New Roman" w:cs="Times New Roman"/>
                <w:sz w:val="28"/>
                <w:szCs w:val="28"/>
              </w:rPr>
            </w:pPr>
            <w:r w:rsidRPr="00246A95">
              <w:rPr>
                <w:rFonts w:ascii="Times New Roman" w:hAnsi="Times New Roman" w:cs="Times New Roman"/>
                <w:sz w:val="28"/>
                <w:szCs w:val="28"/>
                <w:lang w:val="ru-RU"/>
              </w:rPr>
              <w:t>о</w:t>
            </w:r>
            <w:r w:rsidRPr="00246A95">
              <w:rPr>
                <w:rFonts w:ascii="Times New Roman" w:hAnsi="Times New Roman" w:cs="Times New Roman"/>
                <w:sz w:val="28"/>
                <w:szCs w:val="28"/>
              </w:rPr>
              <w:t>тветственности</w:t>
            </w:r>
            <w:r w:rsidRPr="00246A95">
              <w:rPr>
                <w:rFonts w:ascii="Times New Roman" w:hAnsi="Times New Roman" w:cs="Times New Roman"/>
                <w:sz w:val="28"/>
                <w:szCs w:val="28"/>
                <w:lang w:val="ru-RU"/>
              </w:rPr>
              <w:t xml:space="preserve"> </w:t>
            </w:r>
            <w:r w:rsidRPr="00246A95">
              <w:rPr>
                <w:rFonts w:ascii="Times New Roman" w:hAnsi="Times New Roman" w:cs="Times New Roman"/>
                <w:sz w:val="28"/>
                <w:szCs w:val="28"/>
              </w:rPr>
              <w:t>за</w:t>
            </w:r>
            <w:r w:rsidRPr="00246A95">
              <w:rPr>
                <w:rFonts w:ascii="Times New Roman" w:hAnsi="Times New Roman" w:cs="Times New Roman"/>
                <w:sz w:val="28"/>
                <w:szCs w:val="28"/>
                <w:lang w:val="ru-RU"/>
              </w:rPr>
              <w:t xml:space="preserve"> </w:t>
            </w:r>
            <w:r w:rsidRPr="00246A95">
              <w:rPr>
                <w:rFonts w:ascii="Times New Roman" w:hAnsi="Times New Roman" w:cs="Times New Roman"/>
                <w:w w:val="99"/>
                <w:sz w:val="28"/>
                <w:szCs w:val="28"/>
              </w:rPr>
              <w:t>результаты обучения</w:t>
            </w:r>
          </w:p>
        </w:tc>
        <w:tc>
          <w:tcPr>
            <w:tcW w:w="214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977E17">
            <w:pPr>
              <w:widowControl w:val="0"/>
              <w:autoSpaceDE w:val="0"/>
              <w:autoSpaceDN w:val="0"/>
              <w:adjustRightInd w:val="0"/>
              <w:spacing w:after="0" w:line="240" w:lineRule="auto"/>
              <w:ind w:right="1505"/>
              <w:jc w:val="right"/>
              <w:rPr>
                <w:rFonts w:ascii="Times New Roman" w:hAnsi="Times New Roman" w:cs="Times New Roman"/>
                <w:sz w:val="28"/>
                <w:szCs w:val="28"/>
              </w:rPr>
            </w:pPr>
          </w:p>
        </w:tc>
        <w:tc>
          <w:tcPr>
            <w:tcW w:w="26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lang w:val="ru-RU"/>
              </w:rPr>
            </w:pPr>
            <w:r w:rsidRPr="00246A95">
              <w:rPr>
                <w:rFonts w:ascii="Times New Roman" w:hAnsi="Times New Roman" w:cs="Times New Roman"/>
                <w:sz w:val="28"/>
                <w:szCs w:val="28"/>
              </w:rPr>
              <w:t>один раз в год</w:t>
            </w:r>
          </w:p>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lang w:val="ru-RU"/>
              </w:rPr>
            </w:pPr>
          </w:p>
        </w:tc>
      </w:tr>
      <w:tr w:rsidR="00BF6C35" w:rsidRPr="00246A95">
        <w:trPr>
          <w:trHeight w:val="471"/>
        </w:trPr>
        <w:tc>
          <w:tcPr>
            <w:tcW w:w="13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pPr>
              <w:widowControl w:val="0"/>
              <w:autoSpaceDE w:val="0"/>
              <w:autoSpaceDN w:val="0"/>
              <w:adjustRightInd w:val="0"/>
              <w:spacing w:after="0" w:line="240" w:lineRule="auto"/>
              <w:rPr>
                <w:rFonts w:ascii="Times New Roman" w:hAnsi="Times New Roman" w:cs="Times New Roman"/>
                <w:sz w:val="28"/>
                <w:szCs w:val="28"/>
                <w:lang w:val="ru-RU"/>
              </w:rPr>
            </w:pPr>
          </w:p>
        </w:tc>
        <w:tc>
          <w:tcPr>
            <w:tcW w:w="35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246A95">
            <w:pPr>
              <w:widowControl w:val="0"/>
              <w:autoSpaceDE w:val="0"/>
              <w:autoSpaceDN w:val="0"/>
              <w:adjustRightInd w:val="0"/>
              <w:spacing w:after="0" w:line="307" w:lineRule="exact"/>
              <w:ind w:left="80"/>
              <w:rPr>
                <w:rFonts w:ascii="Times New Roman" w:hAnsi="Times New Roman" w:cs="Times New Roman"/>
                <w:sz w:val="24"/>
                <w:szCs w:val="24"/>
                <w:lang w:val="ru-RU"/>
              </w:rPr>
            </w:pPr>
            <w:r w:rsidRPr="00246A95">
              <w:rPr>
                <w:rFonts w:ascii="Times New Roman" w:hAnsi="Times New Roman" w:cs="Times New Roman"/>
                <w:sz w:val="28"/>
                <w:szCs w:val="28"/>
                <w:lang w:val="ru-RU"/>
              </w:rPr>
              <w:t>Готовности</w:t>
            </w:r>
            <w:r>
              <w:rPr>
                <w:rFonts w:ascii="Times New Roman" w:hAnsi="Times New Roman" w:cs="Times New Roman"/>
                <w:sz w:val="28"/>
                <w:szCs w:val="28"/>
                <w:lang w:val="ru-RU"/>
              </w:rPr>
              <w:t xml:space="preserve"> </w:t>
            </w:r>
            <w:r w:rsidRPr="00246A95">
              <w:rPr>
                <w:rFonts w:ascii="Times New Roman" w:hAnsi="Times New Roman" w:cs="Times New Roman"/>
                <w:w w:val="79"/>
                <w:sz w:val="28"/>
                <w:szCs w:val="28"/>
                <w:lang w:val="ru-RU"/>
              </w:rPr>
              <w:t>и</w:t>
            </w:r>
            <w:r>
              <w:rPr>
                <w:rFonts w:ascii="Times New Roman" w:hAnsi="Times New Roman" w:cs="Times New Roman"/>
                <w:w w:val="79"/>
                <w:sz w:val="28"/>
                <w:szCs w:val="28"/>
                <w:lang w:val="ru-RU"/>
              </w:rPr>
              <w:t xml:space="preserve"> </w:t>
            </w:r>
            <w:r w:rsidRPr="00246A95">
              <w:rPr>
                <w:rFonts w:ascii="Times New Roman" w:hAnsi="Times New Roman" w:cs="Times New Roman"/>
                <w:sz w:val="28"/>
                <w:szCs w:val="28"/>
                <w:lang w:val="ru-RU"/>
              </w:rPr>
              <w:t>способности</w:t>
            </w:r>
          </w:p>
          <w:p w:rsidR="00BF6C35" w:rsidRPr="00246A95" w:rsidRDefault="00BF6C35" w:rsidP="00246A95">
            <w:pPr>
              <w:widowControl w:val="0"/>
              <w:autoSpaceDE w:val="0"/>
              <w:autoSpaceDN w:val="0"/>
              <w:adjustRightInd w:val="0"/>
              <w:spacing w:after="0" w:line="321" w:lineRule="exact"/>
              <w:ind w:left="80"/>
              <w:rPr>
                <w:rFonts w:ascii="Times New Roman" w:hAnsi="Times New Roman" w:cs="Times New Roman"/>
                <w:sz w:val="24"/>
                <w:szCs w:val="24"/>
                <w:lang w:val="ru-RU"/>
              </w:rPr>
            </w:pPr>
            <w:r>
              <w:rPr>
                <w:rFonts w:ascii="Times New Roman" w:hAnsi="Times New Roman" w:cs="Times New Roman"/>
                <w:sz w:val="28"/>
                <w:szCs w:val="28"/>
                <w:lang w:val="ru-RU"/>
              </w:rPr>
              <w:t>д</w:t>
            </w:r>
            <w:r w:rsidRPr="00246A95">
              <w:rPr>
                <w:rFonts w:ascii="Times New Roman" w:hAnsi="Times New Roman" w:cs="Times New Roman"/>
                <w:sz w:val="28"/>
                <w:szCs w:val="28"/>
                <w:lang w:val="ru-RU"/>
              </w:rPr>
              <w:t>елать</w:t>
            </w:r>
            <w:r>
              <w:rPr>
                <w:rFonts w:ascii="Times New Roman" w:hAnsi="Times New Roman" w:cs="Times New Roman"/>
                <w:sz w:val="28"/>
                <w:szCs w:val="28"/>
                <w:lang w:val="ru-RU"/>
              </w:rPr>
              <w:t xml:space="preserve"> </w:t>
            </w:r>
            <w:r w:rsidRPr="00246A95">
              <w:rPr>
                <w:rFonts w:ascii="Times New Roman" w:hAnsi="Times New Roman" w:cs="Times New Roman"/>
                <w:sz w:val="28"/>
                <w:szCs w:val="28"/>
                <w:lang w:val="ru-RU"/>
              </w:rPr>
              <w:t>осознанный</w:t>
            </w:r>
            <w:r>
              <w:rPr>
                <w:rFonts w:ascii="Times New Roman" w:hAnsi="Times New Roman" w:cs="Times New Roman"/>
                <w:sz w:val="28"/>
                <w:szCs w:val="28"/>
                <w:lang w:val="ru-RU"/>
              </w:rPr>
              <w:t xml:space="preserve"> </w:t>
            </w:r>
            <w:r w:rsidRPr="00246A95">
              <w:rPr>
                <w:rFonts w:ascii="Times New Roman" w:hAnsi="Times New Roman" w:cs="Times New Roman"/>
                <w:w w:val="99"/>
                <w:sz w:val="28"/>
                <w:szCs w:val="28"/>
                <w:lang w:val="ru-RU"/>
              </w:rPr>
              <w:t>выбор</w:t>
            </w:r>
          </w:p>
          <w:p w:rsidR="00BF6C35" w:rsidRPr="00246A95" w:rsidRDefault="00BF6C35" w:rsidP="00246A95">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Times New Roman" w:hAnsi="Times New Roman" w:cs="Times New Roman"/>
                <w:sz w:val="28"/>
                <w:szCs w:val="28"/>
                <w:lang w:val="ru-RU"/>
              </w:rPr>
              <w:t>с</w:t>
            </w:r>
            <w:r w:rsidRPr="00246A95">
              <w:rPr>
                <w:rFonts w:ascii="Times New Roman" w:hAnsi="Times New Roman" w:cs="Times New Roman"/>
                <w:sz w:val="28"/>
                <w:szCs w:val="28"/>
                <w:lang w:val="ru-RU"/>
              </w:rPr>
              <w:t>воей</w:t>
            </w:r>
            <w:r>
              <w:rPr>
                <w:rFonts w:ascii="Times New Roman" w:hAnsi="Times New Roman" w:cs="Times New Roman"/>
                <w:sz w:val="28"/>
                <w:szCs w:val="28"/>
                <w:lang w:val="ru-RU"/>
              </w:rPr>
              <w:t xml:space="preserve"> </w:t>
            </w:r>
            <w:r w:rsidRPr="00246A95">
              <w:rPr>
                <w:rFonts w:ascii="Times New Roman" w:hAnsi="Times New Roman" w:cs="Times New Roman"/>
                <w:sz w:val="28"/>
                <w:szCs w:val="28"/>
                <w:lang w:val="ru-RU"/>
              </w:rPr>
              <w:t>образовательной</w:t>
            </w:r>
          </w:p>
          <w:p w:rsidR="00BF6C35" w:rsidRPr="00246A95" w:rsidRDefault="00BF6C35" w:rsidP="00246A95">
            <w:pPr>
              <w:widowControl w:val="0"/>
              <w:autoSpaceDE w:val="0"/>
              <w:autoSpaceDN w:val="0"/>
              <w:adjustRightInd w:val="0"/>
              <w:spacing w:after="0" w:line="321" w:lineRule="exact"/>
              <w:ind w:left="80"/>
              <w:rPr>
                <w:rFonts w:ascii="Times New Roman" w:hAnsi="Times New Roman" w:cs="Times New Roman"/>
                <w:sz w:val="24"/>
                <w:szCs w:val="24"/>
                <w:lang w:val="ru-RU"/>
              </w:rPr>
            </w:pPr>
            <w:r w:rsidRPr="00246A95">
              <w:rPr>
                <w:rFonts w:ascii="Times New Roman" w:hAnsi="Times New Roman" w:cs="Times New Roman"/>
                <w:sz w:val="28"/>
                <w:szCs w:val="28"/>
                <w:lang w:val="ru-RU"/>
              </w:rPr>
              <w:t>траектории,  в  том  числе</w:t>
            </w:r>
          </w:p>
          <w:p w:rsidR="00BF6C35" w:rsidRDefault="00BF6C35" w:rsidP="00246A95">
            <w:pPr>
              <w:widowControl w:val="0"/>
              <w:autoSpaceDE w:val="0"/>
              <w:autoSpaceDN w:val="0"/>
              <w:adjustRightInd w:val="0"/>
              <w:spacing w:after="0" w:line="307" w:lineRule="exact"/>
              <w:ind w:left="80"/>
              <w:rPr>
                <w:rFonts w:ascii="Times New Roman" w:hAnsi="Times New Roman" w:cs="Times New Roman"/>
                <w:sz w:val="28"/>
                <w:szCs w:val="28"/>
                <w:lang w:val="ru-RU"/>
              </w:rPr>
            </w:pPr>
            <w:r w:rsidRPr="00246A95">
              <w:rPr>
                <w:rFonts w:ascii="Times New Roman" w:hAnsi="Times New Roman" w:cs="Times New Roman"/>
                <w:sz w:val="28"/>
                <w:szCs w:val="28"/>
                <w:lang w:val="ru-RU"/>
              </w:rPr>
              <w:t>выбор профессии</w:t>
            </w:r>
          </w:p>
          <w:p w:rsidR="00BF6C35" w:rsidRPr="00246A95" w:rsidRDefault="00BF6C35" w:rsidP="00246A95">
            <w:pPr>
              <w:widowControl w:val="0"/>
              <w:autoSpaceDE w:val="0"/>
              <w:autoSpaceDN w:val="0"/>
              <w:adjustRightInd w:val="0"/>
              <w:spacing w:after="0" w:line="307" w:lineRule="exact"/>
              <w:ind w:left="80"/>
              <w:rPr>
                <w:rFonts w:ascii="Times New Roman" w:hAnsi="Times New Roman" w:cs="Times New Roman"/>
                <w:sz w:val="28"/>
                <w:szCs w:val="28"/>
                <w:lang w:val="ru-RU"/>
              </w:rPr>
            </w:pPr>
          </w:p>
        </w:tc>
        <w:tc>
          <w:tcPr>
            <w:tcW w:w="214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977E17">
            <w:pPr>
              <w:widowControl w:val="0"/>
              <w:autoSpaceDE w:val="0"/>
              <w:autoSpaceDN w:val="0"/>
              <w:adjustRightInd w:val="0"/>
              <w:spacing w:after="0" w:line="240" w:lineRule="auto"/>
              <w:ind w:left="80"/>
              <w:rPr>
                <w:rFonts w:ascii="Times New Roman" w:hAnsi="Times New Roman" w:cs="Times New Roman"/>
                <w:sz w:val="28"/>
                <w:szCs w:val="28"/>
              </w:rPr>
            </w:pPr>
            <w:r w:rsidRPr="00246A95">
              <w:rPr>
                <w:rFonts w:ascii="Times New Roman" w:hAnsi="Times New Roman" w:cs="Times New Roman"/>
                <w:sz w:val="28"/>
                <w:szCs w:val="28"/>
              </w:rPr>
              <w:t>Анкетирование</w:t>
            </w:r>
          </w:p>
          <w:p w:rsidR="00BF6C35" w:rsidRPr="00246A95" w:rsidRDefault="00BF6C35" w:rsidP="00977E17">
            <w:pPr>
              <w:widowControl w:val="0"/>
              <w:autoSpaceDE w:val="0"/>
              <w:autoSpaceDN w:val="0"/>
              <w:adjustRightInd w:val="0"/>
              <w:spacing w:after="0" w:line="240" w:lineRule="auto"/>
              <w:ind w:left="80"/>
              <w:rPr>
                <w:rFonts w:ascii="Times New Roman" w:hAnsi="Times New Roman" w:cs="Times New Roman"/>
                <w:sz w:val="28"/>
                <w:szCs w:val="28"/>
                <w:lang w:val="ru-RU"/>
              </w:rPr>
            </w:pPr>
            <w:r w:rsidRPr="00246A95">
              <w:rPr>
                <w:rFonts w:ascii="Times New Roman" w:hAnsi="Times New Roman" w:cs="Times New Roman"/>
                <w:sz w:val="28"/>
                <w:szCs w:val="28"/>
              </w:rPr>
              <w:t>Педагогическое наблюдение</w:t>
            </w:r>
          </w:p>
          <w:p w:rsidR="00BF6C35" w:rsidRPr="00246A95" w:rsidRDefault="00BF6C35" w:rsidP="00977E17">
            <w:pPr>
              <w:widowControl w:val="0"/>
              <w:autoSpaceDE w:val="0"/>
              <w:autoSpaceDN w:val="0"/>
              <w:adjustRightInd w:val="0"/>
              <w:spacing w:after="0" w:line="240" w:lineRule="auto"/>
              <w:ind w:right="1505"/>
              <w:jc w:val="right"/>
              <w:rPr>
                <w:rFonts w:ascii="Times New Roman" w:hAnsi="Times New Roman" w:cs="Times New Roman"/>
                <w:sz w:val="28"/>
                <w:szCs w:val="28"/>
                <w:lang w:val="ru-RU"/>
              </w:rPr>
            </w:pPr>
          </w:p>
          <w:p w:rsidR="00BF6C35" w:rsidRPr="00246A95" w:rsidRDefault="00BF6C35" w:rsidP="00977E17">
            <w:pPr>
              <w:widowControl w:val="0"/>
              <w:autoSpaceDE w:val="0"/>
              <w:autoSpaceDN w:val="0"/>
              <w:adjustRightInd w:val="0"/>
              <w:spacing w:after="0" w:line="240" w:lineRule="auto"/>
              <w:ind w:right="1505"/>
              <w:jc w:val="right"/>
              <w:rPr>
                <w:rFonts w:ascii="Times New Roman" w:hAnsi="Times New Roman" w:cs="Times New Roman"/>
                <w:sz w:val="28"/>
                <w:szCs w:val="28"/>
                <w:lang w:val="ru-RU"/>
              </w:rPr>
            </w:pPr>
          </w:p>
          <w:p w:rsidR="00BF6C35" w:rsidRPr="00246A95" w:rsidRDefault="00BF6C35" w:rsidP="00977E17">
            <w:pPr>
              <w:widowControl w:val="0"/>
              <w:autoSpaceDE w:val="0"/>
              <w:autoSpaceDN w:val="0"/>
              <w:adjustRightInd w:val="0"/>
              <w:spacing w:after="0" w:line="240" w:lineRule="auto"/>
              <w:ind w:right="1505"/>
              <w:jc w:val="right"/>
              <w:rPr>
                <w:rFonts w:ascii="Times New Roman" w:hAnsi="Times New Roman" w:cs="Times New Roman"/>
                <w:sz w:val="28"/>
                <w:szCs w:val="28"/>
                <w:lang w:val="ru-RU"/>
              </w:rPr>
            </w:pPr>
          </w:p>
        </w:tc>
        <w:tc>
          <w:tcPr>
            <w:tcW w:w="2620" w:type="dxa"/>
            <w:tcBorders>
              <w:top w:val="single" w:sz="4" w:space="0" w:color="auto"/>
              <w:left w:val="single" w:sz="4" w:space="0" w:color="auto"/>
              <w:bottom w:val="single" w:sz="4" w:space="0" w:color="auto"/>
              <w:right w:val="single" w:sz="4" w:space="0" w:color="auto"/>
            </w:tcBorders>
            <w:vAlign w:val="bottom"/>
          </w:tcPr>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lang w:val="ru-RU"/>
              </w:rPr>
            </w:pPr>
            <w:r w:rsidRPr="00246A95">
              <w:rPr>
                <w:rFonts w:ascii="Times New Roman" w:hAnsi="Times New Roman" w:cs="Times New Roman"/>
                <w:sz w:val="28"/>
                <w:szCs w:val="28"/>
              </w:rPr>
              <w:t>один раз в год</w:t>
            </w:r>
          </w:p>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lang w:val="ru-RU"/>
              </w:rPr>
            </w:pPr>
          </w:p>
          <w:p w:rsidR="00BF6C35" w:rsidRPr="00246A95" w:rsidRDefault="00BF6C35" w:rsidP="00977E17">
            <w:pPr>
              <w:widowControl w:val="0"/>
              <w:autoSpaceDE w:val="0"/>
              <w:autoSpaceDN w:val="0"/>
              <w:adjustRightInd w:val="0"/>
              <w:spacing w:after="0" w:line="240" w:lineRule="auto"/>
              <w:rPr>
                <w:rFonts w:ascii="Times New Roman" w:hAnsi="Times New Roman" w:cs="Times New Roman"/>
                <w:sz w:val="28"/>
                <w:szCs w:val="28"/>
              </w:rPr>
            </w:pPr>
          </w:p>
        </w:tc>
      </w:tr>
    </w:tbl>
    <w:p w:rsidR="00BF6C35" w:rsidRDefault="00BF6C35">
      <w:pPr>
        <w:widowControl w:val="0"/>
        <w:autoSpaceDE w:val="0"/>
        <w:autoSpaceDN w:val="0"/>
        <w:adjustRightInd w:val="0"/>
        <w:spacing w:after="0" w:line="380" w:lineRule="exact"/>
        <w:rPr>
          <w:rFonts w:ascii="Times New Roman" w:hAnsi="Times New Roman" w:cs="Times New Roman"/>
          <w:sz w:val="24"/>
          <w:szCs w:val="24"/>
        </w:rPr>
      </w:pPr>
      <w:bookmarkStart w:id="85" w:name="page269"/>
      <w:bookmarkEnd w:id="85"/>
    </w:p>
    <w:p w:rsidR="00BF6C35" w:rsidRDefault="00BF6C35" w:rsidP="000F309A">
      <w:pPr>
        <w:widowControl w:val="0"/>
        <w:overflowPunct w:val="0"/>
        <w:autoSpaceDE w:val="0"/>
        <w:autoSpaceDN w:val="0"/>
        <w:adjustRightInd w:val="0"/>
        <w:spacing w:after="0" w:line="228" w:lineRule="auto"/>
        <w:ind w:left="120" w:right="120" w:firstLine="70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Внутришкольный мониторинг организуется администрацией </w:t>
      </w:r>
      <w:r>
        <w:rPr>
          <w:rFonts w:ascii="Times New Roman" w:hAnsi="Times New Roman" w:cs="Times New Roman"/>
          <w:sz w:val="28"/>
          <w:szCs w:val="28"/>
          <w:lang w:val="ru-RU"/>
        </w:rPr>
        <w:t>Учреждении</w:t>
      </w:r>
      <w:r w:rsidRPr="00F41AEA">
        <w:rPr>
          <w:rFonts w:ascii="Times New Roman" w:hAnsi="Times New Roman" w:cs="Times New Roman"/>
          <w:sz w:val="28"/>
          <w:szCs w:val="28"/>
          <w:lang w:val="ru-RU"/>
        </w:rPr>
        <w:t xml:space="preserve"> и осуществляется классным руководителем на основе наблюдений в ходе учебных занятий и внеурочной деятельности и не представляет угрозы личности, </w:t>
      </w:r>
      <w:r w:rsidRPr="00246A95">
        <w:rPr>
          <w:rFonts w:ascii="Times New Roman" w:hAnsi="Times New Roman" w:cs="Times New Roman"/>
          <w:sz w:val="28"/>
          <w:szCs w:val="28"/>
          <w:lang w:val="ru-RU"/>
        </w:rPr>
        <w:t>психол</w:t>
      </w:r>
      <w:r>
        <w:rPr>
          <w:rFonts w:ascii="Times New Roman" w:hAnsi="Times New Roman" w:cs="Times New Roman"/>
          <w:sz w:val="28"/>
          <w:szCs w:val="28"/>
          <w:lang w:val="ru-RU"/>
        </w:rPr>
        <w:t>о</w:t>
      </w:r>
      <w:r w:rsidRPr="00246A95">
        <w:rPr>
          <w:rFonts w:ascii="Times New Roman" w:hAnsi="Times New Roman" w:cs="Times New Roman"/>
          <w:sz w:val="28"/>
          <w:szCs w:val="28"/>
          <w:lang w:val="ru-RU"/>
        </w:rPr>
        <w:t>гической безопасности</w:t>
      </w:r>
      <w:r>
        <w:rPr>
          <w:rFonts w:ascii="Times New Roman" w:hAnsi="Times New Roman" w:cs="Times New Roman"/>
          <w:sz w:val="28"/>
          <w:szCs w:val="28"/>
          <w:lang w:val="ru-RU"/>
        </w:rPr>
        <w:t xml:space="preserve"> </w:t>
      </w:r>
      <w:r w:rsidRPr="00246A95">
        <w:rPr>
          <w:rFonts w:ascii="Times New Roman" w:hAnsi="Times New Roman" w:cs="Times New Roman"/>
          <w:sz w:val="28"/>
          <w:szCs w:val="28"/>
          <w:lang w:val="ru-RU"/>
        </w:rPr>
        <w:t>обучающегося.</w:t>
      </w:r>
    </w:p>
    <w:p w:rsidR="00BF6C35" w:rsidRPr="00246A95" w:rsidRDefault="00BF6C35" w:rsidP="000F309A">
      <w:pPr>
        <w:widowControl w:val="0"/>
        <w:overflowPunct w:val="0"/>
        <w:autoSpaceDE w:val="0"/>
        <w:autoSpaceDN w:val="0"/>
        <w:adjustRightInd w:val="0"/>
        <w:spacing w:after="0" w:line="228" w:lineRule="auto"/>
        <w:ind w:left="120" w:right="120" w:firstLine="708"/>
        <w:jc w:val="both"/>
        <w:rPr>
          <w:rFonts w:ascii="Times New Roman" w:hAnsi="Times New Roman" w:cs="Times New Roman"/>
          <w:sz w:val="24"/>
          <w:szCs w:val="24"/>
          <w:lang w:val="ru-RU"/>
        </w:rPr>
      </w:pPr>
      <w:r w:rsidRPr="00246A95">
        <w:rPr>
          <w:rFonts w:ascii="Times New Roman" w:hAnsi="Times New Roman" w:cs="Times New Roman"/>
          <w:sz w:val="28"/>
          <w:szCs w:val="28"/>
          <w:lang w:val="ru-RU"/>
        </w:rPr>
        <w:t>Любое использование данных, полученных в ходе мониторинговых исследований, осуществляется только в соответствии с Федеральным законом от 17.07.2006 №152-ФЗ «О персональных данных»</w:t>
      </w:r>
    </w:p>
    <w:p w:rsidR="00BF6C35" w:rsidRPr="00F41AEA" w:rsidRDefault="00BF6C35">
      <w:pPr>
        <w:widowControl w:val="0"/>
        <w:autoSpaceDE w:val="0"/>
        <w:autoSpaceDN w:val="0"/>
        <w:adjustRightInd w:val="0"/>
        <w:spacing w:after="0" w:line="333" w:lineRule="exact"/>
        <w:rPr>
          <w:rFonts w:ascii="Times New Roman" w:hAnsi="Times New Roman" w:cs="Times New Roman"/>
          <w:sz w:val="24"/>
          <w:szCs w:val="24"/>
          <w:lang w:val="ru-RU"/>
        </w:rPr>
      </w:pPr>
      <w:r>
        <w:rPr>
          <w:noProof/>
          <w:lang w:val="ru-RU" w:eastAsia="ru-RU"/>
        </w:rPr>
        <w:pict>
          <v:line id="_x0000_s1031" style="position:absolute;z-index:-251653120" from="41.5pt,-33.1pt" to="473.95pt,-33.1pt" o:allowincell="f" strokeweight=".72pt"/>
        </w:pict>
      </w:r>
      <w:r>
        <w:rPr>
          <w:noProof/>
          <w:lang w:val="ru-RU" w:eastAsia="ru-RU"/>
        </w:rPr>
        <w:pict>
          <v:line id="_x0000_s1032" style="position:absolute;z-index:-251652096" from="6.1pt,-17pt" to="473.95pt,-17pt" o:allowincell="f" strokeweight=".25397mm"/>
        </w:pict>
      </w:r>
      <w:r>
        <w:rPr>
          <w:noProof/>
          <w:lang w:val="ru-RU" w:eastAsia="ru-RU"/>
        </w:rPr>
        <w:pict>
          <v:line id="_x0000_s1033" style="position:absolute;z-index:-251651072" from="6.1pt,-.95pt" to="363.05pt,-.95pt" o:allowincell="f" strokeweight=".72pt"/>
        </w:pict>
      </w:r>
    </w:p>
    <w:p w:rsidR="00BF6C35" w:rsidRPr="00F41AEA" w:rsidRDefault="00BF6C35">
      <w:pPr>
        <w:widowControl w:val="0"/>
        <w:autoSpaceDE w:val="0"/>
        <w:autoSpaceDN w:val="0"/>
        <w:adjustRightInd w:val="0"/>
        <w:spacing w:after="0" w:line="240" w:lineRule="auto"/>
        <w:ind w:left="840"/>
        <w:rPr>
          <w:rFonts w:ascii="Times New Roman" w:hAnsi="Times New Roman" w:cs="Times New Roman"/>
          <w:sz w:val="24"/>
          <w:szCs w:val="24"/>
          <w:lang w:val="ru-RU"/>
        </w:rPr>
      </w:pPr>
      <w:r w:rsidRPr="00F41AEA">
        <w:rPr>
          <w:rFonts w:ascii="Times New Roman" w:hAnsi="Times New Roman" w:cs="Times New Roman"/>
          <w:b/>
          <w:bCs/>
          <w:i/>
          <w:iCs/>
          <w:sz w:val="28"/>
          <w:szCs w:val="28"/>
          <w:lang w:val="ru-RU"/>
        </w:rPr>
        <w:t>Особенности оценки метапредметных результатов</w:t>
      </w:r>
    </w:p>
    <w:p w:rsidR="00BF6C35" w:rsidRPr="00F41AEA" w:rsidRDefault="00BF6C35">
      <w:pPr>
        <w:widowControl w:val="0"/>
        <w:autoSpaceDE w:val="0"/>
        <w:autoSpaceDN w:val="0"/>
        <w:adjustRightInd w:val="0"/>
        <w:spacing w:after="0" w:line="147" w:lineRule="exact"/>
        <w:rPr>
          <w:rFonts w:ascii="Times New Roman" w:hAnsi="Times New Roman" w:cs="Times New Roman"/>
          <w:sz w:val="24"/>
          <w:szCs w:val="24"/>
          <w:lang w:val="ru-RU"/>
        </w:rPr>
      </w:pPr>
    </w:p>
    <w:p w:rsidR="00BF6C35" w:rsidRPr="00B92C43" w:rsidRDefault="00BF6C35">
      <w:pPr>
        <w:widowControl w:val="0"/>
        <w:overflowPunct w:val="0"/>
        <w:autoSpaceDE w:val="0"/>
        <w:autoSpaceDN w:val="0"/>
        <w:adjustRightInd w:val="0"/>
        <w:spacing w:after="0" w:line="228"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w:t>
      </w:r>
      <w:r w:rsidRPr="00B92C43">
        <w:rPr>
          <w:rFonts w:ascii="Times New Roman" w:hAnsi="Times New Roman" w:cs="Times New Roman"/>
          <w:sz w:val="28"/>
          <w:szCs w:val="28"/>
          <w:lang w:val="ru-RU"/>
        </w:rPr>
        <w:t>Формирование метапредметных результатов обеспечивается в Учреждении за счёт:</w:t>
      </w:r>
    </w:p>
    <w:p w:rsidR="00BF6C35" w:rsidRDefault="00BF6C35" w:rsidP="00B61BA0">
      <w:pPr>
        <w:widowControl w:val="0"/>
        <w:numPr>
          <w:ilvl w:val="0"/>
          <w:numId w:val="144"/>
        </w:numPr>
        <w:tabs>
          <w:tab w:val="clear" w:pos="720"/>
          <w:tab w:val="num" w:pos="1560"/>
        </w:tabs>
        <w:overflowPunct w:val="0"/>
        <w:autoSpaceDE w:val="0"/>
        <w:autoSpaceDN w:val="0"/>
        <w:adjustRightInd w:val="0"/>
        <w:spacing w:after="0" w:line="239" w:lineRule="auto"/>
        <w:ind w:left="1560" w:hanging="370"/>
        <w:jc w:val="both"/>
        <w:rPr>
          <w:rFonts w:ascii="Times New Roman" w:hAnsi="Times New Roman" w:cs="Times New Roman"/>
          <w:sz w:val="28"/>
          <w:szCs w:val="28"/>
        </w:rPr>
      </w:pPr>
      <w:r>
        <w:rPr>
          <w:rFonts w:ascii="Times New Roman" w:hAnsi="Times New Roman" w:cs="Times New Roman"/>
          <w:sz w:val="28"/>
          <w:szCs w:val="28"/>
        </w:rPr>
        <w:t xml:space="preserve">всех учебных предметов; </w:t>
      </w:r>
    </w:p>
    <w:p w:rsidR="00BF6C35" w:rsidRDefault="00BF6C35">
      <w:pPr>
        <w:widowControl w:val="0"/>
        <w:autoSpaceDE w:val="0"/>
        <w:autoSpaceDN w:val="0"/>
        <w:adjustRightInd w:val="0"/>
        <w:spacing w:after="0" w:line="1" w:lineRule="exact"/>
        <w:rPr>
          <w:rFonts w:ascii="Times New Roman" w:hAnsi="Times New Roman" w:cs="Times New Roman"/>
          <w:sz w:val="28"/>
          <w:szCs w:val="28"/>
        </w:rPr>
      </w:pPr>
    </w:p>
    <w:p w:rsidR="00BF6C35" w:rsidRDefault="00BF6C35">
      <w:pPr>
        <w:widowControl w:val="0"/>
        <w:autoSpaceDE w:val="0"/>
        <w:autoSpaceDN w:val="0"/>
        <w:adjustRightInd w:val="0"/>
        <w:spacing w:after="0" w:line="1" w:lineRule="exact"/>
        <w:rPr>
          <w:rFonts w:ascii="Times New Roman" w:hAnsi="Times New Roman" w:cs="Times New Roman"/>
          <w:sz w:val="28"/>
          <w:szCs w:val="28"/>
        </w:rPr>
      </w:pPr>
    </w:p>
    <w:p w:rsidR="00BF6C35" w:rsidRDefault="00BF6C35" w:rsidP="00B61BA0">
      <w:pPr>
        <w:widowControl w:val="0"/>
        <w:numPr>
          <w:ilvl w:val="0"/>
          <w:numId w:val="144"/>
        </w:numPr>
        <w:tabs>
          <w:tab w:val="clear" w:pos="720"/>
          <w:tab w:val="num" w:pos="1560"/>
        </w:tabs>
        <w:overflowPunct w:val="0"/>
        <w:autoSpaceDE w:val="0"/>
        <w:autoSpaceDN w:val="0"/>
        <w:adjustRightInd w:val="0"/>
        <w:spacing w:after="0" w:line="239" w:lineRule="auto"/>
        <w:ind w:left="1560" w:hanging="370"/>
        <w:jc w:val="both"/>
        <w:rPr>
          <w:rFonts w:ascii="Times New Roman" w:hAnsi="Times New Roman" w:cs="Times New Roman"/>
          <w:sz w:val="28"/>
          <w:szCs w:val="28"/>
        </w:rPr>
      </w:pPr>
      <w:r>
        <w:rPr>
          <w:rFonts w:ascii="Times New Roman" w:hAnsi="Times New Roman" w:cs="Times New Roman"/>
          <w:sz w:val="28"/>
          <w:szCs w:val="28"/>
        </w:rPr>
        <w:t xml:space="preserve">внеурочной деятельности </w:t>
      </w:r>
    </w:p>
    <w:p w:rsidR="00BF6C35" w:rsidRDefault="00BF6C35">
      <w:pPr>
        <w:widowControl w:val="0"/>
        <w:autoSpaceDE w:val="0"/>
        <w:autoSpaceDN w:val="0"/>
        <w:adjustRightInd w:val="0"/>
        <w:spacing w:after="0" w:line="8" w:lineRule="exact"/>
        <w:rPr>
          <w:rFonts w:ascii="Times New Roman" w:hAnsi="Times New Roman" w:cs="Times New Roman"/>
          <w:sz w:val="28"/>
          <w:szCs w:val="28"/>
        </w:rPr>
      </w:pPr>
    </w:p>
    <w:p w:rsidR="00BF6C35" w:rsidRDefault="00BF6C35">
      <w:pPr>
        <w:widowControl w:val="0"/>
        <w:autoSpaceDE w:val="0"/>
        <w:autoSpaceDN w:val="0"/>
        <w:adjustRightInd w:val="0"/>
        <w:spacing w:after="0" w:line="1" w:lineRule="exact"/>
        <w:rPr>
          <w:rFonts w:ascii="Times New Roman" w:hAnsi="Times New Roman" w:cs="Times New Roman"/>
          <w:sz w:val="24"/>
          <w:szCs w:val="24"/>
        </w:rPr>
      </w:pPr>
    </w:p>
    <w:p w:rsidR="00BF6C35" w:rsidRPr="00F41AEA" w:rsidRDefault="00BF6C35" w:rsidP="00B92C43">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val="ru-RU"/>
        </w:rPr>
      </w:pPr>
      <w:r w:rsidRPr="009B3176">
        <w:rPr>
          <w:rFonts w:ascii="Times New Roman" w:hAnsi="Times New Roman" w:cs="Times New Roman"/>
          <w:sz w:val="24"/>
          <w:szCs w:val="24"/>
          <w:lang w:val="ru-RU"/>
        </w:rPr>
        <w:tab/>
      </w:r>
      <w:bookmarkStart w:id="86" w:name="page271"/>
      <w:bookmarkEnd w:id="86"/>
      <w:r w:rsidRPr="00F41AEA">
        <w:rPr>
          <w:rFonts w:ascii="Times New Roman" w:hAnsi="Times New Roman" w:cs="Times New Roman"/>
          <w:sz w:val="28"/>
          <w:szCs w:val="28"/>
          <w:lang w:val="ru-RU"/>
        </w:rPr>
        <w:t xml:space="preserve">Основным </w:t>
      </w:r>
      <w:r w:rsidRPr="00F41AEA">
        <w:rPr>
          <w:rFonts w:ascii="Times New Roman" w:hAnsi="Times New Roman" w:cs="Times New Roman"/>
          <w:b/>
          <w:bCs/>
          <w:sz w:val="28"/>
          <w:szCs w:val="28"/>
          <w:lang w:val="ru-RU"/>
        </w:rPr>
        <w:t>объектом и предметом</w:t>
      </w:r>
      <w:r w:rsidRPr="00F41AEA">
        <w:rPr>
          <w:rFonts w:ascii="Times New Roman" w:hAnsi="Times New Roman" w:cs="Times New Roman"/>
          <w:sz w:val="28"/>
          <w:szCs w:val="28"/>
          <w:lang w:val="ru-RU"/>
        </w:rPr>
        <w:t xml:space="preserve"> оценки метапредметных результатов являются:</w:t>
      </w:r>
    </w:p>
    <w:p w:rsidR="00BF6C35" w:rsidRPr="00F41AEA" w:rsidRDefault="00BF6C35" w:rsidP="00B61BA0">
      <w:pPr>
        <w:widowControl w:val="0"/>
        <w:numPr>
          <w:ilvl w:val="1"/>
          <w:numId w:val="145"/>
        </w:numPr>
        <w:tabs>
          <w:tab w:val="clear" w:pos="1440"/>
          <w:tab w:val="num" w:pos="1253"/>
        </w:tabs>
        <w:overflowPunct w:val="0"/>
        <w:autoSpaceDE w:val="0"/>
        <w:autoSpaceDN w:val="0"/>
        <w:adjustRightInd w:val="0"/>
        <w:spacing w:after="0" w:line="209"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способность и готовность к освоению систематических знаний, их самостоятельному пополнению, переносу и интеграции;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Default="00BF6C35" w:rsidP="00B61BA0">
      <w:pPr>
        <w:widowControl w:val="0"/>
        <w:numPr>
          <w:ilvl w:val="1"/>
          <w:numId w:val="145"/>
        </w:numPr>
        <w:tabs>
          <w:tab w:val="clear" w:pos="1440"/>
          <w:tab w:val="num" w:pos="1260"/>
        </w:tabs>
        <w:overflowPunct w:val="0"/>
        <w:autoSpaceDE w:val="0"/>
        <w:autoSpaceDN w:val="0"/>
        <w:adjustRightInd w:val="0"/>
        <w:spacing w:after="0" w:line="238" w:lineRule="auto"/>
        <w:ind w:left="1260" w:hanging="430"/>
        <w:jc w:val="both"/>
        <w:rPr>
          <w:rFonts w:ascii="Symbol" w:hAnsi="Symbol" w:cs="Symbol"/>
          <w:sz w:val="28"/>
          <w:szCs w:val="28"/>
        </w:rPr>
      </w:pPr>
      <w:r>
        <w:rPr>
          <w:rFonts w:ascii="Times New Roman" w:hAnsi="Times New Roman" w:cs="Times New Roman"/>
          <w:sz w:val="28"/>
          <w:szCs w:val="28"/>
        </w:rPr>
        <w:t xml:space="preserve">способность работать с информацией; </w:t>
      </w:r>
    </w:p>
    <w:p w:rsidR="00BF6C35" w:rsidRPr="00F41AEA" w:rsidRDefault="00BF6C35" w:rsidP="00B61BA0">
      <w:pPr>
        <w:widowControl w:val="0"/>
        <w:numPr>
          <w:ilvl w:val="1"/>
          <w:numId w:val="145"/>
        </w:numPr>
        <w:tabs>
          <w:tab w:val="clear" w:pos="1440"/>
          <w:tab w:val="num" w:pos="1260"/>
        </w:tabs>
        <w:overflowPunct w:val="0"/>
        <w:autoSpaceDE w:val="0"/>
        <w:autoSpaceDN w:val="0"/>
        <w:adjustRightInd w:val="0"/>
        <w:spacing w:after="0" w:line="238" w:lineRule="auto"/>
        <w:ind w:left="1260"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способность к сотрудничеству и коммуникации; </w:t>
      </w:r>
    </w:p>
    <w:p w:rsidR="00BF6C35" w:rsidRPr="00F41AEA" w:rsidRDefault="00BF6C35" w:rsidP="00B61BA0">
      <w:pPr>
        <w:widowControl w:val="0"/>
        <w:numPr>
          <w:ilvl w:val="1"/>
          <w:numId w:val="145"/>
        </w:numPr>
        <w:tabs>
          <w:tab w:val="clear" w:pos="1440"/>
          <w:tab w:val="num" w:pos="1260"/>
        </w:tabs>
        <w:overflowPunct w:val="0"/>
        <w:autoSpaceDE w:val="0"/>
        <w:autoSpaceDN w:val="0"/>
        <w:adjustRightInd w:val="0"/>
        <w:spacing w:after="0" w:line="239" w:lineRule="auto"/>
        <w:ind w:left="1260" w:hanging="430"/>
        <w:jc w:val="both"/>
        <w:rPr>
          <w:rFonts w:ascii="Symbol" w:hAnsi="Symbol" w:cs="Symbol"/>
          <w:sz w:val="28"/>
          <w:szCs w:val="28"/>
          <w:lang w:val="ru-RU"/>
        </w:rPr>
      </w:pPr>
      <w:r w:rsidRPr="00F41AEA">
        <w:rPr>
          <w:rFonts w:ascii="Times New Roman" w:hAnsi="Times New Roman" w:cs="Times New Roman"/>
          <w:sz w:val="28"/>
          <w:szCs w:val="28"/>
          <w:lang w:val="ru-RU"/>
        </w:rPr>
        <w:t xml:space="preserve">способность к решению личностно и социально значимых проблем </w:t>
      </w:r>
    </w:p>
    <w:p w:rsidR="00BF6C35" w:rsidRPr="00F41AEA" w:rsidRDefault="00BF6C35">
      <w:pPr>
        <w:widowControl w:val="0"/>
        <w:autoSpaceDE w:val="0"/>
        <w:autoSpaceDN w:val="0"/>
        <w:adjustRightInd w:val="0"/>
        <w:spacing w:after="0" w:line="1" w:lineRule="exact"/>
        <w:rPr>
          <w:rFonts w:ascii="Symbol" w:hAnsi="Symbol" w:cs="Symbol"/>
          <w:sz w:val="28"/>
          <w:szCs w:val="28"/>
          <w:lang w:val="ru-RU"/>
        </w:rPr>
      </w:pPr>
    </w:p>
    <w:p w:rsidR="00BF6C35" w:rsidRPr="00F41AEA" w:rsidRDefault="00BF6C35" w:rsidP="00B61BA0">
      <w:pPr>
        <w:widowControl w:val="0"/>
        <w:numPr>
          <w:ilvl w:val="0"/>
          <w:numId w:val="145"/>
        </w:numPr>
        <w:tabs>
          <w:tab w:val="clear" w:pos="720"/>
          <w:tab w:val="num" w:pos="340"/>
        </w:tabs>
        <w:overflowPunct w:val="0"/>
        <w:autoSpaceDE w:val="0"/>
        <w:autoSpaceDN w:val="0"/>
        <w:adjustRightInd w:val="0"/>
        <w:spacing w:after="0" w:line="240" w:lineRule="auto"/>
        <w:ind w:left="340" w:hanging="218"/>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воплощению найденных решений в практику; </w:t>
      </w:r>
    </w:p>
    <w:p w:rsidR="00BF6C35" w:rsidRPr="00F41AEA" w:rsidRDefault="00BF6C35" w:rsidP="00B61BA0">
      <w:pPr>
        <w:widowControl w:val="0"/>
        <w:numPr>
          <w:ilvl w:val="1"/>
          <w:numId w:val="145"/>
        </w:numPr>
        <w:tabs>
          <w:tab w:val="clear" w:pos="1440"/>
          <w:tab w:val="num" w:pos="1253"/>
        </w:tabs>
        <w:overflowPunct w:val="0"/>
        <w:autoSpaceDE w:val="0"/>
        <w:autoSpaceDN w:val="0"/>
        <w:adjustRightInd w:val="0"/>
        <w:spacing w:after="0" w:line="209"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способность и готовность к использованию ИКТ в целях обучения и развития; </w:t>
      </w:r>
    </w:p>
    <w:p w:rsidR="00BF6C35" w:rsidRPr="00E064D9" w:rsidRDefault="00BF6C35" w:rsidP="00B61BA0">
      <w:pPr>
        <w:widowControl w:val="0"/>
        <w:numPr>
          <w:ilvl w:val="1"/>
          <w:numId w:val="145"/>
        </w:numPr>
        <w:tabs>
          <w:tab w:val="clear" w:pos="1440"/>
          <w:tab w:val="num" w:pos="1265"/>
        </w:tabs>
        <w:overflowPunct w:val="0"/>
        <w:autoSpaceDE w:val="0"/>
        <w:autoSpaceDN w:val="0"/>
        <w:adjustRightInd w:val="0"/>
        <w:spacing w:after="0" w:line="209" w:lineRule="auto"/>
        <w:ind w:left="840" w:right="120" w:hanging="10"/>
        <w:rPr>
          <w:rFonts w:ascii="Symbol" w:hAnsi="Symbol" w:cs="Symbol"/>
          <w:sz w:val="28"/>
          <w:szCs w:val="28"/>
          <w:lang w:val="ru-RU"/>
        </w:rPr>
      </w:pPr>
      <w:r w:rsidRPr="00F41AEA">
        <w:rPr>
          <w:rFonts w:ascii="Times New Roman" w:hAnsi="Times New Roman" w:cs="Times New Roman"/>
          <w:sz w:val="28"/>
          <w:szCs w:val="28"/>
          <w:lang w:val="ru-RU"/>
        </w:rPr>
        <w:t xml:space="preserve">способность к самоорганизации, саморегуляции и рефлексии. </w:t>
      </w:r>
      <w:r w:rsidRPr="00E064D9">
        <w:rPr>
          <w:rFonts w:ascii="Times New Roman" w:hAnsi="Times New Roman" w:cs="Times New Roman"/>
          <w:sz w:val="28"/>
          <w:szCs w:val="28"/>
          <w:lang w:val="ru-RU"/>
        </w:rPr>
        <w:t xml:space="preserve">Оценка достижения метапредметных результатов осуществляется </w:t>
      </w:r>
    </w:p>
    <w:p w:rsidR="00BF6C35" w:rsidRPr="00E064D9" w:rsidRDefault="00BF6C35">
      <w:pPr>
        <w:widowControl w:val="0"/>
        <w:autoSpaceDE w:val="0"/>
        <w:autoSpaceDN w:val="0"/>
        <w:adjustRightInd w:val="0"/>
        <w:spacing w:after="0" w:line="66"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15" w:lineRule="auto"/>
        <w:ind w:left="120" w:right="120"/>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администрацией </w:t>
      </w:r>
      <w:r w:rsidRPr="00B92C43">
        <w:rPr>
          <w:rFonts w:ascii="Times New Roman" w:hAnsi="Times New Roman" w:cs="Times New Roman"/>
          <w:sz w:val="28"/>
          <w:szCs w:val="28"/>
          <w:lang w:val="ru-RU"/>
        </w:rPr>
        <w:t>Учреждения</w:t>
      </w:r>
      <w:r w:rsidRPr="00F41AEA">
        <w:rPr>
          <w:rFonts w:ascii="Times New Roman" w:hAnsi="Times New Roman" w:cs="Times New Roman"/>
          <w:sz w:val="28"/>
          <w:szCs w:val="28"/>
          <w:lang w:val="ru-RU"/>
        </w:rPr>
        <w:t xml:space="preserve"> в ходе </w:t>
      </w:r>
      <w:r w:rsidRPr="00F41AEA">
        <w:rPr>
          <w:rFonts w:ascii="Times New Roman" w:hAnsi="Times New Roman" w:cs="Times New Roman"/>
          <w:b/>
          <w:bCs/>
          <w:sz w:val="28"/>
          <w:szCs w:val="28"/>
          <w:lang w:val="ru-RU"/>
        </w:rPr>
        <w:t>внутришкольного</w:t>
      </w:r>
      <w:r w:rsidRPr="00F41AEA">
        <w:rPr>
          <w:rFonts w:ascii="Times New Roman" w:hAnsi="Times New Roman" w:cs="Times New Roman"/>
          <w:sz w:val="28"/>
          <w:szCs w:val="28"/>
          <w:lang w:val="ru-RU"/>
        </w:rPr>
        <w:t xml:space="preserve"> </w:t>
      </w:r>
      <w:r w:rsidRPr="00F41AEA">
        <w:rPr>
          <w:rFonts w:ascii="Times New Roman" w:hAnsi="Times New Roman" w:cs="Times New Roman"/>
          <w:b/>
          <w:bCs/>
          <w:sz w:val="28"/>
          <w:szCs w:val="28"/>
          <w:lang w:val="ru-RU"/>
        </w:rPr>
        <w:t>мониторинга</w:t>
      </w:r>
      <w:r w:rsidRPr="00F41AEA">
        <w:rPr>
          <w:rFonts w:ascii="Times New Roman" w:hAnsi="Times New Roman" w:cs="Times New Roman"/>
          <w:sz w:val="28"/>
          <w:szCs w:val="28"/>
          <w:lang w:val="ru-RU"/>
        </w:rPr>
        <w:t>.</w:t>
      </w:r>
    </w:p>
    <w:p w:rsidR="00BF6C35" w:rsidRDefault="00BF6C35">
      <w:pPr>
        <w:widowControl w:val="0"/>
        <w:autoSpaceDE w:val="0"/>
        <w:autoSpaceDN w:val="0"/>
        <w:adjustRightInd w:val="0"/>
        <w:spacing w:after="0" w:line="239" w:lineRule="auto"/>
        <w:ind w:left="840"/>
        <w:rPr>
          <w:rFonts w:ascii="Times New Roman" w:hAnsi="Times New Roman" w:cs="Times New Roman"/>
          <w:sz w:val="24"/>
          <w:szCs w:val="24"/>
        </w:rPr>
      </w:pPr>
      <w:r>
        <w:rPr>
          <w:rFonts w:ascii="Times New Roman" w:hAnsi="Times New Roman" w:cs="Times New Roman"/>
          <w:sz w:val="28"/>
          <w:szCs w:val="28"/>
        </w:rPr>
        <w:t>Наиболее адекватными формами оценки</w:t>
      </w:r>
    </w:p>
    <w:p w:rsidR="00BF6C35" w:rsidRPr="00F41AEA" w:rsidRDefault="00BF6C35" w:rsidP="00B61BA0">
      <w:pPr>
        <w:widowControl w:val="0"/>
        <w:numPr>
          <w:ilvl w:val="0"/>
          <w:numId w:val="146"/>
        </w:numPr>
        <w:tabs>
          <w:tab w:val="clear" w:pos="720"/>
          <w:tab w:val="num" w:pos="1253"/>
        </w:tabs>
        <w:overflowPunct w:val="0"/>
        <w:autoSpaceDE w:val="0"/>
        <w:autoSpaceDN w:val="0"/>
        <w:adjustRightInd w:val="0"/>
        <w:spacing w:after="0" w:line="209"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читательской грамотности служит письменная работа на межпредметной основе; </w:t>
      </w:r>
    </w:p>
    <w:p w:rsidR="00BF6C35" w:rsidRPr="00F41AEA" w:rsidRDefault="00BF6C35" w:rsidP="00B61BA0">
      <w:pPr>
        <w:widowControl w:val="0"/>
        <w:numPr>
          <w:ilvl w:val="0"/>
          <w:numId w:val="146"/>
        </w:numPr>
        <w:tabs>
          <w:tab w:val="clear" w:pos="720"/>
          <w:tab w:val="num" w:pos="1253"/>
        </w:tabs>
        <w:overflowPunct w:val="0"/>
        <w:autoSpaceDE w:val="0"/>
        <w:autoSpaceDN w:val="0"/>
        <w:adjustRightInd w:val="0"/>
        <w:spacing w:after="0" w:line="208"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ИКТ-компетентности – практическая работа в сочетании с письменной (компьютеризованной) частью; </w:t>
      </w:r>
    </w:p>
    <w:p w:rsidR="00BF6C35" w:rsidRPr="00F41AEA" w:rsidRDefault="00BF6C35" w:rsidP="00B61BA0">
      <w:pPr>
        <w:widowControl w:val="0"/>
        <w:numPr>
          <w:ilvl w:val="0"/>
          <w:numId w:val="146"/>
        </w:numPr>
        <w:tabs>
          <w:tab w:val="clear" w:pos="720"/>
          <w:tab w:val="num" w:pos="1253"/>
        </w:tabs>
        <w:overflowPunct w:val="0"/>
        <w:autoSpaceDE w:val="0"/>
        <w:autoSpaceDN w:val="0"/>
        <w:adjustRightInd w:val="0"/>
        <w:spacing w:after="0" w:line="218" w:lineRule="auto"/>
        <w:ind w:left="120" w:right="120" w:firstLine="710"/>
        <w:jc w:val="both"/>
        <w:rPr>
          <w:rFonts w:ascii="Symbol" w:hAnsi="Symbol" w:cs="Symbol"/>
          <w:sz w:val="28"/>
          <w:szCs w:val="28"/>
          <w:lang w:val="ru-RU"/>
        </w:rPr>
      </w:pPr>
      <w:r w:rsidRPr="00F41AEA">
        <w:rPr>
          <w:rFonts w:ascii="Times New Roman" w:hAnsi="Times New Roman" w:cs="Times New Roman"/>
          <w:sz w:val="28"/>
          <w:szCs w:val="28"/>
          <w:lang w:val="ru-RU"/>
        </w:rP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BF6C35" w:rsidRPr="00F41AEA" w:rsidRDefault="00BF6C35">
      <w:pPr>
        <w:widowControl w:val="0"/>
        <w:autoSpaceDE w:val="0"/>
        <w:autoSpaceDN w:val="0"/>
        <w:adjustRightInd w:val="0"/>
        <w:spacing w:after="0" w:line="68"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16" w:lineRule="auto"/>
        <w:ind w:left="120" w:right="120"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Каждый из перечисленных видов диагностик проводится с периодичностью не менее, чем один раз в два года. </w:t>
      </w:r>
    </w:p>
    <w:p w:rsidR="00BF6C35" w:rsidRPr="00F41AEA" w:rsidRDefault="00BF6C35">
      <w:pPr>
        <w:widowControl w:val="0"/>
        <w:autoSpaceDE w:val="0"/>
        <w:autoSpaceDN w:val="0"/>
        <w:adjustRightInd w:val="0"/>
        <w:spacing w:after="0" w:line="66"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15" w:lineRule="auto"/>
        <w:ind w:left="120" w:right="120"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Основной процедурой </w:t>
      </w:r>
      <w:r w:rsidRPr="00F41AEA">
        <w:rPr>
          <w:rFonts w:ascii="Times New Roman" w:hAnsi="Times New Roman" w:cs="Times New Roman"/>
          <w:b/>
          <w:bCs/>
          <w:i/>
          <w:iCs/>
          <w:sz w:val="28"/>
          <w:szCs w:val="28"/>
          <w:lang w:val="ru-RU"/>
        </w:rPr>
        <w:t>итоговой оценки</w:t>
      </w:r>
      <w:r w:rsidRPr="00F41AEA">
        <w:rPr>
          <w:rFonts w:ascii="Times New Roman" w:hAnsi="Times New Roman" w:cs="Times New Roman"/>
          <w:sz w:val="28"/>
          <w:szCs w:val="28"/>
          <w:lang w:val="ru-RU"/>
        </w:rPr>
        <w:t xml:space="preserve"> достижения метапредметных результатов является </w:t>
      </w:r>
      <w:r w:rsidRPr="00F41AEA">
        <w:rPr>
          <w:rFonts w:ascii="Times New Roman" w:hAnsi="Times New Roman" w:cs="Times New Roman"/>
          <w:b/>
          <w:bCs/>
          <w:i/>
          <w:iCs/>
          <w:sz w:val="28"/>
          <w:szCs w:val="28"/>
          <w:lang w:val="ru-RU"/>
        </w:rPr>
        <w:t>защита итогового индивидуального проекта</w:t>
      </w:r>
      <w:r w:rsidRPr="00F41AEA">
        <w:rPr>
          <w:rFonts w:ascii="Times New Roman" w:hAnsi="Times New Roman" w:cs="Times New Roman"/>
          <w:i/>
          <w:iCs/>
          <w:sz w:val="28"/>
          <w:szCs w:val="28"/>
          <w:lang w:val="ru-RU"/>
        </w:rPr>
        <w:t>.</w:t>
      </w:r>
      <w:r w:rsidRPr="00F41AEA">
        <w:rPr>
          <w:rFonts w:ascii="Times New Roman" w:hAnsi="Times New Roman" w:cs="Times New Roman"/>
          <w:sz w:val="28"/>
          <w:szCs w:val="28"/>
          <w:lang w:val="ru-RU"/>
        </w:rPr>
        <w:t xml:space="preserve"> </w:t>
      </w:r>
    </w:p>
    <w:p w:rsidR="00BF6C35" w:rsidRPr="00F41AEA" w:rsidRDefault="00BF6C35">
      <w:pPr>
        <w:widowControl w:val="0"/>
        <w:autoSpaceDE w:val="0"/>
        <w:autoSpaceDN w:val="0"/>
        <w:adjustRightInd w:val="0"/>
        <w:spacing w:after="0" w:line="66" w:lineRule="exact"/>
        <w:rPr>
          <w:rFonts w:ascii="Symbol" w:hAnsi="Symbol" w:cs="Symbol"/>
          <w:sz w:val="28"/>
          <w:szCs w:val="28"/>
          <w:lang w:val="ru-RU"/>
        </w:rPr>
      </w:pPr>
    </w:p>
    <w:p w:rsidR="00BF6C35" w:rsidRPr="00F41AEA" w:rsidRDefault="00BF6C35">
      <w:pPr>
        <w:widowControl w:val="0"/>
        <w:overflowPunct w:val="0"/>
        <w:autoSpaceDE w:val="0"/>
        <w:autoSpaceDN w:val="0"/>
        <w:adjustRightInd w:val="0"/>
        <w:spacing w:after="0" w:line="215" w:lineRule="auto"/>
        <w:ind w:left="120" w:right="120" w:firstLine="708"/>
        <w:jc w:val="both"/>
        <w:rPr>
          <w:rFonts w:ascii="Symbol" w:hAnsi="Symbol" w:cs="Symbol"/>
          <w:sz w:val="28"/>
          <w:szCs w:val="28"/>
          <w:lang w:val="ru-RU"/>
        </w:rPr>
      </w:pPr>
      <w:r w:rsidRPr="00F41AEA">
        <w:rPr>
          <w:rFonts w:ascii="Times New Roman" w:hAnsi="Times New Roman" w:cs="Times New Roman"/>
          <w:sz w:val="28"/>
          <w:szCs w:val="28"/>
          <w:lang w:val="ru-RU"/>
        </w:rPr>
        <w:t xml:space="preserve">Итоговой проект представляет собой учебный проект, выполняемый обучающимся в рамках одного или нескольких учебных предметов с целью </w:t>
      </w:r>
    </w:p>
    <w:p w:rsidR="00BF6C35" w:rsidRPr="00F41AEA" w:rsidRDefault="00BF6C35">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bookmarkStart w:id="87" w:name="page273"/>
      <w:bookmarkEnd w:id="87"/>
      <w:r w:rsidRPr="00F41AEA">
        <w:rPr>
          <w:rFonts w:ascii="Times New Roman" w:hAnsi="Times New Roman" w:cs="Times New Roman"/>
          <w:sz w:val="28"/>
          <w:szCs w:val="28"/>
          <w:lang w:val="ru-RU"/>
        </w:rPr>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F6C35" w:rsidRPr="00F41AEA" w:rsidRDefault="00BF6C35">
      <w:pPr>
        <w:widowControl w:val="0"/>
        <w:autoSpaceDE w:val="0"/>
        <w:autoSpaceDN w:val="0"/>
        <w:adjustRightInd w:val="0"/>
        <w:spacing w:after="0" w:line="68"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Результатом (продуктом) проектной деятельности может быть любая из следующих работ:</w:t>
      </w:r>
    </w:p>
    <w:p w:rsidR="00BF6C35" w:rsidRPr="00F41AEA" w:rsidRDefault="00BF6C35">
      <w:pPr>
        <w:widowControl w:val="0"/>
        <w:autoSpaceDE w:val="0"/>
        <w:autoSpaceDN w:val="0"/>
        <w:adjustRightInd w:val="0"/>
        <w:spacing w:after="0" w:line="69"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BF6C35" w:rsidRPr="00F41AEA" w:rsidRDefault="00BF6C35">
      <w:pPr>
        <w:widowControl w:val="0"/>
        <w:autoSpaceDE w:val="0"/>
        <w:autoSpaceDN w:val="0"/>
        <w:adjustRightInd w:val="0"/>
        <w:spacing w:after="0" w:line="67"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б) художественная творческая работа</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F6C35" w:rsidRPr="00F41AEA" w:rsidRDefault="00BF6C35">
      <w:pPr>
        <w:widowControl w:val="0"/>
        <w:autoSpaceDE w:val="0"/>
        <w:autoSpaceDN w:val="0"/>
        <w:adjustRightInd w:val="0"/>
        <w:spacing w:after="0" w:line="68" w:lineRule="exact"/>
        <w:rPr>
          <w:rFonts w:ascii="Times New Roman" w:hAnsi="Times New Roman" w:cs="Times New Roman"/>
          <w:sz w:val="24"/>
          <w:szCs w:val="24"/>
          <w:lang w:val="ru-RU"/>
        </w:rPr>
      </w:pPr>
    </w:p>
    <w:p w:rsidR="00BF6C35" w:rsidRDefault="00BF6C35" w:rsidP="00E81911">
      <w:pPr>
        <w:widowControl w:val="0"/>
        <w:overflowPunct w:val="0"/>
        <w:autoSpaceDE w:val="0"/>
        <w:autoSpaceDN w:val="0"/>
        <w:adjustRightInd w:val="0"/>
        <w:spacing w:after="0" w:line="215" w:lineRule="auto"/>
        <w:ind w:left="720"/>
        <w:jc w:val="both"/>
        <w:rPr>
          <w:rFonts w:ascii="Times New Roman" w:hAnsi="Times New Roman" w:cs="Times New Roman"/>
          <w:sz w:val="28"/>
          <w:szCs w:val="28"/>
          <w:lang w:val="ru-RU"/>
        </w:rPr>
      </w:pPr>
      <w:r w:rsidRPr="00F41AEA">
        <w:rPr>
          <w:rFonts w:ascii="Times New Roman" w:hAnsi="Times New Roman" w:cs="Times New Roman"/>
          <w:sz w:val="28"/>
          <w:szCs w:val="28"/>
          <w:lang w:val="ru-RU"/>
        </w:rPr>
        <w:t xml:space="preserve">в) материальный объект, макет, иное конструкторское изделие; </w:t>
      </w:r>
    </w:p>
    <w:p w:rsidR="00BF6C35" w:rsidRPr="00F41AEA" w:rsidRDefault="00BF6C35" w:rsidP="003A0596">
      <w:pPr>
        <w:widowControl w:val="0"/>
        <w:overflowPunct w:val="0"/>
        <w:autoSpaceDE w:val="0"/>
        <w:autoSpaceDN w:val="0"/>
        <w:adjustRightInd w:val="0"/>
        <w:spacing w:after="0" w:line="215" w:lineRule="auto"/>
        <w:ind w:firstLine="720"/>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г) отчётные материалы по социальному проекту, которые могут</w:t>
      </w:r>
      <w:r>
        <w:rPr>
          <w:rFonts w:ascii="Times New Roman" w:hAnsi="Times New Roman" w:cs="Times New Roman"/>
          <w:sz w:val="28"/>
          <w:szCs w:val="28"/>
          <w:lang w:val="ru-RU"/>
        </w:rPr>
        <w:t xml:space="preserve"> </w:t>
      </w:r>
      <w:r w:rsidRPr="00F41AEA">
        <w:rPr>
          <w:rFonts w:ascii="Times New Roman" w:hAnsi="Times New Roman" w:cs="Times New Roman"/>
          <w:sz w:val="28"/>
          <w:szCs w:val="28"/>
          <w:lang w:val="ru-RU"/>
        </w:rPr>
        <w:t>включать как тексты, так и мультимедийные продукты.</w:t>
      </w:r>
    </w:p>
    <w:p w:rsidR="00BF6C35" w:rsidRPr="00F41AEA" w:rsidRDefault="00BF6C35">
      <w:pPr>
        <w:widowControl w:val="0"/>
        <w:autoSpaceDE w:val="0"/>
        <w:autoSpaceDN w:val="0"/>
        <w:adjustRightInd w:val="0"/>
        <w:spacing w:after="0" w:line="65" w:lineRule="exact"/>
        <w:rPr>
          <w:rFonts w:ascii="Times New Roman" w:hAnsi="Times New Roman" w:cs="Times New Roman"/>
          <w:sz w:val="24"/>
          <w:szCs w:val="24"/>
          <w:lang w:val="ru-RU"/>
        </w:rPr>
      </w:pPr>
    </w:p>
    <w:p w:rsidR="00BF6C35" w:rsidRPr="00A47B1B" w:rsidRDefault="00BF6C35" w:rsidP="00A47B1B">
      <w:pPr>
        <w:widowControl w:val="0"/>
        <w:overflowPunct w:val="0"/>
        <w:autoSpaceDE w:val="0"/>
        <w:autoSpaceDN w:val="0"/>
        <w:adjustRightInd w:val="0"/>
        <w:spacing w:after="0" w:line="230" w:lineRule="auto"/>
        <w:ind w:firstLine="708"/>
        <w:jc w:val="center"/>
        <w:rPr>
          <w:rFonts w:ascii="Times New Roman" w:hAnsi="Times New Roman" w:cs="Times New Roman"/>
          <w:sz w:val="28"/>
          <w:szCs w:val="28"/>
          <w:lang w:val="ru-RU"/>
        </w:rPr>
      </w:pPr>
      <w:r w:rsidRPr="00A47B1B">
        <w:rPr>
          <w:rFonts w:ascii="Times New Roman" w:hAnsi="Times New Roman" w:cs="Times New Roman"/>
          <w:b/>
          <w:bCs/>
          <w:sz w:val="28"/>
          <w:szCs w:val="28"/>
          <w:lang w:val="ru-RU"/>
        </w:rPr>
        <w:t>Особенности оценки индивидуального итогового проекта</w:t>
      </w:r>
      <w:r w:rsidRPr="00A47B1B">
        <w:rPr>
          <w:rFonts w:ascii="Times New Roman" w:hAnsi="Times New Roman" w:cs="Times New Roman"/>
          <w:sz w:val="28"/>
          <w:szCs w:val="28"/>
          <w:lang w:val="ru-RU"/>
        </w:rPr>
        <w:t xml:space="preserve"> </w:t>
      </w:r>
    </w:p>
    <w:p w:rsidR="00BF6C35"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b/>
          <w:bCs/>
          <w:sz w:val="28"/>
          <w:szCs w:val="28"/>
          <w:lang w:val="ru-RU"/>
        </w:rPr>
        <w:t>1.Требования к содержанию и направленности проекта</w:t>
      </w:r>
      <w:r w:rsidRPr="00A47B1B">
        <w:rPr>
          <w:rFonts w:ascii="Times New Roman" w:hAnsi="Times New Roman" w:cs="Times New Roman"/>
          <w:sz w:val="28"/>
          <w:szCs w:val="28"/>
          <w:lang w:val="ru-RU"/>
        </w:rPr>
        <w:t xml:space="preserve"> </w:t>
      </w:r>
    </w:p>
    <w:p w:rsidR="00BF6C35"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1.1. В соответствии с целями подготовки проекта для каждого учащегося разрабатываются план, программа подготовки проекта. </w:t>
      </w:r>
    </w:p>
    <w:p w:rsidR="00BF6C35"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1.2. Учащиеся сами выбирают как тему проекта, так и руководителя проекта; тема проекта должна быть утверждена (утверждается методическим советом школы; план реализации проекта разрабатывается учащимся совместно с руководителем проекта). </w:t>
      </w:r>
    </w:p>
    <w:p w:rsidR="00BF6C35"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1.3. Результат проектной деятельности должен иметь практическую направленность.</w:t>
      </w:r>
    </w:p>
    <w:p w:rsidR="00BF6C35"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1.4.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F6C35"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b/>
          <w:bCs/>
          <w:sz w:val="28"/>
          <w:szCs w:val="28"/>
          <w:lang w:val="ru-RU"/>
        </w:rPr>
        <w:t xml:space="preserve"> 2.Требования к защите проекта</w:t>
      </w:r>
    </w:p>
    <w:p w:rsidR="00BF6C35"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 2.1 Защита осуществляется на школьной конференции </w:t>
      </w:r>
      <w:r w:rsidRPr="00F41AEA">
        <w:rPr>
          <w:rFonts w:ascii="Times New Roman" w:hAnsi="Times New Roman" w:cs="Times New Roman"/>
          <w:sz w:val="28"/>
          <w:szCs w:val="28"/>
          <w:lang w:val="ru-RU"/>
        </w:rPr>
        <w:t>комисси</w:t>
      </w:r>
      <w:r>
        <w:rPr>
          <w:rFonts w:ascii="Times New Roman" w:hAnsi="Times New Roman" w:cs="Times New Roman"/>
          <w:sz w:val="28"/>
          <w:szCs w:val="28"/>
          <w:lang w:val="ru-RU"/>
        </w:rPr>
        <w:t>ей,</w:t>
      </w:r>
      <w:r w:rsidRPr="00F41AEA">
        <w:rPr>
          <w:rFonts w:ascii="Times New Roman" w:hAnsi="Times New Roman" w:cs="Times New Roman"/>
          <w:sz w:val="28"/>
          <w:szCs w:val="28"/>
          <w:lang w:val="ru-RU"/>
        </w:rPr>
        <w:t xml:space="preserve"> </w:t>
      </w:r>
      <w:r w:rsidRPr="00A47B1B">
        <w:rPr>
          <w:rFonts w:ascii="Times New Roman" w:hAnsi="Times New Roman" w:cs="Times New Roman"/>
          <w:sz w:val="28"/>
          <w:szCs w:val="28"/>
          <w:lang w:val="ru-RU"/>
        </w:rPr>
        <w:t xml:space="preserve">утверждѐнной приказом директора </w:t>
      </w:r>
      <w:r>
        <w:rPr>
          <w:rFonts w:ascii="Times New Roman" w:hAnsi="Times New Roman" w:cs="Times New Roman"/>
          <w:sz w:val="28"/>
          <w:szCs w:val="28"/>
          <w:lang w:val="ru-RU"/>
        </w:rPr>
        <w:t>Учреждения.</w:t>
      </w:r>
    </w:p>
    <w:p w:rsidR="00BF6C35" w:rsidRPr="00A47B1B" w:rsidRDefault="00BF6C35" w:rsidP="00A47B1B">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презентацией учащегося </w:t>
      </w:r>
      <w:r w:rsidRPr="00F41AEA">
        <w:rPr>
          <w:rFonts w:ascii="Times New Roman" w:hAnsi="Times New Roman" w:cs="Times New Roman"/>
          <w:sz w:val="28"/>
          <w:szCs w:val="28"/>
          <w:lang w:val="ru-RU"/>
        </w:rPr>
        <w:t>и отзыва руководителя</w:t>
      </w:r>
    </w:p>
    <w:p w:rsidR="00BF6C35" w:rsidRPr="00F41AEA" w:rsidRDefault="00BF6C35">
      <w:pPr>
        <w:widowControl w:val="0"/>
        <w:autoSpaceDE w:val="0"/>
        <w:autoSpaceDN w:val="0"/>
        <w:adjustRightInd w:val="0"/>
        <w:spacing w:after="0" w:line="70" w:lineRule="exact"/>
        <w:rPr>
          <w:rFonts w:ascii="Times New Roman" w:hAnsi="Times New Roman" w:cs="Times New Roman"/>
          <w:sz w:val="24"/>
          <w:szCs w:val="24"/>
          <w:lang w:val="ru-RU"/>
        </w:rPr>
      </w:pPr>
    </w:p>
    <w:p w:rsidR="00BF6C35" w:rsidRDefault="00BF6C35" w:rsidP="009B3176">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ru-RU"/>
        </w:rPr>
      </w:pPr>
      <w:r w:rsidRPr="00F41AEA">
        <w:rPr>
          <w:rFonts w:ascii="Times New Roman" w:hAnsi="Times New Roman" w:cs="Times New Roman"/>
          <w:b/>
          <w:bCs/>
          <w:i/>
          <w:iCs/>
          <w:sz w:val="28"/>
          <w:szCs w:val="28"/>
          <w:lang w:val="ru-RU"/>
        </w:rPr>
        <w:t xml:space="preserve">Критерии оценки проектной работы </w:t>
      </w:r>
      <w:r w:rsidRPr="00F41AEA">
        <w:rPr>
          <w:rFonts w:ascii="Times New Roman" w:hAnsi="Times New Roman" w:cs="Times New Roman"/>
          <w:sz w:val="28"/>
          <w:szCs w:val="28"/>
          <w:lang w:val="ru-RU"/>
        </w:rPr>
        <w:t>разрабатываются с учётом</w:t>
      </w:r>
      <w:r w:rsidRPr="00F41AEA">
        <w:rPr>
          <w:rFonts w:ascii="Times New Roman" w:hAnsi="Times New Roman" w:cs="Times New Roman"/>
          <w:b/>
          <w:bCs/>
          <w:i/>
          <w:iCs/>
          <w:sz w:val="28"/>
          <w:szCs w:val="28"/>
          <w:lang w:val="ru-RU"/>
        </w:rPr>
        <w:t xml:space="preserve"> </w:t>
      </w:r>
      <w:r w:rsidRPr="00F41AEA">
        <w:rPr>
          <w:rFonts w:ascii="Times New Roman" w:hAnsi="Times New Roman" w:cs="Times New Roman"/>
          <w:sz w:val="28"/>
          <w:szCs w:val="28"/>
          <w:lang w:val="ru-RU"/>
        </w:rPr>
        <w:t>целей и задач проектной деятельности на данном этапе образования. Индивидуальный проект целесообразно оценивать по следующим критериям:</w:t>
      </w:r>
    </w:p>
    <w:p w:rsidR="00BF6C35" w:rsidRPr="00031D2A" w:rsidRDefault="00BF6C35" w:rsidP="009B3176">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031D2A">
        <w:rPr>
          <w:rFonts w:ascii="Times New Roman" w:hAnsi="Times New Roman" w:cs="Times New Roman"/>
          <w:sz w:val="28"/>
          <w:szCs w:val="28"/>
          <w:lang w:val="ru-RU"/>
        </w:rPr>
        <w:t xml:space="preserve">  1.Способность к самостоятельному приобретению знаний и решению проблем</w:t>
      </w:r>
    </w:p>
    <w:p w:rsidR="00BF6C35" w:rsidRPr="00031D2A" w:rsidRDefault="00BF6C35" w:rsidP="009B3176">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031D2A">
        <w:rPr>
          <w:rFonts w:ascii="Times New Roman" w:hAnsi="Times New Roman" w:cs="Times New Roman"/>
          <w:sz w:val="28"/>
          <w:szCs w:val="28"/>
          <w:lang w:val="ru-RU"/>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F6C35" w:rsidRPr="00031D2A" w:rsidRDefault="00BF6C35" w:rsidP="009B3176">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031D2A">
        <w:rPr>
          <w:rFonts w:ascii="Times New Roman" w:hAnsi="Times New Roman" w:cs="Times New Roman"/>
          <w:sz w:val="28"/>
          <w:szCs w:val="28"/>
          <w:lang w:val="ru-RU"/>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F6C35" w:rsidRPr="00031D2A" w:rsidRDefault="00BF6C35" w:rsidP="009B3176">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031D2A">
        <w:rPr>
          <w:rFonts w:ascii="Times New Roman" w:hAnsi="Times New Roman" w:cs="Times New Roman"/>
          <w:sz w:val="28"/>
          <w:szCs w:val="28"/>
          <w:lang w:val="ru-RU"/>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F6C35" w:rsidRPr="00F41AEA" w:rsidRDefault="00BF6C35" w:rsidP="009B3176">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bookmarkStart w:id="88" w:name="page275"/>
      <w:bookmarkEnd w:id="88"/>
      <w:r w:rsidRPr="00F41AEA">
        <w:rPr>
          <w:rFonts w:ascii="Times New Roman" w:hAnsi="Times New Roman" w:cs="Times New Roman"/>
          <w:sz w:val="28"/>
          <w:szCs w:val="28"/>
          <w:lang w:val="ru-RU"/>
        </w:rPr>
        <w:t>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F6C35" w:rsidRDefault="00BF6C35" w:rsidP="00FF5B48">
      <w:pPr>
        <w:widowControl w:val="0"/>
        <w:autoSpaceDE w:val="0"/>
        <w:autoSpaceDN w:val="0"/>
        <w:adjustRightInd w:val="0"/>
        <w:spacing w:after="0" w:line="240" w:lineRule="auto"/>
        <w:ind w:left="142" w:firstLine="425"/>
        <w:jc w:val="center"/>
        <w:rPr>
          <w:rFonts w:ascii="Times New Roman" w:hAnsi="Times New Roman" w:cs="Times New Roman"/>
          <w:b/>
          <w:bCs/>
          <w:i/>
          <w:iCs/>
          <w:sz w:val="28"/>
          <w:szCs w:val="28"/>
          <w:lang w:val="ru-RU"/>
        </w:rPr>
      </w:pPr>
      <w:r w:rsidRPr="00680C5A">
        <w:rPr>
          <w:rFonts w:ascii="Times New Roman" w:hAnsi="Times New Roman" w:cs="Times New Roman"/>
          <w:b/>
          <w:bCs/>
          <w:i/>
          <w:iCs/>
          <w:sz w:val="28"/>
          <w:szCs w:val="28"/>
          <w:lang w:val="ru-RU"/>
        </w:rPr>
        <w:t>Примерное содержательное описание каждого критерия</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3577"/>
        <w:gridCol w:w="3761"/>
      </w:tblGrid>
      <w:tr w:rsidR="00BF6C35" w:rsidRPr="000D0665">
        <w:tc>
          <w:tcPr>
            <w:tcW w:w="2126" w:type="dxa"/>
            <w:vMerge w:val="restart"/>
          </w:tcPr>
          <w:p w:rsidR="00BF6C35" w:rsidRPr="00C14958" w:rsidRDefault="00BF6C35" w:rsidP="00C1495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C14958">
              <w:rPr>
                <w:rFonts w:ascii="Times New Roman" w:hAnsi="Times New Roman" w:cs="Times New Roman"/>
                <w:b/>
                <w:bCs/>
                <w:i/>
                <w:iCs/>
                <w:sz w:val="24"/>
                <w:szCs w:val="24"/>
              </w:rPr>
              <w:t>Критерий</w:t>
            </w:r>
          </w:p>
        </w:tc>
        <w:tc>
          <w:tcPr>
            <w:tcW w:w="7338" w:type="dxa"/>
            <w:gridSpan w:val="2"/>
          </w:tcPr>
          <w:p w:rsidR="00BF6C35" w:rsidRPr="00C14958" w:rsidRDefault="00BF6C35" w:rsidP="00C1495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C14958">
              <w:rPr>
                <w:rFonts w:ascii="Times New Roman" w:hAnsi="Times New Roman" w:cs="Times New Roman"/>
                <w:b/>
                <w:bCs/>
                <w:i/>
                <w:iCs/>
                <w:sz w:val="24"/>
                <w:szCs w:val="24"/>
                <w:lang w:val="ru-RU"/>
              </w:rPr>
              <w:t>Уровни сформированности навыков проектной деятельности</w:t>
            </w:r>
          </w:p>
        </w:tc>
      </w:tr>
      <w:tr w:rsidR="00BF6C35" w:rsidRPr="00C14958">
        <w:tc>
          <w:tcPr>
            <w:tcW w:w="2126" w:type="dxa"/>
            <w:vMerge/>
          </w:tcPr>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tc>
        <w:tc>
          <w:tcPr>
            <w:tcW w:w="3577" w:type="dxa"/>
          </w:tcPr>
          <w:p w:rsidR="00BF6C35" w:rsidRPr="00C14958" w:rsidRDefault="00BF6C35" w:rsidP="00C1495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C14958">
              <w:rPr>
                <w:rFonts w:ascii="Times New Roman" w:hAnsi="Times New Roman" w:cs="Times New Roman"/>
                <w:b/>
                <w:bCs/>
                <w:i/>
                <w:iCs/>
                <w:sz w:val="24"/>
                <w:szCs w:val="24"/>
              </w:rPr>
              <w:t>Базовый</w:t>
            </w:r>
          </w:p>
        </w:tc>
        <w:tc>
          <w:tcPr>
            <w:tcW w:w="3761" w:type="dxa"/>
          </w:tcPr>
          <w:p w:rsidR="00BF6C35" w:rsidRPr="00C14958" w:rsidRDefault="00BF6C35" w:rsidP="00C1495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C14958">
              <w:rPr>
                <w:rFonts w:ascii="Times New Roman" w:hAnsi="Times New Roman" w:cs="Times New Roman"/>
                <w:b/>
                <w:bCs/>
                <w:i/>
                <w:iCs/>
                <w:sz w:val="24"/>
                <w:szCs w:val="24"/>
              </w:rPr>
              <w:t>Повышенный</w:t>
            </w:r>
          </w:p>
        </w:tc>
      </w:tr>
      <w:tr w:rsidR="00BF6C35" w:rsidRPr="000D0665">
        <w:tc>
          <w:tcPr>
            <w:tcW w:w="2126" w:type="dxa"/>
          </w:tcPr>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r w:rsidRPr="00C14958">
              <w:rPr>
                <w:rFonts w:ascii="Times New Roman" w:hAnsi="Times New Roman" w:cs="Times New Roman"/>
                <w:sz w:val="24"/>
                <w:szCs w:val="24"/>
                <w:lang w:val="ru-RU"/>
              </w:rPr>
              <w:t>Самостоятельное</w:t>
            </w: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r w:rsidRPr="00C14958">
              <w:rPr>
                <w:rFonts w:ascii="Times New Roman" w:hAnsi="Times New Roman" w:cs="Times New Roman"/>
                <w:sz w:val="24"/>
                <w:szCs w:val="24"/>
                <w:lang w:val="ru-RU"/>
              </w:rPr>
              <w:t>приобретение</w:t>
            </w: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r w:rsidRPr="00C14958">
              <w:rPr>
                <w:rFonts w:ascii="Times New Roman" w:hAnsi="Times New Roman" w:cs="Times New Roman"/>
                <w:sz w:val="24"/>
                <w:szCs w:val="24"/>
                <w:lang w:val="ru-RU"/>
              </w:rPr>
              <w:t>знаний и решение</w:t>
            </w: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r w:rsidRPr="00C14958">
              <w:rPr>
                <w:rFonts w:ascii="Times New Roman" w:hAnsi="Times New Roman" w:cs="Times New Roman"/>
                <w:sz w:val="24"/>
                <w:szCs w:val="24"/>
                <w:lang w:val="ru-RU"/>
              </w:rPr>
              <w:t>проблем</w:t>
            </w: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tc>
        <w:tc>
          <w:tcPr>
            <w:tcW w:w="3577" w:type="dxa"/>
          </w:tcPr>
          <w:p w:rsidR="00BF6C35" w:rsidRPr="00C14958" w:rsidRDefault="00BF6C35" w:rsidP="00C14958">
            <w:pPr>
              <w:widowControl w:val="0"/>
              <w:autoSpaceDE w:val="0"/>
              <w:autoSpaceDN w:val="0"/>
              <w:adjustRightInd w:val="0"/>
              <w:spacing w:after="0" w:line="240" w:lineRule="auto"/>
              <w:ind w:right="20" w:firstLine="24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Работа в целом свидетельствует о </w:t>
            </w:r>
            <w:r w:rsidRPr="00C14958">
              <w:rPr>
                <w:rFonts w:ascii="Times New Roman" w:hAnsi="Times New Roman" w:cs="Times New Roman"/>
                <w:w w:val="97"/>
                <w:sz w:val="24"/>
                <w:szCs w:val="24"/>
                <w:lang w:val="ru-RU"/>
              </w:rPr>
              <w:t xml:space="preserve">способности </w:t>
            </w:r>
            <w:r w:rsidRPr="00C14958">
              <w:rPr>
                <w:rFonts w:ascii="Times New Roman" w:hAnsi="Times New Roman" w:cs="Times New Roman"/>
                <w:sz w:val="24"/>
                <w:szCs w:val="24"/>
                <w:lang w:val="ru-RU"/>
              </w:rPr>
              <w:t xml:space="preserve">самостоятельно с опорой  на помощь руководителя ставить  проблему и  находить  пути её решения; </w:t>
            </w:r>
            <w:r w:rsidRPr="00C14958">
              <w:rPr>
                <w:rFonts w:ascii="Times New Roman" w:hAnsi="Times New Roman" w:cs="Times New Roman"/>
                <w:w w:val="99"/>
                <w:sz w:val="24"/>
                <w:szCs w:val="24"/>
                <w:lang w:val="ru-RU"/>
              </w:rPr>
              <w:t xml:space="preserve">продемонстрирована </w:t>
            </w:r>
            <w:r w:rsidRPr="00C14958">
              <w:rPr>
                <w:rFonts w:ascii="Times New Roman" w:hAnsi="Times New Roman" w:cs="Times New Roman"/>
                <w:sz w:val="24"/>
                <w:szCs w:val="24"/>
                <w:lang w:val="ru-RU"/>
              </w:rPr>
              <w:t>способность приобретать   новые знания   и/или   осваивать   новые способы действий, достигать более глубокого понимания изученного</w:t>
            </w: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tc>
        <w:tc>
          <w:tcPr>
            <w:tcW w:w="3761" w:type="dxa"/>
            <w:vAlign w:val="bottom"/>
          </w:tcPr>
          <w:p w:rsidR="00BF6C35" w:rsidRPr="00C14958" w:rsidRDefault="00BF6C35" w:rsidP="00C14958">
            <w:pPr>
              <w:widowControl w:val="0"/>
              <w:autoSpaceDE w:val="0"/>
              <w:autoSpaceDN w:val="0"/>
              <w:adjustRightInd w:val="0"/>
              <w:spacing w:after="0" w:line="240" w:lineRule="auto"/>
              <w:jc w:val="right"/>
              <w:rPr>
                <w:rFonts w:ascii="Times New Roman" w:hAnsi="Times New Roman" w:cs="Times New Roman"/>
                <w:sz w:val="24"/>
                <w:szCs w:val="24"/>
                <w:lang w:val="ru-RU"/>
              </w:rPr>
            </w:pPr>
            <w:r w:rsidRPr="00C14958">
              <w:rPr>
                <w:rFonts w:ascii="Times New Roman" w:hAnsi="Times New Roman" w:cs="Times New Roman"/>
                <w:sz w:val="24"/>
                <w:szCs w:val="24"/>
                <w:lang w:val="ru-RU"/>
              </w:rPr>
              <w:t>Работа в целом свидетельствует</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r w:rsidRPr="00C14958">
              <w:rPr>
                <w:rFonts w:ascii="Times New Roman" w:hAnsi="Times New Roman" w:cs="Times New Roman"/>
                <w:sz w:val="24"/>
                <w:szCs w:val="24"/>
                <w:lang w:val="ru-RU"/>
              </w:rPr>
              <w:t>О способности самостоятельно</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ставить проблему и находить пути её решения; продемонстрировано свободное владение логическими операциями, навыками критического </w:t>
            </w:r>
            <w:r w:rsidRPr="00C14958">
              <w:rPr>
                <w:rFonts w:ascii="Times New Roman" w:hAnsi="Times New Roman" w:cs="Times New Roman"/>
                <w:w w:val="98"/>
                <w:sz w:val="24"/>
                <w:szCs w:val="24"/>
                <w:lang w:val="ru-RU"/>
              </w:rPr>
              <w:t xml:space="preserve">мышления, </w:t>
            </w:r>
            <w:r w:rsidRPr="00C14958">
              <w:rPr>
                <w:rFonts w:ascii="Times New Roman" w:hAnsi="Times New Roman" w:cs="Times New Roman"/>
                <w:sz w:val="24"/>
                <w:szCs w:val="24"/>
                <w:lang w:val="ru-RU"/>
              </w:rPr>
              <w:t xml:space="preserve">умение самостоятельно </w:t>
            </w:r>
            <w:r w:rsidRPr="00C14958">
              <w:rPr>
                <w:rFonts w:ascii="Times New Roman" w:hAnsi="Times New Roman" w:cs="Times New Roman"/>
                <w:w w:val="99"/>
                <w:sz w:val="24"/>
                <w:szCs w:val="24"/>
                <w:lang w:val="ru-RU"/>
              </w:rPr>
              <w:t xml:space="preserve">мыслить; </w:t>
            </w:r>
            <w:r w:rsidRPr="00C14958">
              <w:rPr>
                <w:rFonts w:ascii="Times New Roman" w:hAnsi="Times New Roman" w:cs="Times New Roman"/>
                <w:sz w:val="24"/>
                <w:szCs w:val="24"/>
                <w:lang w:val="ru-RU"/>
              </w:rPr>
              <w:t>продемонстрирована способность на этой основе приобретать новые знания   и/или   осваивать   новые</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r w:rsidRPr="00C14958">
              <w:rPr>
                <w:rFonts w:ascii="Times New Roman" w:hAnsi="Times New Roman" w:cs="Times New Roman"/>
                <w:sz w:val="24"/>
                <w:szCs w:val="24"/>
                <w:lang w:val="ru-RU"/>
              </w:rPr>
              <w:t>способы действий, достигать более глубокого понимания проблемы</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tc>
      </w:tr>
      <w:tr w:rsidR="00BF6C35" w:rsidRPr="00C14958">
        <w:tc>
          <w:tcPr>
            <w:tcW w:w="2126" w:type="dxa"/>
          </w:tcPr>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r w:rsidRPr="00C14958">
              <w:rPr>
                <w:rFonts w:ascii="Times New Roman" w:hAnsi="Times New Roman" w:cs="Times New Roman"/>
                <w:sz w:val="24"/>
                <w:szCs w:val="24"/>
              </w:rPr>
              <w:t>Знание предмета</w:t>
            </w:r>
          </w:p>
        </w:tc>
        <w:tc>
          <w:tcPr>
            <w:tcW w:w="3577" w:type="dxa"/>
            <w:vAlign w:val="bottom"/>
          </w:tcPr>
          <w:p w:rsidR="00BF6C35"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r w:rsidRPr="00C14958">
              <w:rPr>
                <w:rFonts w:ascii="Times New Roman" w:hAnsi="Times New Roman" w:cs="Times New Roman"/>
                <w:sz w:val="24"/>
                <w:szCs w:val="24"/>
                <w:lang w:val="ru-RU"/>
              </w:rPr>
              <w:t>Продемонстрировано понимание содержания</w:t>
            </w:r>
            <w:r>
              <w:rPr>
                <w:rFonts w:ascii="Times New Roman" w:hAnsi="Times New Roman" w:cs="Times New Roman"/>
                <w:sz w:val="24"/>
                <w:szCs w:val="24"/>
                <w:lang w:val="ru-RU"/>
              </w:rPr>
              <w:t xml:space="preserve"> </w:t>
            </w:r>
            <w:r w:rsidRPr="00C14958">
              <w:rPr>
                <w:rFonts w:ascii="Times New Roman" w:hAnsi="Times New Roman" w:cs="Times New Roman"/>
                <w:sz w:val="24"/>
                <w:szCs w:val="24"/>
                <w:lang w:val="ru-RU"/>
              </w:rPr>
              <w:t>выполненной работы. В работе и в ответах на вопросы по содержанию работы отсутствуют грубые ошибки</w:t>
            </w: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3761" w:type="dxa"/>
            <w:vAlign w:val="bottom"/>
          </w:tcPr>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Продемонстрировано свободное </w:t>
            </w:r>
            <w:r w:rsidRPr="00C14958">
              <w:rPr>
                <w:rFonts w:ascii="Times New Roman" w:hAnsi="Times New Roman" w:cs="Times New Roman"/>
                <w:w w:val="98"/>
                <w:sz w:val="24"/>
                <w:szCs w:val="24"/>
                <w:lang w:val="ru-RU"/>
              </w:rPr>
              <w:t xml:space="preserve">владение </w:t>
            </w:r>
            <w:r w:rsidRPr="00C14958">
              <w:rPr>
                <w:rFonts w:ascii="Times New Roman" w:hAnsi="Times New Roman" w:cs="Times New Roman"/>
                <w:sz w:val="24"/>
                <w:szCs w:val="24"/>
                <w:lang w:val="ru-RU"/>
              </w:rPr>
              <w:t>предметом</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r w:rsidRPr="00C14958">
              <w:rPr>
                <w:rFonts w:ascii="Times New Roman" w:hAnsi="Times New Roman" w:cs="Times New Roman"/>
                <w:sz w:val="24"/>
                <w:szCs w:val="24"/>
                <w:lang w:val="ru-RU"/>
              </w:rPr>
              <w:t>проектной деятельности. Ошибки отсутствуют</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tc>
      </w:tr>
      <w:tr w:rsidR="00BF6C35" w:rsidRPr="00C14958">
        <w:tc>
          <w:tcPr>
            <w:tcW w:w="2126" w:type="dxa"/>
            <w:vAlign w:val="bottom"/>
          </w:tcPr>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rPr>
            </w:pPr>
            <w:r w:rsidRPr="00C14958">
              <w:rPr>
                <w:rFonts w:ascii="Times New Roman" w:hAnsi="Times New Roman" w:cs="Times New Roman"/>
                <w:sz w:val="24"/>
                <w:szCs w:val="24"/>
              </w:rPr>
              <w:t>Регулятивные</w:t>
            </w: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r w:rsidRPr="00C14958">
              <w:rPr>
                <w:rFonts w:ascii="Times New Roman" w:hAnsi="Times New Roman" w:cs="Times New Roman"/>
                <w:sz w:val="24"/>
                <w:szCs w:val="24"/>
                <w:lang w:val="ru-RU"/>
              </w:rPr>
              <w:t>д</w:t>
            </w:r>
            <w:r w:rsidRPr="00C14958">
              <w:rPr>
                <w:rFonts w:ascii="Times New Roman" w:hAnsi="Times New Roman" w:cs="Times New Roman"/>
                <w:sz w:val="24"/>
                <w:szCs w:val="24"/>
              </w:rPr>
              <w:t>ействия</w:t>
            </w: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20"/>
              <w:rPr>
                <w:rFonts w:ascii="Times New Roman" w:hAnsi="Times New Roman" w:cs="Times New Roman"/>
                <w:sz w:val="24"/>
                <w:szCs w:val="24"/>
                <w:lang w:val="ru-RU"/>
              </w:rPr>
            </w:pPr>
          </w:p>
        </w:tc>
        <w:tc>
          <w:tcPr>
            <w:tcW w:w="3577" w:type="dxa"/>
            <w:vAlign w:val="bottom"/>
          </w:tcPr>
          <w:p w:rsidR="00BF6C35" w:rsidRPr="00C14958" w:rsidRDefault="00BF6C35" w:rsidP="00C14958">
            <w:pPr>
              <w:widowControl w:val="0"/>
              <w:autoSpaceDE w:val="0"/>
              <w:autoSpaceDN w:val="0"/>
              <w:adjustRightInd w:val="0"/>
              <w:spacing w:after="0" w:line="240" w:lineRule="auto"/>
              <w:ind w:left="180"/>
              <w:rPr>
                <w:rFonts w:ascii="Times New Roman" w:hAnsi="Times New Roman" w:cs="Times New Roman"/>
                <w:sz w:val="24"/>
                <w:szCs w:val="24"/>
                <w:lang w:val="ru-RU"/>
              </w:rPr>
            </w:pPr>
            <w:r w:rsidRPr="00C14958">
              <w:rPr>
                <w:rFonts w:ascii="Times New Roman" w:hAnsi="Times New Roman" w:cs="Times New Roman"/>
                <w:sz w:val="24"/>
                <w:szCs w:val="24"/>
                <w:lang w:val="ru-RU"/>
              </w:rPr>
              <w:t>Продемонстрированы навыки</w:t>
            </w: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r w:rsidRPr="00C14958">
              <w:rPr>
                <w:rFonts w:ascii="Times New Roman" w:hAnsi="Times New Roman" w:cs="Times New Roman"/>
                <w:sz w:val="24"/>
                <w:szCs w:val="24"/>
                <w:lang w:val="ru-RU"/>
              </w:rPr>
              <w:t>определения темы  и планирования работы.</w:t>
            </w:r>
          </w:p>
          <w:p w:rsidR="00BF6C35" w:rsidRPr="00C14958" w:rsidRDefault="00BF6C35" w:rsidP="00C14958">
            <w:pPr>
              <w:widowControl w:val="0"/>
              <w:autoSpaceDE w:val="0"/>
              <w:autoSpaceDN w:val="0"/>
              <w:adjustRightInd w:val="0"/>
              <w:spacing w:after="0" w:line="240" w:lineRule="auto"/>
              <w:ind w:right="20"/>
              <w:jc w:val="right"/>
              <w:rPr>
                <w:rFonts w:ascii="Times New Roman" w:hAnsi="Times New Roman" w:cs="Times New Roman"/>
                <w:sz w:val="24"/>
                <w:szCs w:val="24"/>
                <w:lang w:val="ru-RU"/>
              </w:rPr>
            </w:pPr>
            <w:r w:rsidRPr="00C14958">
              <w:rPr>
                <w:rFonts w:ascii="Times New Roman" w:hAnsi="Times New Roman" w:cs="Times New Roman"/>
                <w:sz w:val="24"/>
                <w:szCs w:val="24"/>
                <w:lang w:val="ru-RU"/>
              </w:rPr>
              <w:t>Работа  доведена  до  конца  и</w:t>
            </w: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представлена комиссии;  некоторые </w:t>
            </w:r>
            <w:r w:rsidRPr="00C14958">
              <w:rPr>
                <w:rFonts w:ascii="Times New Roman" w:hAnsi="Times New Roman" w:cs="Times New Roman"/>
                <w:w w:val="99"/>
                <w:sz w:val="24"/>
                <w:szCs w:val="24"/>
                <w:lang w:val="ru-RU"/>
              </w:rPr>
              <w:t xml:space="preserve">этапы </w:t>
            </w:r>
            <w:r w:rsidRPr="00C14958">
              <w:rPr>
                <w:rFonts w:ascii="Times New Roman" w:hAnsi="Times New Roman" w:cs="Times New Roman"/>
                <w:sz w:val="24"/>
                <w:szCs w:val="24"/>
                <w:lang w:val="ru-RU"/>
              </w:rPr>
              <w:t>выполнялись</w:t>
            </w: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под  контролем  и  при  поддержке руководителя. При этом </w:t>
            </w:r>
            <w:r w:rsidRPr="00C14958">
              <w:rPr>
                <w:rFonts w:ascii="Times New Roman" w:hAnsi="Times New Roman" w:cs="Times New Roman"/>
                <w:w w:val="99"/>
                <w:sz w:val="24"/>
                <w:szCs w:val="24"/>
                <w:lang w:val="ru-RU"/>
              </w:rPr>
              <w:t xml:space="preserve">проявляются </w:t>
            </w:r>
            <w:r w:rsidRPr="00C14958">
              <w:rPr>
                <w:rFonts w:ascii="Times New Roman" w:hAnsi="Times New Roman" w:cs="Times New Roman"/>
                <w:sz w:val="24"/>
                <w:szCs w:val="24"/>
                <w:lang w:val="ru-RU"/>
              </w:rPr>
              <w:t xml:space="preserve">отдельные элементы самооценки </w:t>
            </w:r>
            <w:r w:rsidRPr="00C14958">
              <w:rPr>
                <w:rFonts w:ascii="Times New Roman" w:hAnsi="Times New Roman" w:cs="Times New Roman"/>
                <w:w w:val="93"/>
                <w:sz w:val="24"/>
                <w:szCs w:val="24"/>
                <w:lang w:val="ru-RU"/>
              </w:rPr>
              <w:t xml:space="preserve">и </w:t>
            </w:r>
            <w:r w:rsidRPr="00C14958">
              <w:rPr>
                <w:rFonts w:ascii="Times New Roman" w:hAnsi="Times New Roman" w:cs="Times New Roman"/>
                <w:sz w:val="24"/>
                <w:szCs w:val="24"/>
                <w:lang w:val="ru-RU"/>
              </w:rPr>
              <w:t>самоконтроля обучающегося</w:t>
            </w: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3761" w:type="dxa"/>
            <w:vAlign w:val="bottom"/>
          </w:tcPr>
          <w:p w:rsidR="00BF6C35" w:rsidRPr="00C14958" w:rsidRDefault="00BF6C35" w:rsidP="00C14958">
            <w:pPr>
              <w:widowControl w:val="0"/>
              <w:autoSpaceDE w:val="0"/>
              <w:autoSpaceDN w:val="0"/>
              <w:adjustRightInd w:val="0"/>
              <w:spacing w:after="0" w:line="240" w:lineRule="auto"/>
              <w:ind w:left="140"/>
              <w:rPr>
                <w:rFonts w:ascii="Times New Roman" w:hAnsi="Times New Roman" w:cs="Times New Roman"/>
                <w:sz w:val="24"/>
                <w:szCs w:val="24"/>
                <w:lang w:val="ru-RU"/>
              </w:rPr>
            </w:pPr>
            <w:r w:rsidRPr="00C14958">
              <w:rPr>
                <w:rFonts w:ascii="Times New Roman" w:hAnsi="Times New Roman" w:cs="Times New Roman"/>
                <w:w w:val="97"/>
                <w:sz w:val="24"/>
                <w:szCs w:val="24"/>
                <w:lang w:val="ru-RU"/>
              </w:rPr>
              <w:t xml:space="preserve">Работа </w:t>
            </w:r>
            <w:r w:rsidRPr="00C14958">
              <w:rPr>
                <w:rFonts w:ascii="Times New Roman" w:hAnsi="Times New Roman" w:cs="Times New Roman"/>
                <w:sz w:val="24"/>
                <w:szCs w:val="24"/>
                <w:lang w:val="ru-RU"/>
              </w:rPr>
              <w:t xml:space="preserve">тщательно спланирована и последовательно реализована, </w:t>
            </w:r>
            <w:r w:rsidRPr="00C14958">
              <w:rPr>
                <w:rFonts w:ascii="Times New Roman" w:hAnsi="Times New Roman" w:cs="Times New Roman"/>
                <w:w w:val="98"/>
                <w:sz w:val="24"/>
                <w:szCs w:val="24"/>
                <w:lang w:val="ru-RU"/>
              </w:rPr>
              <w:t xml:space="preserve">своевременно </w:t>
            </w:r>
            <w:r w:rsidRPr="00C14958">
              <w:rPr>
                <w:rFonts w:ascii="Times New Roman" w:hAnsi="Times New Roman" w:cs="Times New Roman"/>
                <w:sz w:val="24"/>
                <w:szCs w:val="24"/>
                <w:lang w:val="ru-RU"/>
              </w:rPr>
              <w:t>пройдены все необходимые  этапы обсуждения и представления.</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r w:rsidRPr="00C14958">
              <w:rPr>
                <w:rFonts w:ascii="Times New Roman" w:hAnsi="Times New Roman" w:cs="Times New Roman"/>
                <w:sz w:val="24"/>
                <w:szCs w:val="24"/>
                <w:lang w:val="ru-RU"/>
              </w:rPr>
              <w:t>Контроль и коррекция осуществлялись самостоятельно</w:t>
            </w: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80"/>
              <w:rPr>
                <w:rFonts w:ascii="Times New Roman" w:hAnsi="Times New Roman" w:cs="Times New Roman"/>
                <w:sz w:val="24"/>
                <w:szCs w:val="24"/>
                <w:lang w:val="ru-RU"/>
              </w:rPr>
            </w:pPr>
          </w:p>
        </w:tc>
      </w:tr>
      <w:tr w:rsidR="00BF6C35" w:rsidRPr="00C14958">
        <w:trPr>
          <w:trHeight w:val="2502"/>
        </w:trPr>
        <w:tc>
          <w:tcPr>
            <w:tcW w:w="2126" w:type="dxa"/>
            <w:vAlign w:val="bottom"/>
          </w:tcPr>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r w:rsidRPr="00C14958">
              <w:rPr>
                <w:rFonts w:ascii="Times New Roman" w:hAnsi="Times New Roman" w:cs="Times New Roman"/>
                <w:sz w:val="24"/>
                <w:szCs w:val="24"/>
              </w:rPr>
              <w:t>Коммуникация</w:t>
            </w: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tc>
        <w:tc>
          <w:tcPr>
            <w:tcW w:w="3577" w:type="dxa"/>
            <w:vAlign w:val="bottom"/>
          </w:tcPr>
          <w:p w:rsidR="00BF6C35" w:rsidRPr="00C14958" w:rsidRDefault="00BF6C35" w:rsidP="00C14958">
            <w:pPr>
              <w:widowControl w:val="0"/>
              <w:autoSpaceDE w:val="0"/>
              <w:autoSpaceDN w:val="0"/>
              <w:adjustRightInd w:val="0"/>
              <w:spacing w:after="0" w:line="240" w:lineRule="auto"/>
              <w:ind w:left="180"/>
              <w:rPr>
                <w:rFonts w:ascii="Times New Roman" w:hAnsi="Times New Roman" w:cs="Times New Roman"/>
                <w:sz w:val="24"/>
                <w:szCs w:val="24"/>
                <w:lang w:val="ru-RU"/>
              </w:rPr>
            </w:pPr>
            <w:r w:rsidRPr="00C14958">
              <w:rPr>
                <w:rFonts w:ascii="Times New Roman" w:hAnsi="Times New Roman" w:cs="Times New Roman"/>
                <w:sz w:val="24"/>
                <w:szCs w:val="24"/>
                <w:lang w:val="ru-RU"/>
              </w:rPr>
              <w:t>Продемонстрированы навыки</w:t>
            </w: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оформления </w:t>
            </w:r>
            <w:r w:rsidRPr="00C14958">
              <w:rPr>
                <w:rFonts w:ascii="Times New Roman" w:hAnsi="Times New Roman" w:cs="Times New Roman"/>
                <w:w w:val="98"/>
                <w:sz w:val="24"/>
                <w:szCs w:val="24"/>
                <w:lang w:val="ru-RU"/>
              </w:rPr>
              <w:t xml:space="preserve">проектной </w:t>
            </w:r>
            <w:r w:rsidRPr="00C14958">
              <w:rPr>
                <w:rFonts w:ascii="Times New Roman" w:hAnsi="Times New Roman" w:cs="Times New Roman"/>
                <w:w w:val="97"/>
                <w:sz w:val="24"/>
                <w:szCs w:val="24"/>
                <w:lang w:val="ru-RU"/>
              </w:rPr>
              <w:t xml:space="preserve">работы </w:t>
            </w:r>
            <w:r w:rsidRPr="00C14958">
              <w:rPr>
                <w:rFonts w:ascii="Times New Roman" w:hAnsi="Times New Roman" w:cs="Times New Roman"/>
                <w:sz w:val="24"/>
                <w:szCs w:val="24"/>
                <w:lang w:val="ru-RU"/>
              </w:rPr>
              <w:t>и пояснительной   записки,   а   также подготовки простой презентации. Автор отвечает на вопросы</w:t>
            </w: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0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tc>
        <w:tc>
          <w:tcPr>
            <w:tcW w:w="3761" w:type="dxa"/>
            <w:vAlign w:val="bottom"/>
          </w:tcPr>
          <w:p w:rsidR="00BF6C35" w:rsidRPr="00C14958" w:rsidRDefault="00BF6C35" w:rsidP="00C14958">
            <w:pPr>
              <w:widowControl w:val="0"/>
              <w:autoSpaceDE w:val="0"/>
              <w:autoSpaceDN w:val="0"/>
              <w:adjustRightInd w:val="0"/>
              <w:spacing w:after="0" w:line="240" w:lineRule="auto"/>
              <w:ind w:left="140"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вызывают интерес. Автор свободно отвечает на вопросы</w:t>
            </w:r>
          </w:p>
          <w:p w:rsidR="00BF6C35" w:rsidRPr="00C14958" w:rsidRDefault="00BF6C35" w:rsidP="00C14958">
            <w:pPr>
              <w:widowControl w:val="0"/>
              <w:autoSpaceDE w:val="0"/>
              <w:autoSpaceDN w:val="0"/>
              <w:adjustRightInd w:val="0"/>
              <w:spacing w:after="0" w:line="240" w:lineRule="auto"/>
              <w:ind w:left="14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40"/>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rPr>
                <w:rFonts w:ascii="Times New Roman" w:hAnsi="Times New Roman" w:cs="Times New Roman"/>
                <w:sz w:val="24"/>
                <w:szCs w:val="24"/>
                <w:lang w:val="ru-RU"/>
              </w:rPr>
            </w:pPr>
          </w:p>
          <w:p w:rsidR="00BF6C35" w:rsidRPr="00C14958" w:rsidRDefault="00BF6C35" w:rsidP="00C14958">
            <w:pPr>
              <w:widowControl w:val="0"/>
              <w:autoSpaceDE w:val="0"/>
              <w:autoSpaceDN w:val="0"/>
              <w:adjustRightInd w:val="0"/>
              <w:spacing w:after="0" w:line="240" w:lineRule="auto"/>
              <w:ind w:left="140"/>
              <w:rPr>
                <w:rFonts w:ascii="Times New Roman" w:hAnsi="Times New Roman" w:cs="Times New Roman"/>
                <w:sz w:val="24"/>
                <w:szCs w:val="24"/>
                <w:lang w:val="ru-RU"/>
              </w:rPr>
            </w:pPr>
          </w:p>
        </w:tc>
      </w:tr>
    </w:tbl>
    <w:p w:rsidR="00BF6C35" w:rsidRPr="00680C5A" w:rsidRDefault="00BF6C35">
      <w:pPr>
        <w:widowControl w:val="0"/>
        <w:autoSpaceDE w:val="0"/>
        <w:autoSpaceDN w:val="0"/>
        <w:adjustRightInd w:val="0"/>
        <w:spacing w:after="0" w:line="240" w:lineRule="auto"/>
        <w:ind w:left="2020"/>
        <w:rPr>
          <w:rFonts w:ascii="Times New Roman" w:hAnsi="Times New Roman" w:cs="Times New Roman"/>
          <w:sz w:val="24"/>
          <w:szCs w:val="24"/>
          <w:lang w:val="ru-RU"/>
        </w:rPr>
      </w:pPr>
    </w:p>
    <w:p w:rsidR="00BF6C35" w:rsidRDefault="00BF6C35" w:rsidP="00FF5B48">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Решение о том, что проект выполнен на повышенном уровне, </w:t>
      </w:r>
      <w:r>
        <w:rPr>
          <w:rFonts w:ascii="Times New Roman" w:hAnsi="Times New Roman" w:cs="Times New Roman"/>
          <w:sz w:val="28"/>
          <w:szCs w:val="28"/>
          <w:lang w:val="ru-RU"/>
        </w:rPr>
        <w:t>п</w:t>
      </w:r>
      <w:r w:rsidRPr="00A47B1B">
        <w:rPr>
          <w:rFonts w:ascii="Times New Roman" w:hAnsi="Times New Roman" w:cs="Times New Roman"/>
          <w:sz w:val="28"/>
          <w:szCs w:val="28"/>
          <w:lang w:val="ru-RU"/>
        </w:rPr>
        <w:t>ринимается при условии, что:</w:t>
      </w:r>
    </w:p>
    <w:p w:rsidR="00BF6C35" w:rsidRDefault="00BF6C35" w:rsidP="00A47B1B">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 1) такая оценка выставлена комиссией по каждому из трѐх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BF6C35" w:rsidRDefault="00BF6C35" w:rsidP="00A47B1B">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2) ни один из обязательных элементов проекта (продукт, пояснительная записка, отзыв руководителя или презентация) не даѐт оснований для иного решения.</w:t>
      </w:r>
    </w:p>
    <w:p w:rsidR="00BF6C35" w:rsidRDefault="00BF6C35" w:rsidP="00A83E62">
      <w:pPr>
        <w:spacing w:after="0" w:line="240" w:lineRule="auto"/>
        <w:ind w:firstLine="720"/>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Решение о том, что проект выполнен на базовом уровне, принимается при условии, что: </w:t>
      </w:r>
    </w:p>
    <w:p w:rsidR="00BF6C35" w:rsidRDefault="00BF6C35" w:rsidP="00A83E62">
      <w:pPr>
        <w:spacing w:after="0" w:line="240" w:lineRule="auto"/>
        <w:ind w:firstLine="720"/>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1) такая оценка выставлена комиссией по каждому из предъявляемых критериев; </w:t>
      </w:r>
    </w:p>
    <w:p w:rsidR="00BF6C35" w:rsidRDefault="00BF6C35" w:rsidP="00A83E62">
      <w:pPr>
        <w:spacing w:after="0" w:line="240" w:lineRule="auto"/>
        <w:ind w:firstLine="720"/>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2) продемонстрированы все обязательные элементы проекта: завершѐнный продукт, отвечающий исходному замыслу, список использованных источников, положительный отзыв руководителя, презентация проекта; </w:t>
      </w:r>
    </w:p>
    <w:p w:rsidR="00BF6C35" w:rsidRDefault="00BF6C35" w:rsidP="00A83E62">
      <w:pPr>
        <w:spacing w:after="0" w:line="240" w:lineRule="auto"/>
        <w:ind w:firstLine="720"/>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3) даны ответы на вопросы. </w:t>
      </w:r>
    </w:p>
    <w:p w:rsidR="00BF6C35" w:rsidRPr="00A47B1B" w:rsidRDefault="00BF6C35" w:rsidP="00A83E62">
      <w:pPr>
        <w:spacing w:after="0" w:line="240" w:lineRule="auto"/>
        <w:ind w:firstLine="720"/>
        <w:jc w:val="both"/>
        <w:rPr>
          <w:rFonts w:ascii="Times New Roman" w:hAnsi="Times New Roman" w:cs="Times New Roman"/>
          <w:sz w:val="28"/>
          <w:szCs w:val="28"/>
          <w:lang w:val="ru-RU"/>
        </w:rPr>
      </w:pPr>
      <w:r w:rsidRPr="00A47B1B">
        <w:rPr>
          <w:rFonts w:ascii="Times New Roman" w:hAnsi="Times New Roman" w:cs="Times New Roman"/>
          <w:sz w:val="28"/>
          <w:szCs w:val="28"/>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четырѐх критериев), а достижение повышенных уровней соответствует получению </w:t>
      </w:r>
      <w:r w:rsidRPr="00A83E62">
        <w:rPr>
          <w:rFonts w:ascii="Times New Roman" w:hAnsi="Times New Roman" w:cs="Times New Roman"/>
          <w:sz w:val="28"/>
          <w:szCs w:val="28"/>
          <w:lang w:val="ru-RU"/>
        </w:rPr>
        <w:t>7—9 первичных баллов (отметка «хорошо») или 10—12 первичных баллов (отметка «отлично»).</w:t>
      </w:r>
    </w:p>
    <w:p w:rsidR="00BF6C35" w:rsidRDefault="00BF6C35" w:rsidP="00A83E62">
      <w:pPr>
        <w:jc w:val="center"/>
        <w:rPr>
          <w:rFonts w:ascii="Times New Roman" w:hAnsi="Times New Roman" w:cs="Times New Roman"/>
          <w:b/>
          <w:bCs/>
          <w:sz w:val="28"/>
          <w:szCs w:val="28"/>
          <w:lang w:val="ru-RU"/>
        </w:rPr>
      </w:pPr>
      <w:r w:rsidRPr="00A83E62">
        <w:rPr>
          <w:rFonts w:ascii="Times New Roman" w:hAnsi="Times New Roman" w:cs="Times New Roman"/>
          <w:b/>
          <w:bCs/>
          <w:sz w:val="28"/>
          <w:szCs w:val="28"/>
          <w:lang w:val="ru-RU"/>
        </w:rPr>
        <w:t>Оценочный лист итогового проекта</w:t>
      </w:r>
    </w:p>
    <w:tbl>
      <w:tblPr>
        <w:tblW w:w="96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5704"/>
        <w:gridCol w:w="743"/>
        <w:gridCol w:w="1293"/>
      </w:tblGrid>
      <w:tr w:rsidR="00BF6C35" w:rsidRPr="000D0665">
        <w:tc>
          <w:tcPr>
            <w:tcW w:w="1951" w:type="dxa"/>
          </w:tcPr>
          <w:p w:rsidR="00BF6C35" w:rsidRPr="00536820" w:rsidRDefault="00BF6C35" w:rsidP="00536820">
            <w:pPr>
              <w:tabs>
                <w:tab w:val="left" w:pos="2895"/>
              </w:tabs>
              <w:spacing w:after="0" w:line="240" w:lineRule="auto"/>
              <w:jc w:val="center"/>
              <w:rPr>
                <w:rFonts w:ascii="Times New Roman" w:hAnsi="Times New Roman" w:cs="Times New Roman"/>
                <w:b/>
                <w:bCs/>
                <w:sz w:val="24"/>
                <w:szCs w:val="24"/>
                <w:lang w:val="ru-RU"/>
              </w:rPr>
            </w:pPr>
            <w:r w:rsidRPr="00536820">
              <w:rPr>
                <w:rFonts w:ascii="Times New Roman" w:hAnsi="Times New Roman" w:cs="Times New Roman"/>
                <w:b/>
                <w:bCs/>
                <w:sz w:val="24"/>
                <w:szCs w:val="24"/>
                <w:lang w:val="ru-RU"/>
              </w:rPr>
              <w:t>Критерий</w:t>
            </w:r>
            <w:r w:rsidRPr="00536820">
              <w:rPr>
                <w:rFonts w:ascii="Times New Roman" w:hAnsi="Times New Roman" w:cs="Times New Roman"/>
                <w:b/>
                <w:bCs/>
                <w:sz w:val="24"/>
                <w:szCs w:val="24"/>
                <w:lang w:val="ru-RU"/>
              </w:rPr>
              <w:tab/>
              <w:t>Критерий</w:t>
            </w:r>
          </w:p>
        </w:tc>
        <w:tc>
          <w:tcPr>
            <w:tcW w:w="5704" w:type="dxa"/>
          </w:tcPr>
          <w:p w:rsidR="00BF6C35" w:rsidRPr="00536820" w:rsidRDefault="00BF6C35" w:rsidP="00536820">
            <w:pPr>
              <w:spacing w:after="0" w:line="240" w:lineRule="auto"/>
              <w:jc w:val="center"/>
              <w:rPr>
                <w:rFonts w:ascii="Times New Roman" w:hAnsi="Times New Roman" w:cs="Times New Roman"/>
                <w:b/>
                <w:bCs/>
                <w:sz w:val="24"/>
                <w:szCs w:val="24"/>
                <w:lang w:val="ru-RU"/>
              </w:rPr>
            </w:pPr>
            <w:r w:rsidRPr="00536820">
              <w:rPr>
                <w:rFonts w:ascii="Times New Roman" w:hAnsi="Times New Roman" w:cs="Times New Roman"/>
                <w:b/>
                <w:bCs/>
                <w:sz w:val="24"/>
                <w:szCs w:val="24"/>
                <w:lang w:val="ru-RU"/>
              </w:rPr>
              <w:t>Уровень с формированности навыков проектной деятельности</w:t>
            </w:r>
          </w:p>
        </w:tc>
        <w:tc>
          <w:tcPr>
            <w:tcW w:w="743" w:type="dxa"/>
          </w:tcPr>
          <w:p w:rsidR="00BF6C35" w:rsidRPr="00536820" w:rsidRDefault="00BF6C35" w:rsidP="00536820">
            <w:pPr>
              <w:spacing w:after="0" w:line="240" w:lineRule="auto"/>
              <w:ind w:left="-91" w:right="-249" w:firstLine="17"/>
              <w:jc w:val="center"/>
              <w:rPr>
                <w:rFonts w:ascii="Times New Roman" w:hAnsi="Times New Roman" w:cs="Times New Roman"/>
                <w:b/>
                <w:bCs/>
                <w:sz w:val="24"/>
                <w:szCs w:val="24"/>
                <w:lang w:val="ru-RU"/>
              </w:rPr>
            </w:pPr>
            <w:r w:rsidRPr="00536820">
              <w:rPr>
                <w:rFonts w:ascii="Times New Roman" w:hAnsi="Times New Roman" w:cs="Times New Roman"/>
                <w:b/>
                <w:bCs/>
                <w:sz w:val="24"/>
                <w:szCs w:val="24"/>
                <w:lang w:val="ru-RU"/>
              </w:rPr>
              <w:t>Кол-во бал-</w:t>
            </w:r>
          </w:p>
          <w:p w:rsidR="00BF6C35" w:rsidRPr="00536820" w:rsidRDefault="00BF6C35" w:rsidP="00536820">
            <w:pPr>
              <w:spacing w:after="0" w:line="240" w:lineRule="auto"/>
              <w:ind w:left="-91" w:right="-249" w:firstLine="17"/>
              <w:jc w:val="center"/>
              <w:rPr>
                <w:rFonts w:ascii="Times New Roman" w:hAnsi="Times New Roman" w:cs="Times New Roman"/>
                <w:b/>
                <w:bCs/>
                <w:sz w:val="24"/>
                <w:szCs w:val="24"/>
                <w:lang w:val="ru-RU"/>
              </w:rPr>
            </w:pPr>
            <w:r w:rsidRPr="00536820">
              <w:rPr>
                <w:rFonts w:ascii="Times New Roman" w:hAnsi="Times New Roman" w:cs="Times New Roman"/>
                <w:b/>
                <w:bCs/>
                <w:sz w:val="24"/>
                <w:szCs w:val="24"/>
                <w:lang w:val="ru-RU"/>
              </w:rPr>
              <w:t>лов</w:t>
            </w:r>
          </w:p>
        </w:tc>
        <w:tc>
          <w:tcPr>
            <w:tcW w:w="1293" w:type="dxa"/>
          </w:tcPr>
          <w:p w:rsidR="00BF6C35" w:rsidRPr="00536820" w:rsidRDefault="00BF6C35" w:rsidP="00536820">
            <w:pPr>
              <w:spacing w:after="0" w:line="240" w:lineRule="auto"/>
              <w:ind w:right="-91" w:hanging="108"/>
              <w:jc w:val="center"/>
              <w:rPr>
                <w:rFonts w:ascii="Times New Roman" w:hAnsi="Times New Roman" w:cs="Times New Roman"/>
                <w:b/>
                <w:bCs/>
                <w:sz w:val="24"/>
                <w:szCs w:val="24"/>
                <w:lang w:val="ru-RU"/>
              </w:rPr>
            </w:pPr>
            <w:r w:rsidRPr="00536820">
              <w:rPr>
                <w:rFonts w:ascii="Times New Roman" w:hAnsi="Times New Roman" w:cs="Times New Roman"/>
                <w:b/>
                <w:bCs/>
                <w:sz w:val="24"/>
                <w:szCs w:val="24"/>
                <w:lang w:val="ru-RU"/>
              </w:rPr>
              <w:t>Получен ный результат в баллах</w:t>
            </w:r>
          </w:p>
        </w:tc>
      </w:tr>
      <w:tr w:rsidR="00BF6C35" w:rsidRPr="00536820">
        <w:tc>
          <w:tcPr>
            <w:tcW w:w="1951" w:type="dxa"/>
          </w:tcPr>
          <w:p w:rsidR="00BF6C35" w:rsidRPr="00536820" w:rsidRDefault="00BF6C35" w:rsidP="00536820">
            <w:pPr>
              <w:widowControl w:val="0"/>
              <w:autoSpaceDE w:val="0"/>
              <w:autoSpaceDN w:val="0"/>
              <w:adjustRightInd w:val="0"/>
              <w:spacing w:after="0" w:line="256" w:lineRule="exact"/>
              <w:ind w:hanging="120"/>
              <w:rPr>
                <w:rFonts w:ascii="Times New Roman" w:hAnsi="Times New Roman" w:cs="Times New Roman"/>
                <w:sz w:val="24"/>
                <w:szCs w:val="24"/>
                <w:lang w:val="ru-RU"/>
              </w:rPr>
            </w:pPr>
            <w:r w:rsidRPr="00536820">
              <w:rPr>
                <w:rFonts w:ascii="Times New Roman" w:hAnsi="Times New Roman" w:cs="Times New Roman"/>
                <w:sz w:val="24"/>
                <w:szCs w:val="24"/>
                <w:lang w:val="ru-RU"/>
              </w:rPr>
              <w:t>Самостоятельное</w:t>
            </w:r>
          </w:p>
          <w:p w:rsidR="00BF6C35" w:rsidRPr="00536820" w:rsidRDefault="00BF6C35" w:rsidP="00536820">
            <w:pPr>
              <w:widowControl w:val="0"/>
              <w:autoSpaceDE w:val="0"/>
              <w:autoSpaceDN w:val="0"/>
              <w:adjustRightInd w:val="0"/>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приобретение</w:t>
            </w:r>
          </w:p>
          <w:p w:rsidR="00BF6C35" w:rsidRPr="00536820" w:rsidRDefault="00BF6C35" w:rsidP="00536820">
            <w:pPr>
              <w:widowControl w:val="0"/>
              <w:autoSpaceDE w:val="0"/>
              <w:autoSpaceDN w:val="0"/>
              <w:adjustRightInd w:val="0"/>
              <w:spacing w:after="0" w:line="240" w:lineRule="auto"/>
              <w:ind w:right="-250"/>
              <w:rPr>
                <w:rFonts w:ascii="Times New Roman" w:hAnsi="Times New Roman" w:cs="Times New Roman"/>
                <w:sz w:val="24"/>
                <w:szCs w:val="24"/>
                <w:lang w:val="ru-RU"/>
              </w:rPr>
            </w:pPr>
            <w:r w:rsidRPr="00536820">
              <w:rPr>
                <w:rFonts w:ascii="Times New Roman" w:hAnsi="Times New Roman" w:cs="Times New Roman"/>
                <w:sz w:val="24"/>
                <w:szCs w:val="24"/>
                <w:lang w:val="ru-RU"/>
              </w:rPr>
              <w:t>знаний и решение</w:t>
            </w:r>
          </w:p>
          <w:p w:rsidR="00BF6C35" w:rsidRPr="00536820" w:rsidRDefault="00BF6C35" w:rsidP="00536820">
            <w:pPr>
              <w:tabs>
                <w:tab w:val="left" w:pos="2895"/>
              </w:tabs>
              <w:ind w:right="-108"/>
              <w:rPr>
                <w:rFonts w:ascii="Times New Roman" w:hAnsi="Times New Roman" w:cs="Times New Roman"/>
                <w:sz w:val="28"/>
                <w:szCs w:val="28"/>
                <w:lang w:val="ru-RU"/>
              </w:rPr>
            </w:pPr>
            <w:r w:rsidRPr="00536820">
              <w:rPr>
                <w:rFonts w:ascii="Times New Roman" w:hAnsi="Times New Roman" w:cs="Times New Roman"/>
                <w:sz w:val="24"/>
                <w:szCs w:val="24"/>
                <w:lang w:val="ru-RU"/>
              </w:rPr>
              <w:t>проблем</w:t>
            </w:r>
          </w:p>
        </w:tc>
        <w:tc>
          <w:tcPr>
            <w:tcW w:w="5704" w:type="dxa"/>
          </w:tcPr>
          <w:p w:rsidR="00BF6C35" w:rsidRPr="00536820" w:rsidRDefault="00BF6C35" w:rsidP="00536820">
            <w:pPr>
              <w:tabs>
                <w:tab w:val="left" w:pos="2895"/>
              </w:tabs>
              <w:ind w:right="-108"/>
              <w:jc w:val="both"/>
              <w:rPr>
                <w:rFonts w:ascii="Times New Roman" w:hAnsi="Times New Roman" w:cs="Times New Roman"/>
                <w:sz w:val="24"/>
                <w:szCs w:val="24"/>
                <w:lang w:val="ru-RU"/>
              </w:rPr>
            </w:pPr>
            <w:r w:rsidRPr="00536820">
              <w:rPr>
                <w:rFonts w:ascii="Times New Roman" w:hAnsi="Times New Roman" w:cs="Times New Roman"/>
                <w:b/>
                <w:bCs/>
                <w:sz w:val="24"/>
                <w:szCs w:val="24"/>
                <w:u w:val="single"/>
                <w:lang w:val="ru-RU"/>
              </w:rPr>
              <w:t>Базовый</w:t>
            </w:r>
            <w:r w:rsidRPr="00536820">
              <w:rPr>
                <w:rFonts w:ascii="Times New Roman" w:hAnsi="Times New Roman" w:cs="Times New Roman"/>
                <w:sz w:val="24"/>
                <w:szCs w:val="24"/>
                <w:lang w:val="ru-RU"/>
              </w:rPr>
              <w:t xml:space="preserve"> - Работа в целом свидетельствует о способности самостоятельно с опорой на помощь руководителя ставить проблему и находить пути еѐ решения. В ходе работы над проектом продемонстрирована способность приобретать новые знания, достигать более глубокого понимания изученного.</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1</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val="restart"/>
          </w:tcPr>
          <w:p w:rsidR="00BF6C35" w:rsidRPr="00536820" w:rsidRDefault="00BF6C35" w:rsidP="00536820">
            <w:pPr>
              <w:tabs>
                <w:tab w:val="left" w:pos="2895"/>
              </w:tabs>
              <w:rPr>
                <w:rFonts w:ascii="Times New Roman" w:hAnsi="Times New Roman" w:cs="Times New Roman"/>
                <w:sz w:val="28"/>
                <w:szCs w:val="28"/>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sz w:val="24"/>
                <w:szCs w:val="24"/>
                <w:lang w:val="ru-RU"/>
              </w:rPr>
            </w:pPr>
            <w:r w:rsidRPr="00536820">
              <w:rPr>
                <w:rFonts w:ascii="Times New Roman" w:hAnsi="Times New Roman" w:cs="Times New Roman"/>
                <w:b/>
                <w:bCs/>
                <w:sz w:val="24"/>
                <w:szCs w:val="24"/>
                <w:u w:val="single"/>
                <w:lang w:val="ru-RU"/>
              </w:rPr>
              <w:t xml:space="preserve">Повышенный </w:t>
            </w:r>
            <w:r w:rsidRPr="00536820">
              <w:rPr>
                <w:rFonts w:ascii="Times New Roman" w:hAnsi="Times New Roman" w:cs="Times New Roman"/>
                <w:sz w:val="24"/>
                <w:szCs w:val="24"/>
                <w:lang w:val="ru-RU"/>
              </w:rPr>
              <w:t>- Работа в целом  свидетельствует о способности самостоятельно ставить проблему и находить пути еѐ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и реализовывать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 роблемы</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2</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tcPr>
          <w:p w:rsidR="00BF6C35" w:rsidRPr="00536820" w:rsidRDefault="00BF6C35" w:rsidP="00536820">
            <w:pPr>
              <w:tabs>
                <w:tab w:val="left" w:pos="2895"/>
              </w:tabs>
              <w:rPr>
                <w:rFonts w:ascii="Times New Roman" w:hAnsi="Times New Roman" w:cs="Times New Roman"/>
                <w:sz w:val="28"/>
                <w:szCs w:val="28"/>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sz w:val="24"/>
                <w:szCs w:val="24"/>
                <w:lang w:val="ru-RU"/>
              </w:rPr>
            </w:pPr>
            <w:r w:rsidRPr="00536820">
              <w:rPr>
                <w:rFonts w:ascii="Times New Roman" w:hAnsi="Times New Roman" w:cs="Times New Roman"/>
                <w:b/>
                <w:bCs/>
                <w:sz w:val="24"/>
                <w:szCs w:val="24"/>
                <w:u w:val="single"/>
                <w:lang w:val="ru-RU"/>
              </w:rPr>
              <w:t>Высокий</w:t>
            </w:r>
            <w:r w:rsidRPr="00536820">
              <w:rPr>
                <w:rFonts w:ascii="Times New Roman" w:hAnsi="Times New Roman" w:cs="Times New Roman"/>
                <w:sz w:val="24"/>
                <w:szCs w:val="24"/>
                <w:lang w:val="ru-RU"/>
              </w:rPr>
              <w:t xml:space="preserve"> - Работа в целом  свидетельствует о способности самостоятельно ставить проблему и находить пути еѐ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реализовывать и апробировать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прогнозировать.</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3</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val="restart"/>
          </w:tcPr>
          <w:p w:rsidR="00BF6C35" w:rsidRPr="00536820" w:rsidRDefault="00BF6C35" w:rsidP="00536820">
            <w:pPr>
              <w:tabs>
                <w:tab w:val="left" w:pos="2895"/>
              </w:tabs>
              <w:rPr>
                <w:rFonts w:ascii="Times New Roman" w:hAnsi="Times New Roman" w:cs="Times New Roman"/>
                <w:sz w:val="24"/>
                <w:szCs w:val="24"/>
                <w:lang w:val="ru-RU"/>
              </w:rPr>
            </w:pPr>
            <w:r w:rsidRPr="00536820">
              <w:rPr>
                <w:rFonts w:ascii="Times New Roman" w:hAnsi="Times New Roman" w:cs="Times New Roman"/>
                <w:sz w:val="24"/>
                <w:szCs w:val="24"/>
                <w:lang w:val="ru-RU"/>
              </w:rPr>
              <w:t>Знание предмета</w:t>
            </w: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sz w:val="24"/>
                <w:szCs w:val="24"/>
                <w:lang w:val="ru-RU"/>
              </w:rPr>
            </w:pPr>
            <w:r w:rsidRPr="00536820">
              <w:rPr>
                <w:rFonts w:ascii="Times New Roman" w:hAnsi="Times New Roman" w:cs="Times New Roman"/>
                <w:b/>
                <w:bCs/>
                <w:sz w:val="24"/>
                <w:szCs w:val="24"/>
                <w:u w:val="single"/>
                <w:lang w:val="ru-RU"/>
              </w:rPr>
              <w:t xml:space="preserve">Базовый </w:t>
            </w:r>
            <w:r w:rsidRPr="00536820">
              <w:rPr>
                <w:rFonts w:ascii="Times New Roman" w:hAnsi="Times New Roman" w:cs="Times New Roman"/>
                <w:sz w:val="24"/>
                <w:szCs w:val="24"/>
                <w:lang w:val="ru-RU"/>
              </w:rPr>
              <w:t>- 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1</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tcPr>
          <w:p w:rsidR="00BF6C35" w:rsidRPr="00536820" w:rsidRDefault="00BF6C35" w:rsidP="00536820">
            <w:pPr>
              <w:tabs>
                <w:tab w:val="left" w:pos="2895"/>
              </w:tabs>
              <w:rPr>
                <w:rFonts w:ascii="Times New Roman" w:hAnsi="Times New Roman" w:cs="Times New Roman"/>
                <w:sz w:val="24"/>
                <w:szCs w:val="24"/>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Повышенный</w:t>
            </w:r>
            <w:r w:rsidRPr="00536820">
              <w:rPr>
                <w:rFonts w:ascii="Times New Roman" w:hAnsi="Times New Roman" w:cs="Times New Roman"/>
                <w:sz w:val="24"/>
                <w:szCs w:val="24"/>
                <w:lang w:val="ru-RU"/>
              </w:rPr>
              <w:t xml:space="preserve"> - 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 (темой) использовал имеющиеся знания и способы действий</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2</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tcPr>
          <w:p w:rsidR="00BF6C35" w:rsidRPr="00536820" w:rsidRDefault="00BF6C35" w:rsidP="00536820">
            <w:pPr>
              <w:tabs>
                <w:tab w:val="left" w:pos="2895"/>
              </w:tabs>
              <w:rPr>
                <w:rFonts w:ascii="Times New Roman" w:hAnsi="Times New Roman" w:cs="Times New Roman"/>
                <w:sz w:val="24"/>
                <w:szCs w:val="24"/>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 xml:space="preserve">Высокий </w:t>
            </w:r>
            <w:r w:rsidRPr="00536820">
              <w:rPr>
                <w:rFonts w:ascii="Times New Roman" w:hAnsi="Times New Roman" w:cs="Times New Roman"/>
                <w:sz w:val="24"/>
                <w:szCs w:val="24"/>
                <w:lang w:val="ru-RU"/>
              </w:rPr>
              <w:t>-  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 кольн ой программы.</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3</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val="restart"/>
          </w:tcPr>
          <w:p w:rsidR="00BF6C35" w:rsidRPr="00536820" w:rsidRDefault="00BF6C35" w:rsidP="00536820">
            <w:pPr>
              <w:tabs>
                <w:tab w:val="left" w:pos="2895"/>
              </w:tabs>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Регулятивные действия</w:t>
            </w: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Базовый</w:t>
            </w:r>
            <w:r w:rsidRPr="00536820">
              <w:rPr>
                <w:rFonts w:ascii="Times New Roman" w:hAnsi="Times New Roman" w:cs="Times New Roman"/>
                <w:sz w:val="24"/>
                <w:szCs w:val="24"/>
                <w:lang w:val="ru-RU"/>
              </w:rPr>
              <w:t xml:space="preserve"> - 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w:t>
            </w:r>
            <w:r w:rsidRPr="00536820">
              <w:rPr>
                <w:rFonts w:ascii="Times New Roman" w:hAnsi="Times New Roman" w:cs="Times New Roman"/>
                <w:sz w:val="24"/>
                <w:szCs w:val="24"/>
              </w:rPr>
              <w:t>При этом проявляются отдельные элементы самооценки и самоконтроля учащегося.</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1</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tcPr>
          <w:p w:rsidR="00BF6C35" w:rsidRPr="00536820" w:rsidRDefault="00BF6C35" w:rsidP="00536820">
            <w:pPr>
              <w:tabs>
                <w:tab w:val="left" w:pos="2895"/>
              </w:tabs>
              <w:rPr>
                <w:rFonts w:ascii="Times New Roman" w:hAnsi="Times New Roman" w:cs="Times New Roman"/>
                <w:sz w:val="24"/>
                <w:szCs w:val="24"/>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 xml:space="preserve">Повышенный </w:t>
            </w:r>
            <w:r w:rsidRPr="00536820">
              <w:rPr>
                <w:rFonts w:ascii="Times New Roman" w:hAnsi="Times New Roman" w:cs="Times New Roman"/>
                <w:sz w:val="24"/>
                <w:szCs w:val="24"/>
                <w:lang w:val="ru-RU"/>
              </w:rPr>
              <w:t>- Работа самостоятельно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2</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tcPr>
          <w:p w:rsidR="00BF6C35" w:rsidRPr="00536820" w:rsidRDefault="00BF6C35" w:rsidP="00536820">
            <w:pPr>
              <w:tabs>
                <w:tab w:val="left" w:pos="2895"/>
              </w:tabs>
              <w:rPr>
                <w:rFonts w:ascii="Times New Roman" w:hAnsi="Times New Roman" w:cs="Times New Roman"/>
                <w:sz w:val="24"/>
                <w:szCs w:val="24"/>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 xml:space="preserve">Высокий </w:t>
            </w:r>
            <w:r w:rsidRPr="00536820">
              <w:rPr>
                <w:rFonts w:ascii="Times New Roman" w:hAnsi="Times New Roman" w:cs="Times New Roman"/>
                <w:sz w:val="24"/>
                <w:szCs w:val="24"/>
                <w:lang w:val="ru-RU"/>
              </w:rPr>
              <w:t>- Работа  самостоятельно спланирована и последовательно реализована. Автор продемонстрировал умение управлять св оей п ознаватльной деятельн остью во времени, использовать ресурсные</w:t>
            </w:r>
            <w:r w:rsidRPr="00536820">
              <w:rPr>
                <w:lang w:val="ru-RU"/>
              </w:rPr>
              <w:t xml:space="preserve"> </w:t>
            </w:r>
            <w:r w:rsidRPr="00536820">
              <w:rPr>
                <w:rFonts w:ascii="Times New Roman" w:hAnsi="Times New Roman" w:cs="Times New Roman"/>
                <w:sz w:val="24"/>
                <w:szCs w:val="24"/>
                <w:lang w:val="ru-RU"/>
              </w:rPr>
              <w:t>возможности для достижения целей, осуществлять выбор конструктивных стра тегий в трудных ситуациях. Контроль и коррекция осуществлялись самостоятельно</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3</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val="restart"/>
          </w:tcPr>
          <w:p w:rsidR="00BF6C35" w:rsidRPr="00536820" w:rsidRDefault="00BF6C35" w:rsidP="00536820">
            <w:pPr>
              <w:tabs>
                <w:tab w:val="left" w:pos="2895"/>
              </w:tabs>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rPr>
              <w:t>Коммуникация</w:t>
            </w: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Базовый</w:t>
            </w:r>
            <w:r w:rsidRPr="00536820">
              <w:rPr>
                <w:rFonts w:ascii="Times New Roman" w:hAnsi="Times New Roman" w:cs="Times New Roman"/>
                <w:sz w:val="24"/>
                <w:szCs w:val="24"/>
                <w:lang w:val="ru-RU"/>
              </w:rPr>
              <w:t xml:space="preserve"> - Продемонстрированы навыки 1 оформления прое ктн ой работы и поясн и тельн ой записки, а также подготов ки п ростой п ре зен та ци и. Ав тор отвечает на вопросы</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1</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tcPr>
          <w:p w:rsidR="00BF6C35" w:rsidRPr="00536820" w:rsidRDefault="00BF6C35" w:rsidP="00536820">
            <w:pPr>
              <w:tabs>
                <w:tab w:val="left" w:pos="2895"/>
              </w:tabs>
              <w:spacing w:after="0" w:line="240" w:lineRule="auto"/>
              <w:rPr>
                <w:rFonts w:ascii="Times New Roman" w:hAnsi="Times New Roman" w:cs="Times New Roman"/>
                <w:sz w:val="24"/>
                <w:szCs w:val="24"/>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Повышенный</w:t>
            </w:r>
            <w:r w:rsidRPr="00536820">
              <w:rPr>
                <w:rFonts w:ascii="Times New Roman" w:hAnsi="Times New Roman" w:cs="Times New Roman"/>
                <w:sz w:val="24"/>
                <w:szCs w:val="24"/>
                <w:lang w:val="ru-RU"/>
              </w:rPr>
              <w:t xml:space="preserve"> - 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некоторый интерес. Автор свободн оотвеча т на вопросы.</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2</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1951" w:type="dxa"/>
            <w:vMerge/>
          </w:tcPr>
          <w:p w:rsidR="00BF6C35" w:rsidRPr="00536820" w:rsidRDefault="00BF6C35" w:rsidP="00536820">
            <w:pPr>
              <w:tabs>
                <w:tab w:val="left" w:pos="2895"/>
              </w:tabs>
              <w:spacing w:after="0" w:line="240" w:lineRule="auto"/>
              <w:rPr>
                <w:rFonts w:ascii="Times New Roman" w:hAnsi="Times New Roman" w:cs="Times New Roman"/>
                <w:sz w:val="24"/>
                <w:szCs w:val="24"/>
                <w:lang w:val="ru-RU"/>
              </w:rPr>
            </w:pPr>
          </w:p>
        </w:tc>
        <w:tc>
          <w:tcPr>
            <w:tcW w:w="5704" w:type="dxa"/>
          </w:tcPr>
          <w:p w:rsidR="00BF6C35" w:rsidRPr="00536820" w:rsidRDefault="00BF6C35" w:rsidP="00536820">
            <w:pPr>
              <w:tabs>
                <w:tab w:val="left" w:pos="2895"/>
              </w:tabs>
              <w:spacing w:after="0" w:line="240" w:lineRule="auto"/>
              <w:jc w:val="both"/>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Высокий</w:t>
            </w:r>
            <w:r w:rsidRPr="00536820">
              <w:rPr>
                <w:rFonts w:ascii="Times New Roman" w:hAnsi="Times New Roman" w:cs="Times New Roman"/>
                <w:sz w:val="24"/>
                <w:szCs w:val="24"/>
                <w:lang w:val="ru-RU"/>
              </w:rPr>
              <w:t xml:space="preserve"> - Тема ясно  определена и пояснена. Текст/сообщение хорошо структурированы. Все мысли выражены ясно, логично, последовательно, аргументировано. Автор владеет культурой общения с аудиторией. Работа/сообщение вызывает большой интерес. Автор свободн о и аргументировано отвечает на вопросы.</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3</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r w:rsidR="00BF6C35" w:rsidRPr="00536820">
        <w:tc>
          <w:tcPr>
            <w:tcW w:w="7655" w:type="dxa"/>
            <w:gridSpan w:val="2"/>
          </w:tcPr>
          <w:p w:rsidR="00BF6C35" w:rsidRPr="00536820" w:rsidRDefault="00BF6C35" w:rsidP="00536820">
            <w:pPr>
              <w:tabs>
                <w:tab w:val="left" w:pos="2895"/>
              </w:tabs>
              <w:spacing w:after="0" w:line="240" w:lineRule="auto"/>
              <w:jc w:val="right"/>
              <w:rPr>
                <w:rFonts w:ascii="Times New Roman" w:hAnsi="Times New Roman" w:cs="Times New Roman"/>
                <w:b/>
                <w:bCs/>
                <w:sz w:val="24"/>
                <w:szCs w:val="24"/>
                <w:u w:val="single"/>
                <w:lang w:val="ru-RU"/>
              </w:rPr>
            </w:pPr>
            <w:r w:rsidRPr="00536820">
              <w:rPr>
                <w:rFonts w:ascii="Times New Roman" w:hAnsi="Times New Roman" w:cs="Times New Roman"/>
                <w:b/>
                <w:bCs/>
                <w:sz w:val="24"/>
                <w:szCs w:val="24"/>
                <w:u w:val="single"/>
                <w:lang w:val="ru-RU"/>
              </w:rPr>
              <w:t>Итого</w:t>
            </w:r>
          </w:p>
        </w:tc>
        <w:tc>
          <w:tcPr>
            <w:tcW w:w="743" w:type="dxa"/>
          </w:tcPr>
          <w:p w:rsidR="00BF6C35" w:rsidRPr="00536820" w:rsidRDefault="00BF6C35" w:rsidP="00536820">
            <w:pPr>
              <w:tabs>
                <w:tab w:val="left" w:pos="2895"/>
              </w:tabs>
              <w:rPr>
                <w:rFonts w:ascii="Times New Roman" w:hAnsi="Times New Roman" w:cs="Times New Roman"/>
                <w:sz w:val="28"/>
                <w:szCs w:val="28"/>
                <w:lang w:val="ru-RU"/>
              </w:rPr>
            </w:pPr>
            <w:r w:rsidRPr="00536820">
              <w:rPr>
                <w:rFonts w:ascii="Times New Roman" w:hAnsi="Times New Roman" w:cs="Times New Roman"/>
                <w:sz w:val="28"/>
                <w:szCs w:val="28"/>
                <w:lang w:val="ru-RU"/>
              </w:rPr>
              <w:t>4-12</w:t>
            </w:r>
          </w:p>
        </w:tc>
        <w:tc>
          <w:tcPr>
            <w:tcW w:w="1293" w:type="dxa"/>
          </w:tcPr>
          <w:p w:rsidR="00BF6C35" w:rsidRPr="00536820" w:rsidRDefault="00BF6C35" w:rsidP="00536820">
            <w:pPr>
              <w:tabs>
                <w:tab w:val="left" w:pos="2895"/>
              </w:tabs>
              <w:rPr>
                <w:rFonts w:ascii="Times New Roman" w:hAnsi="Times New Roman" w:cs="Times New Roman"/>
                <w:sz w:val="28"/>
                <w:szCs w:val="28"/>
                <w:lang w:val="ru-RU"/>
              </w:rPr>
            </w:pPr>
          </w:p>
        </w:tc>
      </w:tr>
    </w:tbl>
    <w:p w:rsidR="00BF6C35" w:rsidRDefault="00BF6C35" w:rsidP="00A83E62">
      <w:pPr>
        <w:tabs>
          <w:tab w:val="left" w:pos="2895"/>
        </w:tabs>
        <w:rPr>
          <w:rFonts w:ascii="Times New Roman" w:hAnsi="Times New Roman" w:cs="Times New Roman"/>
          <w:sz w:val="28"/>
          <w:szCs w:val="28"/>
          <w:lang w:val="ru-RU"/>
        </w:rPr>
      </w:pPr>
    </w:p>
    <w:tbl>
      <w:tblPr>
        <w:tblW w:w="102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
        <w:gridCol w:w="2523"/>
        <w:gridCol w:w="1459"/>
        <w:gridCol w:w="1489"/>
        <w:gridCol w:w="1512"/>
        <w:gridCol w:w="1840"/>
      </w:tblGrid>
      <w:tr w:rsidR="00BF6C35" w:rsidRPr="00536820">
        <w:tc>
          <w:tcPr>
            <w:tcW w:w="6944" w:type="dxa"/>
            <w:gridSpan w:val="4"/>
          </w:tcPr>
          <w:p w:rsidR="00BF6C35" w:rsidRPr="00536820" w:rsidRDefault="00BF6C35" w:rsidP="00536820">
            <w:pPr>
              <w:spacing w:after="0" w:line="240" w:lineRule="auto"/>
              <w:jc w:val="center"/>
              <w:rPr>
                <w:rFonts w:ascii="Times New Roman" w:hAnsi="Times New Roman" w:cs="Times New Roman"/>
                <w:b/>
                <w:bCs/>
                <w:sz w:val="24"/>
                <w:szCs w:val="24"/>
                <w:lang w:val="ru-RU"/>
              </w:rPr>
            </w:pPr>
            <w:r w:rsidRPr="00536820">
              <w:rPr>
                <w:rFonts w:ascii="Times New Roman" w:hAnsi="Times New Roman" w:cs="Times New Roman"/>
                <w:b/>
                <w:bCs/>
                <w:sz w:val="24"/>
                <w:szCs w:val="24"/>
                <w:lang w:val="ru-RU"/>
              </w:rPr>
              <w:t>Критерии выставления отметки</w:t>
            </w:r>
          </w:p>
        </w:tc>
        <w:tc>
          <w:tcPr>
            <w:tcW w:w="3352" w:type="dxa"/>
            <w:gridSpan w:val="2"/>
          </w:tcPr>
          <w:p w:rsidR="00BF6C35" w:rsidRPr="00536820" w:rsidRDefault="00BF6C35" w:rsidP="00536820">
            <w:pPr>
              <w:spacing w:after="0" w:line="240" w:lineRule="auto"/>
              <w:rPr>
                <w:rFonts w:ascii="Times New Roman" w:hAnsi="Times New Roman" w:cs="Times New Roman"/>
                <w:b/>
                <w:bCs/>
                <w:sz w:val="24"/>
                <w:szCs w:val="24"/>
                <w:lang w:val="ru-RU"/>
              </w:rPr>
            </w:pPr>
            <w:r w:rsidRPr="00536820">
              <w:rPr>
                <w:rFonts w:ascii="Times New Roman" w:hAnsi="Times New Roman" w:cs="Times New Roman"/>
                <w:b/>
                <w:bCs/>
                <w:sz w:val="24"/>
                <w:szCs w:val="24"/>
                <w:lang w:val="ru-RU"/>
              </w:rPr>
              <w:t>Итоговая отметка</w:t>
            </w:r>
          </w:p>
        </w:tc>
      </w:tr>
      <w:tr w:rsidR="00BF6C35" w:rsidRPr="00536820">
        <w:tc>
          <w:tcPr>
            <w:tcW w:w="1473" w:type="dxa"/>
          </w:tcPr>
          <w:p w:rsidR="00BF6C35" w:rsidRPr="00536820" w:rsidRDefault="00BF6C35" w:rsidP="00536820">
            <w:pPr>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баллы</w:t>
            </w:r>
          </w:p>
        </w:tc>
        <w:tc>
          <w:tcPr>
            <w:tcW w:w="2523" w:type="dxa"/>
          </w:tcPr>
          <w:p w:rsidR="00BF6C35" w:rsidRPr="00536820" w:rsidRDefault="00BF6C35" w:rsidP="00536820">
            <w:pPr>
              <w:spacing w:after="0" w:line="240" w:lineRule="auto"/>
              <w:jc w:val="center"/>
              <w:rPr>
                <w:rFonts w:ascii="Times New Roman" w:hAnsi="Times New Roman" w:cs="Times New Roman"/>
                <w:sz w:val="24"/>
                <w:szCs w:val="24"/>
                <w:lang w:val="ru-RU"/>
              </w:rPr>
            </w:pPr>
            <w:r w:rsidRPr="00536820">
              <w:rPr>
                <w:rFonts w:ascii="Times New Roman" w:hAnsi="Times New Roman" w:cs="Times New Roman"/>
                <w:sz w:val="24"/>
                <w:szCs w:val="24"/>
                <w:lang w:val="ru-RU"/>
              </w:rPr>
              <w:t>4-6</w:t>
            </w:r>
          </w:p>
        </w:tc>
        <w:tc>
          <w:tcPr>
            <w:tcW w:w="1459" w:type="dxa"/>
          </w:tcPr>
          <w:p w:rsidR="00BF6C35" w:rsidRPr="00536820" w:rsidRDefault="00BF6C35" w:rsidP="00536820">
            <w:pPr>
              <w:spacing w:after="0" w:line="240" w:lineRule="auto"/>
              <w:jc w:val="center"/>
              <w:rPr>
                <w:rFonts w:ascii="Times New Roman" w:hAnsi="Times New Roman" w:cs="Times New Roman"/>
                <w:sz w:val="24"/>
                <w:szCs w:val="24"/>
                <w:lang w:val="ru-RU"/>
              </w:rPr>
            </w:pPr>
            <w:r w:rsidRPr="00536820">
              <w:rPr>
                <w:rFonts w:ascii="Times New Roman" w:hAnsi="Times New Roman" w:cs="Times New Roman"/>
                <w:sz w:val="24"/>
                <w:szCs w:val="24"/>
                <w:lang w:val="ru-RU"/>
              </w:rPr>
              <w:t>7-9</w:t>
            </w:r>
          </w:p>
        </w:tc>
        <w:tc>
          <w:tcPr>
            <w:tcW w:w="1489" w:type="dxa"/>
          </w:tcPr>
          <w:p w:rsidR="00BF6C35" w:rsidRPr="00536820" w:rsidRDefault="00BF6C35" w:rsidP="00536820">
            <w:pPr>
              <w:spacing w:after="0" w:line="240" w:lineRule="auto"/>
              <w:jc w:val="center"/>
              <w:rPr>
                <w:rFonts w:ascii="Times New Roman" w:hAnsi="Times New Roman" w:cs="Times New Roman"/>
                <w:sz w:val="24"/>
                <w:szCs w:val="24"/>
                <w:lang w:val="ru-RU"/>
              </w:rPr>
            </w:pPr>
            <w:r w:rsidRPr="00536820">
              <w:rPr>
                <w:rFonts w:ascii="Times New Roman" w:hAnsi="Times New Roman" w:cs="Times New Roman"/>
                <w:sz w:val="24"/>
                <w:szCs w:val="24"/>
                <w:lang w:val="ru-RU"/>
              </w:rPr>
              <w:t>10-12</w:t>
            </w:r>
          </w:p>
        </w:tc>
        <w:tc>
          <w:tcPr>
            <w:tcW w:w="1512" w:type="dxa"/>
          </w:tcPr>
          <w:p w:rsidR="00BF6C35" w:rsidRPr="00536820" w:rsidRDefault="00BF6C35" w:rsidP="00536820">
            <w:pPr>
              <w:spacing w:after="0" w:line="240" w:lineRule="auto"/>
              <w:rPr>
                <w:rFonts w:ascii="Times New Roman" w:hAnsi="Times New Roman" w:cs="Times New Roman"/>
                <w:sz w:val="24"/>
                <w:szCs w:val="24"/>
                <w:lang w:val="ru-RU"/>
              </w:rPr>
            </w:pPr>
          </w:p>
        </w:tc>
        <w:tc>
          <w:tcPr>
            <w:tcW w:w="1840" w:type="dxa"/>
          </w:tcPr>
          <w:p w:rsidR="00BF6C35" w:rsidRPr="00536820" w:rsidRDefault="00BF6C35" w:rsidP="00536820">
            <w:pPr>
              <w:spacing w:after="0" w:line="240" w:lineRule="auto"/>
              <w:rPr>
                <w:rFonts w:ascii="Times New Roman" w:hAnsi="Times New Roman" w:cs="Times New Roman"/>
                <w:sz w:val="24"/>
                <w:szCs w:val="24"/>
                <w:lang w:val="ru-RU"/>
              </w:rPr>
            </w:pPr>
          </w:p>
        </w:tc>
      </w:tr>
      <w:tr w:rsidR="00BF6C35" w:rsidRPr="00536820">
        <w:tc>
          <w:tcPr>
            <w:tcW w:w="1473" w:type="dxa"/>
          </w:tcPr>
          <w:p w:rsidR="00BF6C35" w:rsidRPr="00536820" w:rsidRDefault="00BF6C35" w:rsidP="00536820">
            <w:pPr>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отметка</w:t>
            </w:r>
          </w:p>
        </w:tc>
        <w:tc>
          <w:tcPr>
            <w:tcW w:w="2523" w:type="dxa"/>
          </w:tcPr>
          <w:p w:rsidR="00BF6C35" w:rsidRPr="00536820" w:rsidRDefault="00BF6C35" w:rsidP="00536820">
            <w:pPr>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удовлетворительно</w:t>
            </w:r>
          </w:p>
        </w:tc>
        <w:tc>
          <w:tcPr>
            <w:tcW w:w="1459" w:type="dxa"/>
          </w:tcPr>
          <w:p w:rsidR="00BF6C35" w:rsidRPr="00536820" w:rsidRDefault="00BF6C35" w:rsidP="00536820">
            <w:pPr>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хорошо</w:t>
            </w:r>
          </w:p>
        </w:tc>
        <w:tc>
          <w:tcPr>
            <w:tcW w:w="1489" w:type="dxa"/>
          </w:tcPr>
          <w:p w:rsidR="00BF6C35" w:rsidRPr="00536820" w:rsidRDefault="00BF6C35" w:rsidP="00536820">
            <w:pPr>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отлично</w:t>
            </w:r>
          </w:p>
        </w:tc>
        <w:tc>
          <w:tcPr>
            <w:tcW w:w="1512" w:type="dxa"/>
          </w:tcPr>
          <w:p w:rsidR="00BF6C35" w:rsidRPr="00536820" w:rsidRDefault="00BF6C35" w:rsidP="00536820">
            <w:pPr>
              <w:spacing w:after="0" w:line="240" w:lineRule="auto"/>
              <w:rPr>
                <w:rFonts w:ascii="Times New Roman" w:hAnsi="Times New Roman" w:cs="Times New Roman"/>
                <w:sz w:val="24"/>
                <w:szCs w:val="24"/>
                <w:lang w:val="ru-RU"/>
              </w:rPr>
            </w:pPr>
          </w:p>
        </w:tc>
        <w:tc>
          <w:tcPr>
            <w:tcW w:w="1840" w:type="dxa"/>
          </w:tcPr>
          <w:p w:rsidR="00BF6C35" w:rsidRPr="00536820" w:rsidRDefault="00BF6C35" w:rsidP="00536820">
            <w:pPr>
              <w:spacing w:after="0" w:line="240" w:lineRule="auto"/>
              <w:rPr>
                <w:rFonts w:ascii="Times New Roman" w:hAnsi="Times New Roman" w:cs="Times New Roman"/>
                <w:sz w:val="24"/>
                <w:szCs w:val="24"/>
                <w:lang w:val="ru-RU"/>
              </w:rPr>
            </w:pPr>
          </w:p>
        </w:tc>
      </w:tr>
      <w:tr w:rsidR="00BF6C35" w:rsidRPr="00536820">
        <w:tc>
          <w:tcPr>
            <w:tcW w:w="1473" w:type="dxa"/>
          </w:tcPr>
          <w:p w:rsidR="00BF6C35" w:rsidRPr="00536820" w:rsidRDefault="00BF6C35" w:rsidP="00536820">
            <w:pPr>
              <w:spacing w:after="0" w:line="240" w:lineRule="auto"/>
              <w:rPr>
                <w:rFonts w:ascii="Times New Roman" w:hAnsi="Times New Roman" w:cs="Times New Roman"/>
                <w:sz w:val="24"/>
                <w:szCs w:val="24"/>
                <w:lang w:val="ru-RU"/>
              </w:rPr>
            </w:pPr>
          </w:p>
        </w:tc>
        <w:tc>
          <w:tcPr>
            <w:tcW w:w="2523" w:type="dxa"/>
          </w:tcPr>
          <w:p w:rsidR="00BF6C35" w:rsidRPr="00536820" w:rsidRDefault="00BF6C35" w:rsidP="00536820">
            <w:pPr>
              <w:spacing w:after="0" w:line="240" w:lineRule="auto"/>
              <w:rPr>
                <w:rFonts w:ascii="Times New Roman" w:hAnsi="Times New Roman" w:cs="Times New Roman"/>
                <w:sz w:val="24"/>
                <w:szCs w:val="24"/>
                <w:lang w:val="ru-RU"/>
              </w:rPr>
            </w:pPr>
          </w:p>
        </w:tc>
        <w:tc>
          <w:tcPr>
            <w:tcW w:w="1459" w:type="dxa"/>
          </w:tcPr>
          <w:p w:rsidR="00BF6C35" w:rsidRPr="00536820" w:rsidRDefault="00BF6C35" w:rsidP="00536820">
            <w:pPr>
              <w:spacing w:after="0" w:line="240" w:lineRule="auto"/>
              <w:rPr>
                <w:rFonts w:ascii="Times New Roman" w:hAnsi="Times New Roman" w:cs="Times New Roman"/>
                <w:sz w:val="24"/>
                <w:szCs w:val="24"/>
                <w:lang w:val="ru-RU"/>
              </w:rPr>
            </w:pPr>
          </w:p>
        </w:tc>
        <w:tc>
          <w:tcPr>
            <w:tcW w:w="1489" w:type="dxa"/>
          </w:tcPr>
          <w:p w:rsidR="00BF6C35" w:rsidRPr="00536820" w:rsidRDefault="00BF6C35" w:rsidP="00536820">
            <w:pPr>
              <w:spacing w:after="0" w:line="240" w:lineRule="auto"/>
              <w:rPr>
                <w:rFonts w:ascii="Times New Roman" w:hAnsi="Times New Roman" w:cs="Times New Roman"/>
                <w:sz w:val="24"/>
                <w:szCs w:val="24"/>
                <w:lang w:val="ru-RU"/>
              </w:rPr>
            </w:pPr>
          </w:p>
        </w:tc>
        <w:tc>
          <w:tcPr>
            <w:tcW w:w="1512" w:type="dxa"/>
          </w:tcPr>
          <w:p w:rsidR="00BF6C35" w:rsidRPr="00536820" w:rsidRDefault="00BF6C35" w:rsidP="00536820">
            <w:pPr>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Подпись учителя</w:t>
            </w:r>
          </w:p>
        </w:tc>
        <w:tc>
          <w:tcPr>
            <w:tcW w:w="1840" w:type="dxa"/>
          </w:tcPr>
          <w:p w:rsidR="00BF6C35" w:rsidRPr="00536820" w:rsidRDefault="00BF6C35" w:rsidP="00536820">
            <w:pPr>
              <w:spacing w:after="0" w:line="240" w:lineRule="auto"/>
              <w:rPr>
                <w:rFonts w:ascii="Times New Roman" w:hAnsi="Times New Roman" w:cs="Times New Roman"/>
                <w:sz w:val="24"/>
                <w:szCs w:val="24"/>
                <w:lang w:val="ru-RU"/>
              </w:rPr>
            </w:pPr>
            <w:r w:rsidRPr="00536820">
              <w:rPr>
                <w:rFonts w:ascii="Times New Roman" w:hAnsi="Times New Roman" w:cs="Times New Roman"/>
                <w:sz w:val="24"/>
                <w:szCs w:val="24"/>
                <w:lang w:val="ru-RU"/>
              </w:rPr>
              <w:t>Расшифровка</w:t>
            </w:r>
          </w:p>
        </w:tc>
      </w:tr>
    </w:tbl>
    <w:p w:rsidR="00BF6C35" w:rsidRDefault="00BF6C35" w:rsidP="00031D2A">
      <w:pPr>
        <w:widowControl w:val="0"/>
        <w:autoSpaceDE w:val="0"/>
        <w:autoSpaceDN w:val="0"/>
        <w:adjustRightInd w:val="0"/>
        <w:spacing w:after="0" w:line="239" w:lineRule="auto"/>
        <w:ind w:left="840"/>
        <w:rPr>
          <w:rFonts w:ascii="Times New Roman" w:hAnsi="Times New Roman" w:cs="Times New Roman"/>
          <w:b/>
          <w:bCs/>
          <w:i/>
          <w:iCs/>
          <w:sz w:val="28"/>
          <w:szCs w:val="28"/>
          <w:lang w:val="ru-RU"/>
        </w:rPr>
      </w:pPr>
    </w:p>
    <w:p w:rsidR="00BF6C35" w:rsidRDefault="00BF6C35" w:rsidP="00031D2A">
      <w:pPr>
        <w:widowControl w:val="0"/>
        <w:autoSpaceDE w:val="0"/>
        <w:autoSpaceDN w:val="0"/>
        <w:adjustRightInd w:val="0"/>
        <w:spacing w:after="0" w:line="239" w:lineRule="auto"/>
        <w:ind w:left="840"/>
        <w:rPr>
          <w:rFonts w:ascii="Times New Roman" w:hAnsi="Times New Roman" w:cs="Times New Roman"/>
          <w:sz w:val="24"/>
          <w:szCs w:val="24"/>
        </w:rPr>
      </w:pPr>
      <w:r>
        <w:rPr>
          <w:rFonts w:ascii="Times New Roman" w:hAnsi="Times New Roman" w:cs="Times New Roman"/>
          <w:b/>
          <w:bCs/>
          <w:i/>
          <w:iCs/>
          <w:sz w:val="28"/>
          <w:szCs w:val="28"/>
        </w:rPr>
        <w:t>Особенности оценки предметных результатов</w:t>
      </w:r>
    </w:p>
    <w:p w:rsidR="00BF6C35" w:rsidRDefault="00BF6C35" w:rsidP="00031D2A">
      <w:pPr>
        <w:widowControl w:val="0"/>
        <w:autoSpaceDE w:val="0"/>
        <w:autoSpaceDN w:val="0"/>
        <w:adjustRightInd w:val="0"/>
        <w:spacing w:after="0" w:line="151" w:lineRule="exact"/>
        <w:rPr>
          <w:rFonts w:ascii="Times New Roman" w:hAnsi="Times New Roman" w:cs="Times New Roman"/>
          <w:sz w:val="24"/>
          <w:szCs w:val="24"/>
        </w:rPr>
      </w:pPr>
    </w:p>
    <w:p w:rsidR="00BF6C35" w:rsidRPr="00F41AEA" w:rsidRDefault="00BF6C35" w:rsidP="003A0596">
      <w:pPr>
        <w:widowControl w:val="0"/>
        <w:overflowPunct w:val="0"/>
        <w:autoSpaceDE w:val="0"/>
        <w:autoSpaceDN w:val="0"/>
        <w:adjustRightInd w:val="0"/>
        <w:spacing w:after="0" w:line="229" w:lineRule="auto"/>
        <w:ind w:left="120" w:right="120"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w:t>
      </w:r>
      <w:bookmarkStart w:id="89" w:name="page277"/>
      <w:bookmarkStart w:id="90" w:name="page279"/>
      <w:bookmarkEnd w:id="89"/>
      <w:bookmarkEnd w:id="90"/>
      <w:r w:rsidRPr="00F41AEA">
        <w:rPr>
          <w:rFonts w:ascii="Times New Roman" w:hAnsi="Times New Roman" w:cs="Times New Roman"/>
          <w:sz w:val="28"/>
          <w:szCs w:val="28"/>
          <w:lang w:val="ru-RU"/>
        </w:rPr>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F6C35" w:rsidRPr="00F41AEA" w:rsidRDefault="00BF6C35">
      <w:pPr>
        <w:widowControl w:val="0"/>
        <w:autoSpaceDE w:val="0"/>
        <w:autoSpaceDN w:val="0"/>
        <w:adjustRightInd w:val="0"/>
        <w:spacing w:after="0" w:line="66"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 xml:space="preserve">Оценка </w:t>
      </w:r>
      <w:r w:rsidRPr="00D33F8E">
        <w:rPr>
          <w:rFonts w:ascii="Times New Roman" w:hAnsi="Times New Roman" w:cs="Times New Roman"/>
          <w:b/>
          <w:bCs/>
          <w:sz w:val="28"/>
          <w:szCs w:val="28"/>
          <w:lang w:val="ru-RU"/>
        </w:rPr>
        <w:t>предметных результатов</w:t>
      </w:r>
      <w:r w:rsidRPr="00F41AEA">
        <w:rPr>
          <w:rFonts w:ascii="Times New Roman" w:hAnsi="Times New Roman" w:cs="Times New Roman"/>
          <w:sz w:val="28"/>
          <w:szCs w:val="28"/>
          <w:lang w:val="ru-RU"/>
        </w:rPr>
        <w:t xml:space="preserve"> ведётся каждым учителем в ходе процедур текущей, тематической, промежуточной и итоговой оценки, а также администрацией </w:t>
      </w:r>
      <w:r>
        <w:rPr>
          <w:rFonts w:ascii="Times New Roman" w:hAnsi="Times New Roman" w:cs="Times New Roman"/>
          <w:sz w:val="28"/>
          <w:szCs w:val="28"/>
          <w:lang w:val="ru-RU"/>
        </w:rPr>
        <w:t>учреждения</w:t>
      </w:r>
      <w:r w:rsidRPr="00F41AEA">
        <w:rPr>
          <w:rFonts w:ascii="Times New Roman" w:hAnsi="Times New Roman" w:cs="Times New Roman"/>
          <w:sz w:val="28"/>
          <w:szCs w:val="28"/>
          <w:lang w:val="ru-RU"/>
        </w:rPr>
        <w:t xml:space="preserve"> в ходе внутришкольного мониторинга.</w:t>
      </w:r>
    </w:p>
    <w:p w:rsidR="00BF6C35" w:rsidRPr="00F41AEA" w:rsidRDefault="00BF6C35">
      <w:pPr>
        <w:widowControl w:val="0"/>
        <w:autoSpaceDE w:val="0"/>
        <w:autoSpaceDN w:val="0"/>
        <w:adjustRightInd w:val="0"/>
        <w:spacing w:after="0" w:line="65" w:lineRule="exact"/>
        <w:rPr>
          <w:rFonts w:ascii="Times New Roman" w:hAnsi="Times New Roman" w:cs="Times New Roman"/>
          <w:sz w:val="24"/>
          <w:szCs w:val="24"/>
          <w:lang w:val="ru-RU"/>
        </w:rPr>
      </w:pPr>
    </w:p>
    <w:p w:rsidR="00BF6C35" w:rsidRPr="00F41AEA" w:rsidRDefault="00BF6C3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F41AEA">
        <w:rPr>
          <w:rFonts w:ascii="Times New Roman" w:hAnsi="Times New Roman" w:cs="Times New Roman"/>
          <w:sz w:val="28"/>
          <w:szCs w:val="28"/>
          <w:lang w:val="ru-RU"/>
        </w:rPr>
        <w:t>Оценка предметного результата осуществляется в соответствии с двумя блоками: «Выпускник научиться», «Выпускник получит возможность научиться».</w:t>
      </w:r>
    </w:p>
    <w:p w:rsidR="00BF6C35" w:rsidRPr="00F41AEA" w:rsidRDefault="00BF6C35">
      <w:pPr>
        <w:widowControl w:val="0"/>
        <w:autoSpaceDE w:val="0"/>
        <w:autoSpaceDN w:val="0"/>
        <w:adjustRightInd w:val="0"/>
        <w:spacing w:after="0" w:line="67" w:lineRule="exact"/>
        <w:rPr>
          <w:rFonts w:ascii="Times New Roman" w:hAnsi="Times New Roman" w:cs="Times New Roman"/>
          <w:sz w:val="24"/>
          <w:szCs w:val="24"/>
          <w:lang w:val="ru-RU"/>
        </w:rPr>
      </w:pPr>
    </w:p>
    <w:p w:rsidR="00BF6C35" w:rsidRPr="00D33F8E" w:rsidRDefault="00BF6C35" w:rsidP="00D33F8E">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33F8E">
        <w:rPr>
          <w:rFonts w:ascii="Times New Roman" w:hAnsi="Times New Roman" w:cs="Times New Roman"/>
          <w:sz w:val="28"/>
          <w:szCs w:val="28"/>
          <w:lang w:val="ru-RU"/>
        </w:rPr>
        <w:t xml:space="preserve">В  </w:t>
      </w:r>
      <w:r>
        <w:rPr>
          <w:rFonts w:ascii="Times New Roman" w:hAnsi="Times New Roman" w:cs="Times New Roman"/>
          <w:sz w:val="28"/>
          <w:szCs w:val="28"/>
          <w:lang w:val="ru-RU"/>
        </w:rPr>
        <w:t>Учреждении</w:t>
      </w:r>
      <w:r w:rsidRPr="00D33F8E">
        <w:rPr>
          <w:rFonts w:ascii="Times New Roman" w:hAnsi="Times New Roman" w:cs="Times New Roman"/>
          <w:sz w:val="28"/>
          <w:szCs w:val="28"/>
          <w:lang w:val="ru-RU"/>
        </w:rPr>
        <w:t xml:space="preserve">  для  оценки предметных результатов учащихся на  уровне ООО используется   система оценивания  в</w:t>
      </w:r>
      <w:r w:rsidRPr="00D33F8E">
        <w:rPr>
          <w:lang w:val="ru-RU"/>
        </w:rPr>
        <w:t xml:space="preserve"> </w:t>
      </w:r>
      <w:r w:rsidRPr="00D33F8E">
        <w:rPr>
          <w:rFonts w:ascii="Times New Roman" w:hAnsi="Times New Roman" w:cs="Times New Roman"/>
          <w:sz w:val="28"/>
          <w:szCs w:val="28"/>
          <w:lang w:val="ru-RU"/>
        </w:rPr>
        <w:t xml:space="preserve">соответствии  с  локальным  актом  «Положение  о  формах,  периодичности,  порядке </w:t>
      </w:r>
      <w:r>
        <w:rPr>
          <w:rFonts w:ascii="Times New Roman" w:hAnsi="Times New Roman" w:cs="Times New Roman"/>
          <w:sz w:val="28"/>
          <w:szCs w:val="28"/>
          <w:lang w:val="ru-RU"/>
        </w:rPr>
        <w:t xml:space="preserve"> </w:t>
      </w:r>
      <w:r w:rsidRPr="00D33F8E">
        <w:rPr>
          <w:rFonts w:ascii="Times New Roman" w:hAnsi="Times New Roman" w:cs="Times New Roman"/>
          <w:sz w:val="28"/>
          <w:szCs w:val="28"/>
          <w:lang w:val="ru-RU"/>
        </w:rPr>
        <w:t xml:space="preserve">текущего контроля успеваемости и промежуточной аттестации обучающихся». </w:t>
      </w:r>
    </w:p>
    <w:p w:rsidR="00BF6C35" w:rsidRPr="00D33F8E" w:rsidRDefault="00BF6C35" w:rsidP="00D33F8E">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33F8E">
        <w:rPr>
          <w:rFonts w:ascii="Times New Roman" w:hAnsi="Times New Roman" w:cs="Times New Roman"/>
          <w:sz w:val="28"/>
          <w:szCs w:val="28"/>
          <w:lang w:val="ru-RU"/>
        </w:rPr>
        <w:t xml:space="preserve">В </w:t>
      </w:r>
      <w:r>
        <w:rPr>
          <w:rFonts w:ascii="Times New Roman" w:hAnsi="Times New Roman" w:cs="Times New Roman"/>
          <w:sz w:val="28"/>
          <w:szCs w:val="28"/>
          <w:lang w:val="ru-RU"/>
        </w:rPr>
        <w:t>Учреждении</w:t>
      </w:r>
      <w:r w:rsidRPr="00D33F8E">
        <w:rPr>
          <w:rFonts w:ascii="Times New Roman" w:hAnsi="Times New Roman" w:cs="Times New Roman"/>
          <w:sz w:val="28"/>
          <w:szCs w:val="28"/>
          <w:lang w:val="ru-RU"/>
        </w:rPr>
        <w:t xml:space="preserve"> действует следующая система оценок знаний, умений и навыков учащихся: </w:t>
      </w:r>
    </w:p>
    <w:p w:rsidR="00BF6C35" w:rsidRPr="00D33F8E" w:rsidRDefault="00BF6C35" w:rsidP="00D33F8E">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33F8E">
        <w:rPr>
          <w:rFonts w:ascii="Times New Roman" w:hAnsi="Times New Roman" w:cs="Times New Roman"/>
          <w:sz w:val="28"/>
          <w:szCs w:val="28"/>
          <w:lang w:val="ru-RU"/>
        </w:rPr>
        <w:t xml:space="preserve">«5»  («отлично»),  «4»  («хорошо»),  «3»  («удовлетворительно»),  «2» </w:t>
      </w:r>
    </w:p>
    <w:p w:rsidR="00BF6C35" w:rsidRPr="00D33F8E" w:rsidRDefault="00BF6C35" w:rsidP="00D33F8E">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D33F8E">
        <w:rPr>
          <w:rFonts w:ascii="Times New Roman" w:hAnsi="Times New Roman" w:cs="Times New Roman"/>
          <w:sz w:val="28"/>
          <w:szCs w:val="28"/>
          <w:lang w:val="ru-RU"/>
        </w:rPr>
        <w:t>(«неудовлетворительно»).</w:t>
      </w: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F41AEA" w:rsidRDefault="00BF6C35">
      <w:pPr>
        <w:widowControl w:val="0"/>
        <w:autoSpaceDE w:val="0"/>
        <w:autoSpaceDN w:val="0"/>
        <w:adjustRightInd w:val="0"/>
        <w:spacing w:after="0" w:line="200" w:lineRule="exact"/>
        <w:rPr>
          <w:rFonts w:ascii="Times New Roman" w:hAnsi="Times New Roman" w:cs="Times New Roman"/>
          <w:sz w:val="24"/>
          <w:szCs w:val="24"/>
          <w:lang w:val="ru-RU"/>
        </w:rPr>
      </w:pPr>
    </w:p>
    <w:p w:rsidR="00BF6C35" w:rsidRPr="00D33F8E" w:rsidRDefault="00BF6C35" w:rsidP="00323FE7">
      <w:pPr>
        <w:widowControl w:val="0"/>
        <w:autoSpaceDE w:val="0"/>
        <w:autoSpaceDN w:val="0"/>
        <w:adjustRightInd w:val="0"/>
        <w:spacing w:after="0" w:line="240" w:lineRule="auto"/>
        <w:ind w:firstLine="709"/>
        <w:rPr>
          <w:rFonts w:ascii="Times New Roman" w:hAnsi="Times New Roman" w:cs="Times New Roman"/>
          <w:b/>
          <w:bCs/>
          <w:sz w:val="28"/>
          <w:szCs w:val="28"/>
          <w:lang w:val="ru-RU"/>
        </w:rPr>
      </w:pPr>
      <w:r w:rsidRPr="00D33F8E">
        <w:rPr>
          <w:rFonts w:ascii="Times New Roman" w:hAnsi="Times New Roman" w:cs="Times New Roman"/>
          <w:b/>
          <w:bCs/>
          <w:sz w:val="28"/>
          <w:szCs w:val="28"/>
          <w:lang w:val="ru-RU"/>
        </w:rPr>
        <w:t xml:space="preserve">1.3.3. Организация и содержание оценочных процедур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b/>
          <w:bCs/>
          <w:sz w:val="28"/>
          <w:szCs w:val="28"/>
          <w:lang w:val="ru-RU"/>
        </w:rPr>
        <w:t>Стартовая  диагностика</w:t>
      </w:r>
      <w:r w:rsidRPr="00323FE7">
        <w:rPr>
          <w:rFonts w:ascii="Times New Roman" w:hAnsi="Times New Roman" w:cs="Times New Roman"/>
          <w:sz w:val="28"/>
          <w:szCs w:val="28"/>
          <w:lang w:val="ru-RU"/>
        </w:rPr>
        <w:t xml:space="preserve">  представляет  собой  процедуру  оценки  готовности  к</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обучению  на  данном  уровне  образования.  Проводится  администрацией    </w:t>
      </w:r>
      <w:r>
        <w:rPr>
          <w:rFonts w:ascii="Times New Roman" w:hAnsi="Times New Roman" w:cs="Times New Roman"/>
          <w:sz w:val="28"/>
          <w:szCs w:val="28"/>
          <w:lang w:val="ru-RU"/>
        </w:rPr>
        <w:t>Учреждения</w:t>
      </w:r>
      <w:r w:rsidRPr="00323FE7">
        <w:rPr>
          <w:rFonts w:ascii="Times New Roman" w:hAnsi="Times New Roman" w:cs="Times New Roman"/>
          <w:sz w:val="28"/>
          <w:szCs w:val="28"/>
          <w:lang w:val="ru-RU"/>
        </w:rPr>
        <w:t xml:space="preserve">  в  начале  5-го  класса  и  выступает  как  основа  (точка  отсчѐта)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логическими операциями. Стартовая диагностика может проводиться также учителями с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целью  оценки  готовности  к  изучению  отдельных  предметов  (разделов).  Результаты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стартовой  диагностики  являются  основанием  для  корректировки  учебных  программ  и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индивидуализации учебного процесса.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b/>
          <w:bCs/>
          <w:sz w:val="28"/>
          <w:szCs w:val="28"/>
          <w:lang w:val="ru-RU"/>
        </w:rPr>
        <w:t>Текущая  оценка</w:t>
      </w:r>
      <w:r w:rsidRPr="00323FE7">
        <w:rPr>
          <w:rFonts w:ascii="Times New Roman" w:hAnsi="Times New Roman" w:cs="Times New Roman"/>
          <w:sz w:val="28"/>
          <w:szCs w:val="28"/>
          <w:lang w:val="ru-RU"/>
        </w:rPr>
        <w:t xml:space="preserve">  представляет  собой  процедуру  </w:t>
      </w:r>
      <w:r w:rsidRPr="00323FE7">
        <w:rPr>
          <w:rFonts w:ascii="Times New Roman" w:hAnsi="Times New Roman" w:cs="Times New Roman"/>
          <w:b/>
          <w:bCs/>
          <w:sz w:val="28"/>
          <w:szCs w:val="28"/>
          <w:lang w:val="ru-RU"/>
        </w:rPr>
        <w:t xml:space="preserve">оценки  индивидуального продвижения </w:t>
      </w:r>
      <w:r w:rsidRPr="00323FE7">
        <w:rPr>
          <w:rFonts w:ascii="Times New Roman" w:hAnsi="Times New Roman" w:cs="Times New Roman"/>
          <w:sz w:val="28"/>
          <w:szCs w:val="28"/>
          <w:lang w:val="ru-RU"/>
        </w:rPr>
        <w:t xml:space="preserve">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учѐтом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процесса; при этом отдельные результаты, свидетельствующие об успешности обучения и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достижении  тематических  результатов  в  более  сжатые  (по  сравнению  с  планируемыми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b/>
          <w:bCs/>
          <w:sz w:val="28"/>
          <w:szCs w:val="28"/>
          <w:lang w:val="ru-RU"/>
        </w:rPr>
        <w:t>Тематическая оценка</w:t>
      </w:r>
      <w:r w:rsidRPr="00323FE7">
        <w:rPr>
          <w:rFonts w:ascii="Times New Roman" w:hAnsi="Times New Roman" w:cs="Times New Roman"/>
          <w:sz w:val="28"/>
          <w:szCs w:val="28"/>
          <w:lang w:val="ru-RU"/>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еѐ изучения. Оценочные  процедуры  подбираются  так,  чтобы  они  предусматривали  возможность</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Одним  из  наиболее  адекватных  инструментов  для  оценки  динамики образовательных достижений служит  </w:t>
      </w:r>
      <w:r w:rsidRPr="00323FE7">
        <w:rPr>
          <w:rFonts w:ascii="Times New Roman" w:hAnsi="Times New Roman" w:cs="Times New Roman"/>
          <w:b/>
          <w:bCs/>
          <w:sz w:val="28"/>
          <w:szCs w:val="28"/>
          <w:lang w:val="ru-RU"/>
        </w:rPr>
        <w:t>портфолио</w:t>
      </w:r>
      <w:r w:rsidRPr="00323FE7">
        <w:rPr>
          <w:rFonts w:ascii="Times New Roman" w:hAnsi="Times New Roman" w:cs="Times New Roman"/>
          <w:sz w:val="28"/>
          <w:szCs w:val="28"/>
          <w:lang w:val="ru-RU"/>
        </w:rPr>
        <w:t xml:space="preserve"> ученика.  </w:t>
      </w:r>
      <w:r w:rsidRPr="00323FE7">
        <w:rPr>
          <w:rFonts w:ascii="Times New Roman" w:hAnsi="Times New Roman" w:cs="Times New Roman"/>
          <w:b/>
          <w:bCs/>
          <w:sz w:val="28"/>
          <w:szCs w:val="28"/>
          <w:lang w:val="ru-RU"/>
        </w:rPr>
        <w:t>Портфель достижений</w:t>
      </w:r>
      <w:r w:rsidRPr="00323FE7">
        <w:rPr>
          <w:rFonts w:ascii="Times New Roman" w:hAnsi="Times New Roman" w:cs="Times New Roman"/>
          <w:sz w:val="28"/>
          <w:szCs w:val="28"/>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BF6C35" w:rsidRPr="00323FE7" w:rsidRDefault="00BF6C35" w:rsidP="00B61BA0">
      <w:pPr>
        <w:widowControl w:val="0"/>
        <w:numPr>
          <w:ilvl w:val="0"/>
          <w:numId w:val="105"/>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поддерживать высокую учебную мотивацию обучающиеся; </w:t>
      </w:r>
    </w:p>
    <w:p w:rsidR="00BF6C35" w:rsidRPr="00323FE7" w:rsidRDefault="00BF6C35" w:rsidP="00B61BA0">
      <w:pPr>
        <w:widowControl w:val="0"/>
        <w:numPr>
          <w:ilvl w:val="0"/>
          <w:numId w:val="105"/>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поощрять их активность и самостоятельность, расширять возможности обучения и самообучения; </w:t>
      </w:r>
      <w:r w:rsidRPr="00323FE7">
        <w:rPr>
          <w:lang w:val="ru-RU"/>
        </w:rPr>
        <w:t xml:space="preserve"> </w:t>
      </w:r>
      <w:r w:rsidRPr="00323FE7">
        <w:rPr>
          <w:rFonts w:ascii="Times New Roman" w:hAnsi="Times New Roman" w:cs="Times New Roman"/>
          <w:sz w:val="28"/>
          <w:szCs w:val="28"/>
          <w:lang w:val="ru-RU"/>
        </w:rPr>
        <w:t xml:space="preserve">·развивать  навыки  рефлексивной  и  оценочной  (в  том  числе  самооценочной) деятельности обучающиеся; </w:t>
      </w:r>
    </w:p>
    <w:p w:rsidR="00BF6C35" w:rsidRPr="00323FE7" w:rsidRDefault="00BF6C35" w:rsidP="00B61BA0">
      <w:pPr>
        <w:widowControl w:val="0"/>
        <w:numPr>
          <w:ilvl w:val="0"/>
          <w:numId w:val="105"/>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формировать  умение  учиться  —  ставить  цели,  планировать  и  организовывать собственную учебную деятельность.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b/>
          <w:bCs/>
          <w:sz w:val="28"/>
          <w:szCs w:val="28"/>
          <w:lang w:val="ru-RU"/>
        </w:rPr>
        <w:t>Портфолио</w:t>
      </w:r>
      <w:r w:rsidRPr="00323FE7">
        <w:rPr>
          <w:rFonts w:ascii="Times New Roman" w:hAnsi="Times New Roman" w:cs="Times New Roman"/>
          <w:sz w:val="28"/>
          <w:szCs w:val="28"/>
          <w:lang w:val="ru-RU"/>
        </w:rPr>
        <w:t xml:space="preserve">  представляет  собой  процедуру  </w:t>
      </w:r>
      <w:r w:rsidRPr="00323FE7">
        <w:rPr>
          <w:rFonts w:ascii="Times New Roman" w:hAnsi="Times New Roman" w:cs="Times New Roman"/>
          <w:b/>
          <w:bCs/>
          <w:sz w:val="28"/>
          <w:szCs w:val="28"/>
          <w:lang w:val="ru-RU"/>
        </w:rPr>
        <w:t>оценки  динамики  учебной  и творческой  активности</w:t>
      </w:r>
      <w:r w:rsidRPr="00323FE7">
        <w:rPr>
          <w:rFonts w:ascii="Times New Roman" w:hAnsi="Times New Roman" w:cs="Times New Roman"/>
          <w:sz w:val="28"/>
          <w:szCs w:val="28"/>
          <w:lang w:val="ru-RU"/>
        </w:rPr>
        <w:t xml:space="preserve">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портфель достижений включаются как работы учащегося (в том числе – фотографии, видеоматериалы и т.п.), так и отзывы на</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эти  работы  (например,  наградные  листы,  дипломы,  сертификаты  участия,  рецензии  и</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проч.). Отбор работ и отзывов для портфель достижений </w:t>
      </w:r>
      <w:r w:rsidRPr="00323FE7">
        <w:rPr>
          <w:rFonts w:ascii="Times New Roman" w:hAnsi="Times New Roman" w:cs="Times New Roman"/>
          <w:b/>
          <w:bCs/>
          <w:i/>
          <w:iCs/>
          <w:sz w:val="28"/>
          <w:szCs w:val="28"/>
          <w:lang w:val="ru-RU"/>
        </w:rPr>
        <w:t>ведѐтся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r w:rsidRPr="00323FE7">
        <w:rPr>
          <w:rFonts w:ascii="Times New Roman" w:hAnsi="Times New Roman" w:cs="Times New Roman"/>
          <w:sz w:val="28"/>
          <w:szCs w:val="28"/>
          <w:lang w:val="ru-RU"/>
        </w:rPr>
        <w:t xml:space="preserve">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Портфолио в части подборки документов формируется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о портфеле учащихся, систематически пополняющуюся и обновляющуюся и отражающую в полной  мере  динамику  достижений  обучающегося  в  различных  областях  деятельности.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Портфель достижений обучающегося имеет следующую структуру: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титульный лист;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содержание;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разделы.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b/>
          <w:bCs/>
          <w:sz w:val="28"/>
          <w:szCs w:val="28"/>
          <w:lang w:val="ru-RU"/>
        </w:rPr>
        <w:t>Титульный  лист</w:t>
      </w:r>
      <w:r w:rsidRPr="00323FE7">
        <w:rPr>
          <w:rFonts w:ascii="Times New Roman" w:hAnsi="Times New Roman" w:cs="Times New Roman"/>
          <w:sz w:val="28"/>
          <w:szCs w:val="28"/>
          <w:lang w:val="ru-RU"/>
        </w:rPr>
        <w:t xml:space="preserve">  Портф</w:t>
      </w:r>
      <w:r>
        <w:rPr>
          <w:rFonts w:ascii="Times New Roman" w:hAnsi="Times New Roman" w:cs="Times New Roman"/>
          <w:sz w:val="28"/>
          <w:szCs w:val="28"/>
          <w:lang w:val="ru-RU"/>
        </w:rPr>
        <w:t>еля</w:t>
      </w:r>
      <w:r w:rsidRPr="00323FE7">
        <w:rPr>
          <w:rFonts w:ascii="Times New Roman" w:hAnsi="Times New Roman" w:cs="Times New Roman"/>
          <w:sz w:val="28"/>
          <w:szCs w:val="28"/>
          <w:lang w:val="ru-RU"/>
        </w:rPr>
        <w:t xml:space="preserve">  достижений  должен  содержать  основные  сведения (название общеобразовательного учреждения, фамилия, имя обучающегося, дата и место рождения,  класс).  Титульный  лист  может  быть  оформлен  самим  обучающимся    в свободной  форме  и  отражать  его  индивидуальность.  Основным  требованием  к оформлению титульного листа должен быть критерий эстетичности.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Содержание Портф</w:t>
      </w:r>
      <w:r>
        <w:rPr>
          <w:rFonts w:ascii="Times New Roman" w:hAnsi="Times New Roman" w:cs="Times New Roman"/>
          <w:sz w:val="28"/>
          <w:szCs w:val="28"/>
          <w:lang w:val="ru-RU"/>
        </w:rPr>
        <w:t>е</w:t>
      </w:r>
      <w:r w:rsidRPr="00323FE7">
        <w:rPr>
          <w:rFonts w:ascii="Times New Roman" w:hAnsi="Times New Roman" w:cs="Times New Roman"/>
          <w:sz w:val="28"/>
          <w:szCs w:val="28"/>
          <w:lang w:val="ru-RU"/>
        </w:rPr>
        <w:t>л</w:t>
      </w:r>
      <w:r>
        <w:rPr>
          <w:rFonts w:ascii="Times New Roman" w:hAnsi="Times New Roman" w:cs="Times New Roman"/>
          <w:sz w:val="28"/>
          <w:szCs w:val="28"/>
          <w:lang w:val="ru-RU"/>
        </w:rPr>
        <w:t>я</w:t>
      </w:r>
      <w:r w:rsidRPr="00323FE7">
        <w:rPr>
          <w:rFonts w:ascii="Times New Roman" w:hAnsi="Times New Roman" w:cs="Times New Roman"/>
          <w:sz w:val="28"/>
          <w:szCs w:val="28"/>
          <w:lang w:val="ru-RU"/>
        </w:rPr>
        <w:t xml:space="preserve"> достижений отражает: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показатели предметных результатов;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показатели метапредметных результатов; </w:t>
      </w:r>
    </w:p>
    <w:p w:rsidR="00BF6C35" w:rsidRPr="00323FE7" w:rsidRDefault="00BF6C35" w:rsidP="00323FE7">
      <w:pPr>
        <w:widowControl w:val="0"/>
        <w:autoSpaceDE w:val="0"/>
        <w:autoSpaceDN w:val="0"/>
        <w:adjustRightInd w:val="0"/>
        <w:spacing w:after="0" w:line="240" w:lineRule="auto"/>
        <w:ind w:firstLine="426"/>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 показатели  результатов во внеучебной деятельности; </w:t>
      </w:r>
    </w:p>
    <w:p w:rsidR="00BF6C35" w:rsidRPr="00323FE7" w:rsidRDefault="00BF6C35" w:rsidP="00323FE7">
      <w:pPr>
        <w:widowControl w:val="0"/>
        <w:autoSpaceDE w:val="0"/>
        <w:autoSpaceDN w:val="0"/>
        <w:adjustRightInd w:val="0"/>
        <w:spacing w:after="0" w:line="240" w:lineRule="auto"/>
        <w:ind w:firstLine="426"/>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 развитие навыков рефлексии.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В Портфель достижений включены следующие материалы: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выборки детских работ;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систематизированные материалы наблюдений;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материалы,  характеризующие  достижения  обучающихся  в  рамках  внеучебной деятельности.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Портф</w:t>
      </w:r>
      <w:r>
        <w:rPr>
          <w:rFonts w:ascii="Times New Roman" w:hAnsi="Times New Roman" w:cs="Times New Roman"/>
          <w:sz w:val="28"/>
          <w:szCs w:val="28"/>
          <w:lang w:val="ru-RU"/>
        </w:rPr>
        <w:t>ель</w:t>
      </w:r>
      <w:r w:rsidRPr="00323FE7">
        <w:rPr>
          <w:rFonts w:ascii="Times New Roman" w:hAnsi="Times New Roman" w:cs="Times New Roman"/>
          <w:sz w:val="28"/>
          <w:szCs w:val="28"/>
          <w:lang w:val="ru-RU"/>
        </w:rPr>
        <w:t xml:space="preserve">  достижений  содержит </w:t>
      </w:r>
      <w:r w:rsidRPr="00323FE7">
        <w:rPr>
          <w:rFonts w:ascii="Times New Roman" w:hAnsi="Times New Roman" w:cs="Times New Roman"/>
          <w:b/>
          <w:bCs/>
          <w:sz w:val="28"/>
          <w:szCs w:val="28"/>
          <w:lang w:val="ru-RU"/>
        </w:rPr>
        <w:t>разделы</w:t>
      </w:r>
      <w:r w:rsidRPr="00323FE7">
        <w:rPr>
          <w:rFonts w:ascii="Times New Roman" w:hAnsi="Times New Roman" w:cs="Times New Roman"/>
          <w:sz w:val="28"/>
          <w:szCs w:val="28"/>
          <w:lang w:val="ru-RU"/>
        </w:rPr>
        <w:t xml:space="preserve">: </w:t>
      </w:r>
    </w:p>
    <w:p w:rsidR="00BF6C35" w:rsidRPr="00323FE7" w:rsidRDefault="00BF6C35" w:rsidP="00B61BA0">
      <w:pPr>
        <w:widowControl w:val="0"/>
        <w:numPr>
          <w:ilvl w:val="0"/>
          <w:numId w:val="147"/>
        </w:numPr>
        <w:autoSpaceDE w:val="0"/>
        <w:autoSpaceDN w:val="0"/>
        <w:adjustRightInd w:val="0"/>
        <w:spacing w:after="0" w:line="240" w:lineRule="auto"/>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w:t>
      </w:r>
      <w:r w:rsidRPr="00323FE7">
        <w:rPr>
          <w:rFonts w:ascii="Times New Roman" w:hAnsi="Times New Roman" w:cs="Times New Roman"/>
          <w:b/>
          <w:bCs/>
          <w:i/>
          <w:iCs/>
          <w:sz w:val="28"/>
          <w:szCs w:val="28"/>
          <w:lang w:val="ru-RU"/>
        </w:rPr>
        <w:t>«Познание»</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результаты  текущей и промежуточной аттестации, участие в олимпиадах; </w:t>
      </w:r>
    </w:p>
    <w:p w:rsidR="00BF6C35" w:rsidRDefault="00BF6C35" w:rsidP="00B61BA0">
      <w:pPr>
        <w:widowControl w:val="0"/>
        <w:numPr>
          <w:ilvl w:val="0"/>
          <w:numId w:val="147"/>
        </w:numPr>
        <w:autoSpaceDE w:val="0"/>
        <w:autoSpaceDN w:val="0"/>
        <w:adjustRightInd w:val="0"/>
        <w:spacing w:after="0" w:line="240" w:lineRule="auto"/>
        <w:ind w:left="0" w:firstLine="360"/>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Раздел </w:t>
      </w:r>
      <w:r w:rsidRPr="00323FE7">
        <w:rPr>
          <w:rFonts w:ascii="Times New Roman" w:hAnsi="Times New Roman" w:cs="Times New Roman"/>
          <w:b/>
          <w:bCs/>
          <w:i/>
          <w:iCs/>
          <w:sz w:val="28"/>
          <w:szCs w:val="28"/>
          <w:lang w:val="ru-RU"/>
        </w:rPr>
        <w:t>«Творческий поиск»</w:t>
      </w:r>
      <w:r w:rsidRPr="00323FE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участие в мероприятиях и конкурсах в рамках дополнительного образования; </w:t>
      </w:r>
    </w:p>
    <w:p w:rsidR="00BF6C35" w:rsidRDefault="00BF6C35" w:rsidP="00B61BA0">
      <w:pPr>
        <w:widowControl w:val="0"/>
        <w:numPr>
          <w:ilvl w:val="0"/>
          <w:numId w:val="147"/>
        </w:numPr>
        <w:autoSpaceDE w:val="0"/>
        <w:autoSpaceDN w:val="0"/>
        <w:adjustRightInd w:val="0"/>
        <w:spacing w:after="0" w:line="240" w:lineRule="auto"/>
        <w:ind w:left="0" w:firstLine="360"/>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Раздел </w:t>
      </w:r>
      <w:r w:rsidRPr="00323FE7">
        <w:rPr>
          <w:rFonts w:ascii="Times New Roman" w:hAnsi="Times New Roman" w:cs="Times New Roman"/>
          <w:b/>
          <w:bCs/>
          <w:i/>
          <w:iCs/>
          <w:sz w:val="28"/>
          <w:szCs w:val="28"/>
          <w:lang w:val="ru-RU"/>
        </w:rPr>
        <w:t>«Спорт-успех»</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 информация о спортивных достижениях </w:t>
      </w:r>
    </w:p>
    <w:p w:rsidR="00BF6C35" w:rsidRDefault="00BF6C35" w:rsidP="00B61BA0">
      <w:pPr>
        <w:widowControl w:val="0"/>
        <w:numPr>
          <w:ilvl w:val="0"/>
          <w:numId w:val="147"/>
        </w:numPr>
        <w:autoSpaceDE w:val="0"/>
        <w:autoSpaceDN w:val="0"/>
        <w:adjustRightInd w:val="0"/>
        <w:spacing w:after="0" w:line="240" w:lineRule="auto"/>
        <w:ind w:left="0" w:firstLine="360"/>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Раздел </w:t>
      </w:r>
      <w:r w:rsidRPr="00323FE7">
        <w:rPr>
          <w:rFonts w:ascii="Times New Roman" w:hAnsi="Times New Roman" w:cs="Times New Roman"/>
          <w:b/>
          <w:bCs/>
          <w:i/>
          <w:iCs/>
          <w:sz w:val="28"/>
          <w:szCs w:val="28"/>
          <w:lang w:val="ru-RU"/>
        </w:rPr>
        <w:t>«Моя  жизненная  позиция»</w:t>
      </w:r>
      <w:r w:rsidRPr="00323FE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участие  в  мероприятиях,  носящих  социально  - значимый характер </w:t>
      </w:r>
    </w:p>
    <w:p w:rsidR="00BF6C35" w:rsidRDefault="00BF6C35" w:rsidP="00B61BA0">
      <w:pPr>
        <w:widowControl w:val="0"/>
        <w:numPr>
          <w:ilvl w:val="0"/>
          <w:numId w:val="147"/>
        </w:numPr>
        <w:autoSpaceDE w:val="0"/>
        <w:autoSpaceDN w:val="0"/>
        <w:adjustRightInd w:val="0"/>
        <w:spacing w:after="0" w:line="240" w:lineRule="auto"/>
        <w:ind w:left="0" w:firstLine="360"/>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Раздел </w:t>
      </w:r>
      <w:r w:rsidRPr="00323FE7">
        <w:rPr>
          <w:rFonts w:ascii="Times New Roman" w:hAnsi="Times New Roman" w:cs="Times New Roman"/>
          <w:b/>
          <w:bCs/>
          <w:i/>
          <w:iCs/>
          <w:sz w:val="28"/>
          <w:szCs w:val="28"/>
          <w:lang w:val="ru-RU"/>
        </w:rPr>
        <w:t>«Исследовательская и проектная деятельность»</w:t>
      </w:r>
      <w:r w:rsidRPr="00323FE7">
        <w:rPr>
          <w:rFonts w:ascii="Times New Roman" w:hAnsi="Times New Roman" w:cs="Times New Roman"/>
          <w:sz w:val="28"/>
          <w:szCs w:val="28"/>
          <w:lang w:val="ru-RU"/>
        </w:rPr>
        <w:t xml:space="preserve"> - участие в исследовательской и проектной деятельности, грамоты, дипломы, сертификаты и т.д </w:t>
      </w:r>
    </w:p>
    <w:p w:rsidR="00BF6C35" w:rsidRPr="00323FE7" w:rsidRDefault="00BF6C35" w:rsidP="00B61BA0">
      <w:pPr>
        <w:widowControl w:val="0"/>
        <w:numPr>
          <w:ilvl w:val="0"/>
          <w:numId w:val="147"/>
        </w:numPr>
        <w:autoSpaceDE w:val="0"/>
        <w:autoSpaceDN w:val="0"/>
        <w:adjustRightInd w:val="0"/>
        <w:spacing w:after="0" w:line="240" w:lineRule="auto"/>
        <w:ind w:left="0" w:firstLine="142"/>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Раздел </w:t>
      </w:r>
      <w:r w:rsidRPr="00323FE7">
        <w:rPr>
          <w:rFonts w:ascii="Times New Roman" w:hAnsi="Times New Roman" w:cs="Times New Roman"/>
          <w:b/>
          <w:bCs/>
          <w:i/>
          <w:iCs/>
          <w:sz w:val="28"/>
          <w:szCs w:val="28"/>
          <w:lang w:val="ru-RU"/>
        </w:rPr>
        <w:t>«Внеурочная деятельность»</w:t>
      </w:r>
    </w:p>
    <w:p w:rsidR="00BF6C35" w:rsidRDefault="00BF6C35" w:rsidP="00B61BA0">
      <w:pPr>
        <w:widowControl w:val="0"/>
        <w:numPr>
          <w:ilvl w:val="0"/>
          <w:numId w:val="147"/>
        </w:numPr>
        <w:autoSpaceDE w:val="0"/>
        <w:autoSpaceDN w:val="0"/>
        <w:adjustRightInd w:val="0"/>
        <w:spacing w:after="0" w:line="240" w:lineRule="auto"/>
        <w:ind w:left="0" w:firstLine="142"/>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Раздел  </w:t>
      </w:r>
      <w:r w:rsidRPr="001C7B56">
        <w:rPr>
          <w:rFonts w:ascii="Times New Roman" w:hAnsi="Times New Roman" w:cs="Times New Roman"/>
          <w:b/>
          <w:bCs/>
          <w:i/>
          <w:iCs/>
          <w:sz w:val="28"/>
          <w:szCs w:val="28"/>
          <w:lang w:val="ru-RU"/>
        </w:rPr>
        <w:t>«Мониторинг учебных достижений»</w:t>
      </w:r>
      <w:r w:rsidRPr="00323FE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предметные результаты</w:t>
      </w:r>
    </w:p>
    <w:p w:rsidR="00BF6C35" w:rsidRDefault="00BF6C35" w:rsidP="00B61BA0">
      <w:pPr>
        <w:widowControl w:val="0"/>
        <w:numPr>
          <w:ilvl w:val="0"/>
          <w:numId w:val="147"/>
        </w:numPr>
        <w:autoSpaceDE w:val="0"/>
        <w:autoSpaceDN w:val="0"/>
        <w:adjustRightInd w:val="0"/>
        <w:spacing w:after="0" w:line="240" w:lineRule="auto"/>
        <w:ind w:left="0" w:firstLine="142"/>
        <w:jc w:val="both"/>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Раздел </w:t>
      </w:r>
      <w:r w:rsidRPr="001C7B56">
        <w:rPr>
          <w:rFonts w:ascii="Times New Roman" w:hAnsi="Times New Roman" w:cs="Times New Roman"/>
          <w:b/>
          <w:bCs/>
          <w:i/>
          <w:iCs/>
          <w:sz w:val="28"/>
          <w:szCs w:val="28"/>
          <w:lang w:val="ru-RU"/>
        </w:rPr>
        <w:t>«Личностные УУД»</w:t>
      </w:r>
      <w:r>
        <w:rPr>
          <w:rFonts w:ascii="Times New Roman" w:hAnsi="Times New Roman" w:cs="Times New Roman"/>
          <w:sz w:val="28"/>
          <w:szCs w:val="28"/>
          <w:lang w:val="ru-RU"/>
        </w:rPr>
        <w:t xml:space="preserve"> </w:t>
      </w:r>
      <w:r w:rsidRPr="001C7B5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C7B56">
        <w:rPr>
          <w:rFonts w:ascii="Times New Roman" w:hAnsi="Times New Roman" w:cs="Times New Roman"/>
          <w:sz w:val="28"/>
          <w:szCs w:val="28"/>
          <w:lang w:val="ru-RU"/>
        </w:rPr>
        <w:t xml:space="preserve">таблицы наблюдений, результаты диагностик, тестов, исследований и т.д. </w:t>
      </w:r>
    </w:p>
    <w:p w:rsidR="00BF6C35" w:rsidRPr="001C7B56" w:rsidRDefault="00BF6C35" w:rsidP="00B61BA0">
      <w:pPr>
        <w:widowControl w:val="0"/>
        <w:numPr>
          <w:ilvl w:val="0"/>
          <w:numId w:val="147"/>
        </w:numPr>
        <w:autoSpaceDE w:val="0"/>
        <w:autoSpaceDN w:val="0"/>
        <w:adjustRightInd w:val="0"/>
        <w:spacing w:after="0" w:line="240" w:lineRule="auto"/>
        <w:ind w:left="0" w:firstLine="142"/>
        <w:jc w:val="both"/>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Раздел </w:t>
      </w:r>
      <w:r w:rsidRPr="001C7B56">
        <w:rPr>
          <w:rFonts w:ascii="Times New Roman" w:hAnsi="Times New Roman" w:cs="Times New Roman"/>
          <w:b/>
          <w:bCs/>
          <w:i/>
          <w:iCs/>
          <w:sz w:val="28"/>
          <w:szCs w:val="28"/>
          <w:lang w:val="ru-RU"/>
        </w:rPr>
        <w:t>«Итоговый»</w:t>
      </w:r>
      <w:r w:rsidRPr="001C7B5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C7B56">
        <w:rPr>
          <w:rFonts w:ascii="Times New Roman" w:hAnsi="Times New Roman" w:cs="Times New Roman"/>
          <w:sz w:val="28"/>
          <w:szCs w:val="28"/>
          <w:lang w:val="ru-RU"/>
        </w:rPr>
        <w:t xml:space="preserve">характеристика на выпускника основной школы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Внутришкольный мониторинг представляет собой процедуры: </w:t>
      </w:r>
    </w:p>
    <w:p w:rsidR="00BF6C35" w:rsidRPr="00323FE7" w:rsidRDefault="00BF6C35" w:rsidP="00B61BA0">
      <w:pPr>
        <w:widowControl w:val="0"/>
        <w:numPr>
          <w:ilvl w:val="0"/>
          <w:numId w:val="148"/>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1C7B56">
        <w:rPr>
          <w:rFonts w:ascii="Times New Roman" w:hAnsi="Times New Roman" w:cs="Times New Roman"/>
          <w:b/>
          <w:bCs/>
          <w:sz w:val="28"/>
          <w:szCs w:val="28"/>
          <w:lang w:val="ru-RU"/>
        </w:rPr>
        <w:t>оценки уровня достижения предметных и метапредметных результатов</w:t>
      </w:r>
      <w:r w:rsidRPr="00323FE7">
        <w:rPr>
          <w:rFonts w:ascii="Times New Roman" w:hAnsi="Times New Roman" w:cs="Times New Roman"/>
          <w:sz w:val="28"/>
          <w:szCs w:val="28"/>
          <w:lang w:val="ru-RU"/>
        </w:rPr>
        <w:t xml:space="preserve">; </w:t>
      </w:r>
    </w:p>
    <w:p w:rsidR="00BF6C35" w:rsidRPr="00323FE7" w:rsidRDefault="00BF6C35" w:rsidP="00B61BA0">
      <w:pPr>
        <w:widowControl w:val="0"/>
        <w:numPr>
          <w:ilvl w:val="0"/>
          <w:numId w:val="148"/>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1C7B56">
        <w:rPr>
          <w:rFonts w:ascii="Times New Roman" w:hAnsi="Times New Roman" w:cs="Times New Roman"/>
          <w:b/>
          <w:bCs/>
          <w:sz w:val="28"/>
          <w:szCs w:val="28"/>
          <w:lang w:val="ru-RU"/>
        </w:rPr>
        <w:t>оценки уровня достижения той части личностных результатов</w:t>
      </w:r>
      <w:r w:rsidRPr="00323FE7">
        <w:rPr>
          <w:rFonts w:ascii="Times New Roman" w:hAnsi="Times New Roman" w:cs="Times New Roman"/>
          <w:sz w:val="28"/>
          <w:szCs w:val="28"/>
          <w:lang w:val="ru-RU"/>
        </w:rPr>
        <w:t xml:space="preserve">,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BF6C35" w:rsidRPr="00323FE7" w:rsidRDefault="00BF6C35" w:rsidP="00B61BA0">
      <w:pPr>
        <w:widowControl w:val="0"/>
        <w:numPr>
          <w:ilvl w:val="0"/>
          <w:numId w:val="148"/>
        </w:numPr>
        <w:autoSpaceDE w:val="0"/>
        <w:autoSpaceDN w:val="0"/>
        <w:adjustRightInd w:val="0"/>
        <w:spacing w:after="0" w:line="240" w:lineRule="auto"/>
        <w:ind w:left="0" w:firstLine="426"/>
        <w:jc w:val="both"/>
        <w:rPr>
          <w:rFonts w:ascii="Times New Roman" w:hAnsi="Times New Roman" w:cs="Times New Roman"/>
          <w:sz w:val="28"/>
          <w:szCs w:val="28"/>
          <w:lang w:val="ru-RU"/>
        </w:rPr>
      </w:pPr>
      <w:r w:rsidRPr="001C7B56">
        <w:rPr>
          <w:rFonts w:ascii="Times New Roman" w:hAnsi="Times New Roman" w:cs="Times New Roman"/>
          <w:b/>
          <w:bCs/>
          <w:sz w:val="28"/>
          <w:szCs w:val="28"/>
          <w:lang w:val="ru-RU"/>
        </w:rPr>
        <w:t>оценки  уровня  профессионального  мастерства  учителя</w:t>
      </w:r>
      <w:r w:rsidRPr="00323FE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23FE7">
        <w:rPr>
          <w:rFonts w:ascii="Times New Roman" w:hAnsi="Times New Roman" w:cs="Times New Roman"/>
          <w:sz w:val="28"/>
          <w:szCs w:val="28"/>
          <w:lang w:val="ru-RU"/>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Мониторинг  учебных  достижений  по  каждому  предмету  учебного  плана проводится по плану: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1)  проведение диагностических работ (стартовая, рубежная, итоговая).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2)  анализ предметных результатов по каждому предмету учебного плана </w:t>
      </w:r>
    </w:p>
    <w:p w:rsidR="00BF6C35" w:rsidRPr="00323FE7" w:rsidRDefault="00BF6C35" w:rsidP="00323FE7">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 xml:space="preserve">3)  составление сводной таблицы предметных результатов по каждому </w:t>
      </w:r>
    </w:p>
    <w:p w:rsidR="00BF6C35" w:rsidRDefault="00BF6C35" w:rsidP="001C7B56">
      <w:pPr>
        <w:widowControl w:val="0"/>
        <w:autoSpaceDE w:val="0"/>
        <w:autoSpaceDN w:val="0"/>
        <w:adjustRightInd w:val="0"/>
        <w:spacing w:after="0" w:line="240" w:lineRule="auto"/>
        <w:jc w:val="both"/>
        <w:rPr>
          <w:rFonts w:ascii="Times New Roman" w:hAnsi="Times New Roman" w:cs="Times New Roman"/>
          <w:sz w:val="28"/>
          <w:szCs w:val="28"/>
          <w:lang w:val="ru-RU"/>
        </w:rPr>
      </w:pPr>
      <w:r w:rsidRPr="00323FE7">
        <w:rPr>
          <w:rFonts w:ascii="Times New Roman" w:hAnsi="Times New Roman" w:cs="Times New Roman"/>
          <w:sz w:val="28"/>
          <w:szCs w:val="28"/>
          <w:lang w:val="ru-RU"/>
        </w:rPr>
        <w:t>предмету учебного плана</w:t>
      </w:r>
    </w:p>
    <w:p w:rsidR="00BF6C35" w:rsidRDefault="00BF6C35" w:rsidP="001C7B56">
      <w:pPr>
        <w:widowControl w:val="0"/>
        <w:autoSpaceDE w:val="0"/>
        <w:autoSpaceDN w:val="0"/>
        <w:adjustRightInd w:val="0"/>
        <w:spacing w:after="0" w:line="240" w:lineRule="auto"/>
        <w:jc w:val="both"/>
        <w:rPr>
          <w:rFonts w:ascii="Times New Roman" w:hAnsi="Times New Roman" w:cs="Times New Roman"/>
          <w:sz w:val="28"/>
          <w:szCs w:val="28"/>
          <w:lang w:val="ru-RU"/>
        </w:rPr>
      </w:pPr>
    </w:p>
    <w:p w:rsidR="00BF6C35" w:rsidRDefault="00BF6C35" w:rsidP="001C7B56">
      <w:pPr>
        <w:widowControl w:val="0"/>
        <w:autoSpaceDE w:val="0"/>
        <w:autoSpaceDN w:val="0"/>
        <w:adjustRightInd w:val="0"/>
        <w:spacing w:after="0" w:line="240" w:lineRule="auto"/>
        <w:jc w:val="center"/>
        <w:rPr>
          <w:rFonts w:ascii="Times New Roman" w:hAnsi="Times New Roman" w:cs="Times New Roman"/>
          <w:b/>
          <w:bCs/>
          <w:sz w:val="28"/>
          <w:szCs w:val="28"/>
          <w:lang w:val="ru-RU"/>
        </w:rPr>
      </w:pPr>
      <w:r w:rsidRPr="001C7B56">
        <w:rPr>
          <w:rFonts w:ascii="Times New Roman" w:hAnsi="Times New Roman" w:cs="Times New Roman"/>
          <w:b/>
          <w:bCs/>
          <w:sz w:val="28"/>
          <w:szCs w:val="28"/>
          <w:lang w:val="ru-RU"/>
        </w:rPr>
        <w:t>Сводная таблица предметных результатов по предмету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1695"/>
        <w:gridCol w:w="1689"/>
        <w:gridCol w:w="1654"/>
        <w:gridCol w:w="1625"/>
      </w:tblGrid>
      <w:tr w:rsidR="00BF6C35" w:rsidRPr="00C14958">
        <w:tc>
          <w:tcPr>
            <w:tcW w:w="1961" w:type="dxa"/>
            <w:vMerge w:val="restart"/>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ab/>
              <w:t>Ф.И.О. обучающегося</w:t>
            </w:r>
          </w:p>
        </w:tc>
        <w:tc>
          <w:tcPr>
            <w:tcW w:w="7615" w:type="dxa"/>
            <w:gridSpan w:val="4"/>
          </w:tcPr>
          <w:p w:rsidR="00BF6C35" w:rsidRPr="00C14958" w:rsidRDefault="00BF6C35" w:rsidP="00C14958">
            <w:pPr>
              <w:tabs>
                <w:tab w:val="left" w:pos="1890"/>
              </w:tabs>
              <w:spacing w:after="0" w:line="240" w:lineRule="auto"/>
              <w:jc w:val="center"/>
              <w:rPr>
                <w:rFonts w:ascii="Times New Roman" w:hAnsi="Times New Roman" w:cs="Times New Roman"/>
                <w:sz w:val="28"/>
                <w:szCs w:val="28"/>
                <w:lang w:val="ru-RU"/>
              </w:rPr>
            </w:pPr>
            <w:r w:rsidRPr="00C14958">
              <w:rPr>
                <w:rFonts w:ascii="Times New Roman" w:hAnsi="Times New Roman" w:cs="Times New Roman"/>
                <w:sz w:val="28"/>
                <w:szCs w:val="28"/>
                <w:lang w:val="ru-RU"/>
              </w:rPr>
              <w:t>Диагностические работы</w:t>
            </w:r>
          </w:p>
        </w:tc>
      </w:tr>
      <w:tr w:rsidR="00BF6C35" w:rsidRPr="00C14958">
        <w:tc>
          <w:tcPr>
            <w:tcW w:w="1961" w:type="dxa"/>
            <w:vMerge/>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3"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стартовая</w:t>
            </w: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рубежная</w:t>
            </w: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итоговая</w:t>
            </w: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средний балл</w:t>
            </w:r>
          </w:p>
        </w:tc>
      </w:tr>
      <w:tr w:rsidR="00BF6C35" w:rsidRPr="00C14958">
        <w:tc>
          <w:tcPr>
            <w:tcW w:w="1961"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3"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r>
      <w:tr w:rsidR="00BF6C35" w:rsidRPr="00C14958">
        <w:tc>
          <w:tcPr>
            <w:tcW w:w="1961"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3"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c>
          <w:tcPr>
            <w:tcW w:w="1904"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p>
        </w:tc>
      </w:tr>
    </w:tbl>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1- низкий уровень  </w:t>
      </w:r>
    </w:p>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2- пониженный уровень  </w:t>
      </w:r>
    </w:p>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3- базовый уровень  </w:t>
      </w:r>
    </w:p>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4- повышенный уровень  </w:t>
      </w:r>
    </w:p>
    <w:p w:rsidR="00BF6C35"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5- высокий уровень</w:t>
      </w:r>
    </w:p>
    <w:p w:rsidR="00BF6C35" w:rsidRDefault="00BF6C35" w:rsidP="001C7B56">
      <w:pPr>
        <w:spacing w:after="0" w:line="240" w:lineRule="auto"/>
        <w:rPr>
          <w:rFonts w:ascii="Times New Roman" w:hAnsi="Times New Roman" w:cs="Times New Roman"/>
          <w:sz w:val="28"/>
          <w:szCs w:val="28"/>
          <w:lang w:val="ru-RU"/>
        </w:rPr>
      </w:pPr>
    </w:p>
    <w:p w:rsidR="00BF6C35" w:rsidRDefault="00BF6C35" w:rsidP="001C7B56">
      <w:pPr>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4)  заполнение листа оценки предметных результатов по каждому предмету  учебного плана.</w:t>
      </w:r>
    </w:p>
    <w:p w:rsidR="00BF6C35" w:rsidRDefault="00BF6C35" w:rsidP="001C7B56">
      <w:pPr>
        <w:spacing w:after="0" w:line="240" w:lineRule="auto"/>
        <w:rPr>
          <w:rFonts w:ascii="Times New Roman" w:hAnsi="Times New Roman" w:cs="Times New Roman"/>
          <w:sz w:val="28"/>
          <w:szCs w:val="28"/>
          <w:lang w:val="ru-RU"/>
        </w:rPr>
      </w:pPr>
    </w:p>
    <w:p w:rsidR="00BF6C35" w:rsidRDefault="00BF6C35" w:rsidP="001C7B56">
      <w:pPr>
        <w:spacing w:after="0" w:line="240" w:lineRule="auto"/>
        <w:jc w:val="center"/>
        <w:rPr>
          <w:rFonts w:ascii="Times New Roman" w:hAnsi="Times New Roman" w:cs="Times New Roman"/>
          <w:b/>
          <w:bCs/>
          <w:sz w:val="28"/>
          <w:szCs w:val="28"/>
          <w:lang w:val="ru-RU"/>
        </w:rPr>
      </w:pPr>
      <w:r w:rsidRPr="001C7B56">
        <w:rPr>
          <w:rFonts w:ascii="Times New Roman" w:hAnsi="Times New Roman" w:cs="Times New Roman"/>
          <w:b/>
          <w:bCs/>
          <w:sz w:val="28"/>
          <w:szCs w:val="28"/>
          <w:lang w:val="ru-RU"/>
        </w:rPr>
        <w:t>Лист оценки предметных результатов по предмету</w:t>
      </w:r>
      <w:r>
        <w:rPr>
          <w:rFonts w:ascii="Times New Roman" w:hAnsi="Times New Roman" w:cs="Times New Roman"/>
          <w:b/>
          <w:bCs/>
          <w:sz w:val="28"/>
          <w:szCs w:val="28"/>
          <w:lang w:val="ru-RU"/>
        </w:rPr>
        <w:t>____________________________________</w:t>
      </w:r>
    </w:p>
    <w:p w:rsidR="00BF6C35" w:rsidRDefault="00BF6C35" w:rsidP="001C7B56">
      <w:pPr>
        <w:spacing w:after="0" w:line="240" w:lineRule="auto"/>
        <w:jc w:val="center"/>
        <w:rPr>
          <w:rFonts w:ascii="Times New Roman" w:hAnsi="Times New Roman" w:cs="Times New Roman"/>
          <w:sz w:val="28"/>
          <w:szCs w:val="28"/>
          <w:lang w:val="ru-RU"/>
        </w:rPr>
      </w:pPr>
      <w:r w:rsidRPr="001C7B56">
        <w:rPr>
          <w:rFonts w:ascii="Times New Roman" w:hAnsi="Times New Roman" w:cs="Times New Roman"/>
          <w:sz w:val="28"/>
          <w:szCs w:val="28"/>
          <w:lang w:val="ru-RU"/>
        </w:rPr>
        <w:t>ФИО ученика</w:t>
      </w:r>
    </w:p>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1- низкий уровень  </w:t>
      </w:r>
    </w:p>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2- пониженный уровень  </w:t>
      </w:r>
    </w:p>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3- базовый уровень  </w:t>
      </w:r>
    </w:p>
    <w:p w:rsidR="00BF6C35" w:rsidRPr="001C7B56" w:rsidRDefault="00BF6C35" w:rsidP="001C7B56">
      <w:pPr>
        <w:tabs>
          <w:tab w:val="left" w:pos="1890"/>
        </w:tabs>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 xml:space="preserve">4- повышенный уровень  </w:t>
      </w:r>
    </w:p>
    <w:p w:rsidR="00BF6C35" w:rsidRDefault="00BF6C35" w:rsidP="001C7B56">
      <w:pPr>
        <w:spacing w:after="0" w:line="240" w:lineRule="auto"/>
        <w:rPr>
          <w:rFonts w:ascii="Times New Roman" w:hAnsi="Times New Roman" w:cs="Times New Roman"/>
          <w:sz w:val="28"/>
          <w:szCs w:val="28"/>
          <w:lang w:val="ru-RU"/>
        </w:rPr>
      </w:pPr>
      <w:r w:rsidRPr="001C7B56">
        <w:rPr>
          <w:rFonts w:ascii="Times New Roman" w:hAnsi="Times New Roman" w:cs="Times New Roman"/>
          <w:sz w:val="28"/>
          <w:szCs w:val="28"/>
          <w:lang w:val="ru-RU"/>
        </w:rPr>
        <w:t>5- высокий уровень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1712"/>
        <w:gridCol w:w="1375"/>
        <w:gridCol w:w="1360"/>
        <w:gridCol w:w="1300"/>
        <w:gridCol w:w="1294"/>
        <w:gridCol w:w="1298"/>
      </w:tblGrid>
      <w:tr w:rsidR="00BF6C35" w:rsidRPr="00C14958">
        <w:tc>
          <w:tcPr>
            <w:tcW w:w="1339" w:type="dxa"/>
          </w:tcPr>
          <w:p w:rsidR="00BF6C35" w:rsidRPr="00C14958" w:rsidRDefault="00BF6C35" w:rsidP="00C14958">
            <w:pPr>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№п/п</w:t>
            </w:r>
          </w:p>
        </w:tc>
        <w:tc>
          <w:tcPr>
            <w:tcW w:w="1712" w:type="dxa"/>
          </w:tcPr>
          <w:p w:rsidR="00BF6C35" w:rsidRPr="00C14958" w:rsidRDefault="00BF6C35" w:rsidP="00C14958">
            <w:pPr>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Предметные результаты</w:t>
            </w:r>
          </w:p>
        </w:tc>
        <w:tc>
          <w:tcPr>
            <w:tcW w:w="3915" w:type="dxa"/>
            <w:gridSpan w:val="3"/>
          </w:tcPr>
          <w:p w:rsidR="00BF6C35" w:rsidRPr="00C14958" w:rsidRDefault="00BF6C35" w:rsidP="00C14958">
            <w:pPr>
              <w:spacing w:after="0" w:line="240" w:lineRule="auto"/>
              <w:jc w:val="center"/>
              <w:rPr>
                <w:rFonts w:ascii="Times New Roman" w:hAnsi="Times New Roman" w:cs="Times New Roman"/>
                <w:sz w:val="28"/>
                <w:szCs w:val="28"/>
                <w:lang w:val="ru-RU"/>
              </w:rPr>
            </w:pPr>
            <w:r w:rsidRPr="00C14958">
              <w:rPr>
                <w:rFonts w:ascii="Times New Roman" w:hAnsi="Times New Roman" w:cs="Times New Roman"/>
                <w:sz w:val="28"/>
                <w:szCs w:val="28"/>
                <w:lang w:val="ru-RU"/>
              </w:rPr>
              <w:t>Баллы за диагностические работы</w:t>
            </w:r>
          </w:p>
          <w:p w:rsidR="00BF6C35" w:rsidRPr="00C14958" w:rsidRDefault="00BF6C35" w:rsidP="00C14958">
            <w:pPr>
              <w:spacing w:after="0" w:line="240" w:lineRule="auto"/>
              <w:rPr>
                <w:rFonts w:ascii="Times New Roman" w:hAnsi="Times New Roman" w:cs="Times New Roman"/>
                <w:sz w:val="28"/>
                <w:szCs w:val="28"/>
                <w:lang w:val="ru-RU"/>
              </w:rPr>
            </w:pPr>
          </w:p>
        </w:tc>
        <w:tc>
          <w:tcPr>
            <w:tcW w:w="1305" w:type="dxa"/>
          </w:tcPr>
          <w:p w:rsidR="00BF6C35" w:rsidRPr="00C14958" w:rsidRDefault="00BF6C35" w:rsidP="00C14958">
            <w:pPr>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Уровень</w:t>
            </w:r>
          </w:p>
        </w:tc>
        <w:tc>
          <w:tcPr>
            <w:tcW w:w="1305" w:type="dxa"/>
          </w:tcPr>
          <w:p w:rsidR="00BF6C35" w:rsidRPr="00C14958" w:rsidRDefault="00BF6C35" w:rsidP="00C14958">
            <w:pPr>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Средний балл</w:t>
            </w:r>
          </w:p>
        </w:tc>
      </w:tr>
      <w:tr w:rsidR="00BF6C35" w:rsidRPr="00C14958">
        <w:tc>
          <w:tcPr>
            <w:tcW w:w="1339" w:type="dxa"/>
          </w:tcPr>
          <w:p w:rsidR="00BF6C35" w:rsidRPr="00C14958" w:rsidRDefault="00BF6C35" w:rsidP="00C14958">
            <w:pPr>
              <w:spacing w:after="0" w:line="240" w:lineRule="auto"/>
              <w:rPr>
                <w:rFonts w:ascii="Times New Roman" w:hAnsi="Times New Roman" w:cs="Times New Roman"/>
                <w:sz w:val="28"/>
                <w:szCs w:val="28"/>
                <w:lang w:val="ru-RU"/>
              </w:rPr>
            </w:pPr>
          </w:p>
        </w:tc>
        <w:tc>
          <w:tcPr>
            <w:tcW w:w="1712" w:type="dxa"/>
          </w:tcPr>
          <w:p w:rsidR="00BF6C35" w:rsidRPr="00C14958" w:rsidRDefault="00BF6C35" w:rsidP="00C14958">
            <w:pPr>
              <w:spacing w:after="0" w:line="240" w:lineRule="auto"/>
              <w:rPr>
                <w:rFonts w:ascii="Times New Roman" w:hAnsi="Times New Roman" w:cs="Times New Roman"/>
                <w:sz w:val="28"/>
                <w:szCs w:val="28"/>
                <w:lang w:val="ru-RU"/>
              </w:rPr>
            </w:pPr>
          </w:p>
        </w:tc>
        <w:tc>
          <w:tcPr>
            <w:tcW w:w="1305"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стартовая</w:t>
            </w:r>
          </w:p>
        </w:tc>
        <w:tc>
          <w:tcPr>
            <w:tcW w:w="1305"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рубежная</w:t>
            </w:r>
          </w:p>
        </w:tc>
        <w:tc>
          <w:tcPr>
            <w:tcW w:w="1305" w:type="dxa"/>
          </w:tcPr>
          <w:p w:rsidR="00BF6C35" w:rsidRPr="00C14958" w:rsidRDefault="00BF6C35" w:rsidP="00C14958">
            <w:pPr>
              <w:tabs>
                <w:tab w:val="left" w:pos="1890"/>
              </w:tabs>
              <w:spacing w:after="0" w:line="240" w:lineRule="auto"/>
              <w:rPr>
                <w:rFonts w:ascii="Times New Roman" w:hAnsi="Times New Roman" w:cs="Times New Roman"/>
                <w:sz w:val="28"/>
                <w:szCs w:val="28"/>
                <w:lang w:val="ru-RU"/>
              </w:rPr>
            </w:pPr>
            <w:r w:rsidRPr="00C14958">
              <w:rPr>
                <w:rFonts w:ascii="Times New Roman" w:hAnsi="Times New Roman" w:cs="Times New Roman"/>
                <w:sz w:val="28"/>
                <w:szCs w:val="28"/>
                <w:lang w:val="ru-RU"/>
              </w:rPr>
              <w:t>итоговая</w:t>
            </w:r>
          </w:p>
        </w:tc>
        <w:tc>
          <w:tcPr>
            <w:tcW w:w="1305" w:type="dxa"/>
          </w:tcPr>
          <w:p w:rsidR="00BF6C35" w:rsidRPr="00C14958" w:rsidRDefault="00BF6C35" w:rsidP="00C14958">
            <w:pPr>
              <w:spacing w:after="0" w:line="240" w:lineRule="auto"/>
              <w:rPr>
                <w:rFonts w:ascii="Times New Roman" w:hAnsi="Times New Roman" w:cs="Times New Roman"/>
                <w:sz w:val="28"/>
                <w:szCs w:val="28"/>
                <w:lang w:val="ru-RU"/>
              </w:rPr>
            </w:pPr>
          </w:p>
        </w:tc>
        <w:tc>
          <w:tcPr>
            <w:tcW w:w="1305" w:type="dxa"/>
          </w:tcPr>
          <w:p w:rsidR="00BF6C35" w:rsidRPr="00C14958" w:rsidRDefault="00BF6C35" w:rsidP="00C14958">
            <w:pPr>
              <w:spacing w:after="0" w:line="240" w:lineRule="auto"/>
              <w:rPr>
                <w:rFonts w:ascii="Times New Roman" w:hAnsi="Times New Roman" w:cs="Times New Roman"/>
                <w:sz w:val="28"/>
                <w:szCs w:val="28"/>
                <w:lang w:val="ru-RU"/>
              </w:rPr>
            </w:pPr>
          </w:p>
        </w:tc>
      </w:tr>
    </w:tbl>
    <w:p w:rsidR="00BF6C35" w:rsidRDefault="00BF6C35" w:rsidP="001C7B56">
      <w:pPr>
        <w:spacing w:after="0" w:line="240" w:lineRule="auto"/>
        <w:rPr>
          <w:rFonts w:ascii="Times New Roman" w:hAnsi="Times New Roman" w:cs="Times New Roman"/>
          <w:sz w:val="28"/>
          <w:szCs w:val="28"/>
          <w:lang w:val="ru-RU"/>
        </w:rPr>
      </w:pPr>
    </w:p>
    <w:p w:rsidR="00BF6C35" w:rsidRPr="006F3101" w:rsidRDefault="00BF6C35" w:rsidP="006F3101">
      <w:pPr>
        <w:spacing w:after="0" w:line="240" w:lineRule="auto"/>
        <w:ind w:firstLine="709"/>
        <w:jc w:val="both"/>
        <w:rPr>
          <w:rFonts w:ascii="Times New Roman" w:hAnsi="Times New Roman" w:cs="Times New Roman"/>
          <w:sz w:val="28"/>
          <w:szCs w:val="28"/>
          <w:lang w:val="ru-RU"/>
        </w:rPr>
      </w:pPr>
      <w:r w:rsidRPr="006F3101">
        <w:rPr>
          <w:rFonts w:ascii="Times New Roman" w:hAnsi="Times New Roman" w:cs="Times New Roman"/>
          <w:b/>
          <w:bCs/>
          <w:i/>
          <w:iCs/>
          <w:sz w:val="28"/>
          <w:szCs w:val="28"/>
          <w:lang w:val="ru-RU"/>
        </w:rPr>
        <w:t>Промежуточная аттестация без аттестационных испытаний</w:t>
      </w:r>
      <w:r w:rsidRPr="006F3101">
        <w:rPr>
          <w:rFonts w:ascii="Times New Roman" w:hAnsi="Times New Roman" w:cs="Times New Roman"/>
          <w:sz w:val="28"/>
          <w:szCs w:val="28"/>
          <w:lang w:val="ru-RU"/>
        </w:rPr>
        <w:t xml:space="preserve">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 и дневнике обучающегося.  </w:t>
      </w:r>
    </w:p>
    <w:p w:rsidR="00BF6C35" w:rsidRPr="006F3101" w:rsidRDefault="00BF6C35" w:rsidP="006F3101">
      <w:pPr>
        <w:spacing w:after="0" w:line="240" w:lineRule="auto"/>
        <w:ind w:firstLine="709"/>
        <w:jc w:val="both"/>
        <w:rPr>
          <w:rFonts w:ascii="Times New Roman" w:hAnsi="Times New Roman" w:cs="Times New Roman"/>
          <w:sz w:val="28"/>
          <w:szCs w:val="28"/>
          <w:lang w:val="ru-RU"/>
        </w:rPr>
      </w:pPr>
      <w:r w:rsidRPr="006F3101">
        <w:rPr>
          <w:rFonts w:ascii="Times New Roman" w:hAnsi="Times New Roman" w:cs="Times New Roman"/>
          <w:sz w:val="28"/>
          <w:szCs w:val="28"/>
          <w:lang w:val="ru-RU"/>
        </w:rPr>
        <w:t xml:space="preserve">В  конце  учебного  года  проводится  </w:t>
      </w:r>
      <w:r w:rsidRPr="006F3101">
        <w:rPr>
          <w:rFonts w:ascii="Times New Roman" w:hAnsi="Times New Roman" w:cs="Times New Roman"/>
          <w:b/>
          <w:bCs/>
          <w:i/>
          <w:iCs/>
          <w:sz w:val="28"/>
          <w:szCs w:val="28"/>
          <w:lang w:val="ru-RU"/>
        </w:rPr>
        <w:t>промежуточная  аттестация  с аттестационными  испытаниями</w:t>
      </w:r>
      <w:r w:rsidRPr="006F3101">
        <w:rPr>
          <w:rFonts w:ascii="Times New Roman" w:hAnsi="Times New Roman" w:cs="Times New Roman"/>
          <w:sz w:val="28"/>
          <w:szCs w:val="28"/>
          <w:lang w:val="ru-RU"/>
        </w:rPr>
        <w:t xml:space="preserve">  по  тем  предметам,  которые  установлены  настоящей образовательной программой. </w:t>
      </w:r>
    </w:p>
    <w:p w:rsidR="00BF6C35" w:rsidRDefault="00BF6C35" w:rsidP="006F3101">
      <w:pPr>
        <w:spacing w:after="0" w:line="240" w:lineRule="auto"/>
        <w:ind w:firstLine="709"/>
        <w:jc w:val="both"/>
        <w:rPr>
          <w:rFonts w:ascii="Times New Roman" w:hAnsi="Times New Roman" w:cs="Times New Roman"/>
          <w:sz w:val="28"/>
          <w:szCs w:val="28"/>
          <w:lang w:val="ru-RU"/>
        </w:rPr>
      </w:pPr>
      <w:r w:rsidRPr="006F3101">
        <w:rPr>
          <w:rFonts w:ascii="Times New Roman" w:hAnsi="Times New Roman" w:cs="Times New Roman"/>
          <w:sz w:val="28"/>
          <w:szCs w:val="28"/>
          <w:lang w:val="ru-RU"/>
        </w:rPr>
        <w:t xml:space="preserve">Промежуточная  оценка,  фиксирующая  достижение  предметных  </w:t>
      </w:r>
      <w:r>
        <w:rPr>
          <w:rFonts w:ascii="Times New Roman" w:hAnsi="Times New Roman" w:cs="Times New Roman"/>
          <w:sz w:val="28"/>
          <w:szCs w:val="28"/>
          <w:lang w:val="ru-RU"/>
        </w:rPr>
        <w:t>п</w:t>
      </w:r>
      <w:r w:rsidRPr="006F3101">
        <w:rPr>
          <w:rFonts w:ascii="Times New Roman" w:hAnsi="Times New Roman" w:cs="Times New Roman"/>
          <w:sz w:val="28"/>
          <w:szCs w:val="28"/>
          <w:lang w:val="ru-RU"/>
        </w:rPr>
        <w:t xml:space="preserve">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rsidR="00BF6C35" w:rsidRPr="006F3101" w:rsidRDefault="00BF6C35" w:rsidP="006F3101">
      <w:pPr>
        <w:spacing w:after="0" w:line="240" w:lineRule="auto"/>
        <w:ind w:firstLine="709"/>
        <w:jc w:val="both"/>
        <w:rPr>
          <w:rFonts w:ascii="Times New Roman" w:hAnsi="Times New Roman" w:cs="Times New Roman"/>
          <w:sz w:val="28"/>
          <w:szCs w:val="28"/>
          <w:lang w:val="ru-RU"/>
        </w:rPr>
      </w:pPr>
      <w:r w:rsidRPr="006F3101">
        <w:rPr>
          <w:rFonts w:ascii="Times New Roman" w:hAnsi="Times New Roman" w:cs="Times New Roman"/>
          <w:sz w:val="28"/>
          <w:szCs w:val="28"/>
          <w:lang w:val="ru-RU"/>
        </w:rPr>
        <w:t xml:space="preserve">Порядок проведения промежуточной аттестации регламентируется Федеральным законом «Об  образовании  в  Российской  Федерации»  (ст.58)  и  локальным  актом  </w:t>
      </w:r>
      <w:r>
        <w:rPr>
          <w:rFonts w:ascii="Times New Roman" w:hAnsi="Times New Roman" w:cs="Times New Roman"/>
          <w:sz w:val="28"/>
          <w:szCs w:val="28"/>
          <w:lang w:val="ru-RU"/>
        </w:rPr>
        <w:t>Учреждения</w:t>
      </w:r>
      <w:r w:rsidRPr="006F3101">
        <w:rPr>
          <w:rFonts w:ascii="Times New Roman" w:hAnsi="Times New Roman" w:cs="Times New Roman"/>
          <w:sz w:val="28"/>
          <w:szCs w:val="28"/>
          <w:lang w:val="ru-RU"/>
        </w:rPr>
        <w:t xml:space="preserve">»  «Положение  о  формах, периодичности,  порядке  текущего  контроля  успеваемости  и  промежуточной  аттестации </w:t>
      </w:r>
    </w:p>
    <w:p w:rsidR="00BF6C35" w:rsidRPr="006F3101" w:rsidRDefault="00BF6C35" w:rsidP="006F3101">
      <w:pPr>
        <w:spacing w:after="0" w:line="240" w:lineRule="auto"/>
        <w:ind w:firstLine="709"/>
        <w:rPr>
          <w:rFonts w:ascii="Times New Roman" w:hAnsi="Times New Roman" w:cs="Times New Roman"/>
          <w:sz w:val="28"/>
          <w:szCs w:val="28"/>
          <w:lang w:val="ru-RU"/>
        </w:rPr>
      </w:pPr>
      <w:r w:rsidRPr="006F3101">
        <w:rPr>
          <w:rFonts w:ascii="Times New Roman" w:hAnsi="Times New Roman" w:cs="Times New Roman"/>
          <w:sz w:val="28"/>
          <w:szCs w:val="28"/>
          <w:lang w:val="ru-RU"/>
        </w:rPr>
        <w:t xml:space="preserve">обучающихся». </w:t>
      </w:r>
    </w:p>
    <w:p w:rsidR="00BF6C35" w:rsidRDefault="00BF6C35" w:rsidP="006F3101">
      <w:pPr>
        <w:spacing w:after="0" w:line="240" w:lineRule="auto"/>
        <w:ind w:firstLine="709"/>
        <w:jc w:val="both"/>
        <w:rPr>
          <w:rFonts w:ascii="Times New Roman" w:hAnsi="Times New Roman" w:cs="Times New Roman"/>
          <w:sz w:val="28"/>
          <w:szCs w:val="28"/>
          <w:lang w:val="ru-RU"/>
        </w:rPr>
      </w:pPr>
      <w:r w:rsidRPr="006F3101">
        <w:rPr>
          <w:rFonts w:ascii="Times New Roman" w:hAnsi="Times New Roman" w:cs="Times New Roman"/>
          <w:sz w:val="28"/>
          <w:szCs w:val="28"/>
          <w:lang w:val="ru-RU"/>
        </w:rPr>
        <w:t xml:space="preserve">Учебные  предметы  для  проведения  годовой  промежуточной  аттестации  с аттестационными  испытаниями  определяются </w:t>
      </w:r>
      <w:r>
        <w:rPr>
          <w:rFonts w:ascii="Times New Roman" w:hAnsi="Times New Roman" w:cs="Times New Roman"/>
          <w:sz w:val="28"/>
          <w:szCs w:val="28"/>
          <w:lang w:val="ru-RU"/>
        </w:rPr>
        <w:t>о</w:t>
      </w:r>
      <w:r w:rsidRPr="006F3101">
        <w:rPr>
          <w:rFonts w:ascii="Times New Roman" w:hAnsi="Times New Roman" w:cs="Times New Roman"/>
          <w:sz w:val="28"/>
          <w:szCs w:val="28"/>
          <w:lang w:val="ru-RU"/>
        </w:rPr>
        <w:t xml:space="preserve">бразовательной  программой  учреждения на весь период освоения уровня общего бразования по годам обучения. </w:t>
      </w:r>
    </w:p>
    <w:p w:rsidR="00BF6C35" w:rsidRPr="006F3101" w:rsidRDefault="00BF6C35" w:rsidP="003A5709">
      <w:pPr>
        <w:spacing w:after="0" w:line="240" w:lineRule="auto"/>
        <w:ind w:firstLine="709"/>
        <w:jc w:val="both"/>
        <w:rPr>
          <w:rFonts w:ascii="Times New Roman" w:hAnsi="Times New Roman" w:cs="Times New Roman"/>
          <w:sz w:val="28"/>
          <w:szCs w:val="28"/>
          <w:lang w:val="ru-RU"/>
        </w:rPr>
      </w:pPr>
      <w:r w:rsidRPr="006F3101">
        <w:rPr>
          <w:rFonts w:ascii="Times New Roman" w:hAnsi="Times New Roman" w:cs="Times New Roman"/>
          <w:sz w:val="28"/>
          <w:szCs w:val="28"/>
          <w:lang w:val="ru-RU"/>
        </w:rPr>
        <w:t>Обучающиеся 5-8 классов сдают не менее 2-х экзаменов</w:t>
      </w:r>
      <w:r>
        <w:rPr>
          <w:rFonts w:ascii="Times New Roman" w:hAnsi="Times New Roman" w:cs="Times New Roman"/>
          <w:sz w:val="28"/>
          <w:szCs w:val="28"/>
          <w:lang w:val="ru-RU"/>
        </w:rPr>
        <w:t xml:space="preserve">. </w:t>
      </w:r>
      <w:r w:rsidRPr="006F3101">
        <w:rPr>
          <w:rFonts w:ascii="Times New Roman" w:hAnsi="Times New Roman" w:cs="Times New Roman"/>
          <w:sz w:val="28"/>
          <w:szCs w:val="28"/>
          <w:lang w:val="ru-RU"/>
        </w:rPr>
        <w:t>Формы  аттестационных  испытаний годовой  промежуточной  аттестации обучающихся</w:t>
      </w:r>
      <w:r>
        <w:rPr>
          <w:rFonts w:ascii="Times New Roman" w:hAnsi="Times New Roman" w:cs="Times New Roman"/>
          <w:sz w:val="28"/>
          <w:szCs w:val="28"/>
          <w:lang w:val="ru-RU"/>
        </w:rPr>
        <w:t xml:space="preserve"> учреждения</w:t>
      </w:r>
      <w:r w:rsidRPr="006F3101">
        <w:rPr>
          <w:rFonts w:ascii="Times New Roman" w:hAnsi="Times New Roman" w:cs="Times New Roman"/>
          <w:sz w:val="28"/>
          <w:szCs w:val="28"/>
          <w:lang w:val="ru-RU"/>
        </w:rPr>
        <w:t xml:space="preserve">  определяются  учебным планом (тестировани</w:t>
      </w:r>
      <w:r>
        <w:rPr>
          <w:rFonts w:ascii="Times New Roman" w:hAnsi="Times New Roman" w:cs="Times New Roman"/>
          <w:sz w:val="28"/>
          <w:szCs w:val="28"/>
          <w:lang w:val="ru-RU"/>
        </w:rPr>
        <w:t>е</w:t>
      </w:r>
      <w:r w:rsidRPr="006F3101">
        <w:rPr>
          <w:rFonts w:ascii="Times New Roman" w:hAnsi="Times New Roman" w:cs="Times New Roman"/>
          <w:sz w:val="28"/>
          <w:szCs w:val="28"/>
          <w:lang w:val="ru-RU"/>
        </w:rPr>
        <w:t>, контрольн</w:t>
      </w:r>
      <w:r>
        <w:rPr>
          <w:rFonts w:ascii="Times New Roman" w:hAnsi="Times New Roman" w:cs="Times New Roman"/>
          <w:sz w:val="28"/>
          <w:szCs w:val="28"/>
          <w:lang w:val="ru-RU"/>
        </w:rPr>
        <w:t>ая</w:t>
      </w:r>
      <w:r w:rsidRPr="006F3101">
        <w:rPr>
          <w:rFonts w:ascii="Times New Roman" w:hAnsi="Times New Roman" w:cs="Times New Roman"/>
          <w:sz w:val="28"/>
          <w:szCs w:val="28"/>
          <w:lang w:val="ru-RU"/>
        </w:rPr>
        <w:t xml:space="preserve"> работ</w:t>
      </w:r>
      <w:r>
        <w:rPr>
          <w:rFonts w:ascii="Times New Roman" w:hAnsi="Times New Roman" w:cs="Times New Roman"/>
          <w:sz w:val="28"/>
          <w:szCs w:val="28"/>
          <w:lang w:val="ru-RU"/>
        </w:rPr>
        <w:t>а</w:t>
      </w:r>
      <w:r w:rsidRPr="006F3101">
        <w:rPr>
          <w:rFonts w:ascii="Times New Roman" w:hAnsi="Times New Roman" w:cs="Times New Roman"/>
          <w:sz w:val="28"/>
          <w:szCs w:val="28"/>
          <w:lang w:val="ru-RU"/>
        </w:rPr>
        <w:t>, диктант</w:t>
      </w:r>
      <w:r>
        <w:rPr>
          <w:rFonts w:ascii="Times New Roman" w:hAnsi="Times New Roman" w:cs="Times New Roman"/>
          <w:sz w:val="28"/>
          <w:szCs w:val="28"/>
          <w:lang w:val="ru-RU"/>
        </w:rPr>
        <w:t>, устный опрос</w:t>
      </w:r>
      <w:r w:rsidRPr="006F3101">
        <w:rPr>
          <w:rFonts w:ascii="Times New Roman" w:hAnsi="Times New Roman" w:cs="Times New Roman"/>
          <w:sz w:val="28"/>
          <w:szCs w:val="28"/>
          <w:lang w:val="ru-RU"/>
        </w:rPr>
        <w:t xml:space="preserve">). </w:t>
      </w:r>
    </w:p>
    <w:p w:rsidR="00BF6C35" w:rsidRPr="006F3101" w:rsidRDefault="00BF6C35" w:rsidP="003A5709">
      <w:pPr>
        <w:spacing w:after="0" w:line="240" w:lineRule="auto"/>
        <w:ind w:firstLine="709"/>
        <w:jc w:val="both"/>
        <w:rPr>
          <w:rFonts w:ascii="Times New Roman" w:hAnsi="Times New Roman" w:cs="Times New Roman"/>
          <w:sz w:val="28"/>
          <w:szCs w:val="28"/>
          <w:lang w:val="ru-RU"/>
        </w:rPr>
      </w:pPr>
      <w:r w:rsidRPr="006F3101">
        <w:rPr>
          <w:rFonts w:ascii="Times New Roman" w:hAnsi="Times New Roman" w:cs="Times New Roman"/>
          <w:sz w:val="28"/>
          <w:szCs w:val="28"/>
          <w:lang w:val="ru-RU"/>
        </w:rPr>
        <w:t xml:space="preserve">Промежуточная аттестация с аттестационными испытаниями проводится: </w:t>
      </w:r>
    </w:p>
    <w:p w:rsidR="00BF6C35" w:rsidRPr="00B01296" w:rsidRDefault="00BF6C35" w:rsidP="006F3101">
      <w:pPr>
        <w:spacing w:after="0" w:line="240" w:lineRule="auto"/>
        <w:ind w:firstLine="709"/>
        <w:rPr>
          <w:rFonts w:ascii="Times New Roman" w:hAnsi="Times New Roman" w:cs="Times New Roman"/>
          <w:sz w:val="28"/>
          <w:szCs w:val="28"/>
          <w:lang w:val="ru-RU"/>
        </w:rPr>
      </w:pPr>
      <w:r w:rsidRPr="00B01296">
        <w:rPr>
          <w:rFonts w:ascii="Times New Roman" w:hAnsi="Times New Roman" w:cs="Times New Roman"/>
          <w:sz w:val="28"/>
          <w:szCs w:val="28"/>
          <w:lang w:val="ru-RU"/>
        </w:rPr>
        <w:t xml:space="preserve">- в 5 классе по русскому языку и математике </w:t>
      </w:r>
    </w:p>
    <w:p w:rsidR="00BF6C35" w:rsidRPr="00B01296" w:rsidRDefault="00BF6C35" w:rsidP="006F3101">
      <w:pPr>
        <w:spacing w:after="0" w:line="240" w:lineRule="auto"/>
        <w:ind w:firstLine="709"/>
        <w:rPr>
          <w:rFonts w:ascii="Times New Roman" w:hAnsi="Times New Roman" w:cs="Times New Roman"/>
          <w:sz w:val="28"/>
          <w:szCs w:val="28"/>
          <w:lang w:val="ru-RU"/>
        </w:rPr>
      </w:pPr>
      <w:r w:rsidRPr="00B01296">
        <w:rPr>
          <w:rFonts w:ascii="Times New Roman" w:hAnsi="Times New Roman" w:cs="Times New Roman"/>
          <w:sz w:val="28"/>
          <w:szCs w:val="28"/>
          <w:lang w:val="ru-RU"/>
        </w:rPr>
        <w:t xml:space="preserve">- в 6 классе по </w:t>
      </w:r>
      <w:r>
        <w:rPr>
          <w:rFonts w:ascii="Times New Roman" w:hAnsi="Times New Roman" w:cs="Times New Roman"/>
          <w:sz w:val="28"/>
          <w:szCs w:val="28"/>
          <w:lang w:val="ru-RU"/>
        </w:rPr>
        <w:t>истории</w:t>
      </w:r>
      <w:r w:rsidRPr="00B01296">
        <w:rPr>
          <w:rFonts w:ascii="Times New Roman" w:hAnsi="Times New Roman" w:cs="Times New Roman"/>
          <w:sz w:val="28"/>
          <w:szCs w:val="28"/>
          <w:lang w:val="ru-RU"/>
        </w:rPr>
        <w:t xml:space="preserve"> и математике </w:t>
      </w:r>
    </w:p>
    <w:p w:rsidR="00BF6C35" w:rsidRPr="00B01296" w:rsidRDefault="00BF6C35" w:rsidP="006F3101">
      <w:pPr>
        <w:spacing w:after="0" w:line="240" w:lineRule="auto"/>
        <w:ind w:firstLine="709"/>
        <w:rPr>
          <w:rFonts w:ascii="Times New Roman" w:hAnsi="Times New Roman" w:cs="Times New Roman"/>
          <w:sz w:val="28"/>
          <w:szCs w:val="28"/>
          <w:lang w:val="ru-RU"/>
        </w:rPr>
      </w:pPr>
      <w:r w:rsidRPr="00B01296">
        <w:rPr>
          <w:rFonts w:ascii="Times New Roman" w:hAnsi="Times New Roman" w:cs="Times New Roman"/>
          <w:sz w:val="28"/>
          <w:szCs w:val="28"/>
          <w:lang w:val="ru-RU"/>
        </w:rPr>
        <w:t xml:space="preserve">- в 7 классе по русскому языку и биологии </w:t>
      </w:r>
    </w:p>
    <w:p w:rsidR="00BF6C35" w:rsidRPr="006F3101" w:rsidRDefault="00BF6C35" w:rsidP="006F3101">
      <w:pPr>
        <w:spacing w:after="0" w:line="240" w:lineRule="auto"/>
        <w:ind w:firstLine="709"/>
        <w:rPr>
          <w:rFonts w:ascii="Times New Roman" w:hAnsi="Times New Roman" w:cs="Times New Roman"/>
          <w:sz w:val="28"/>
          <w:szCs w:val="28"/>
          <w:lang w:val="ru-RU"/>
        </w:rPr>
      </w:pPr>
      <w:r w:rsidRPr="00B01296">
        <w:rPr>
          <w:rFonts w:ascii="Times New Roman" w:hAnsi="Times New Roman" w:cs="Times New Roman"/>
          <w:sz w:val="28"/>
          <w:szCs w:val="28"/>
          <w:lang w:val="ru-RU"/>
        </w:rPr>
        <w:t xml:space="preserve">- в 8 классе по </w:t>
      </w:r>
      <w:r>
        <w:rPr>
          <w:rFonts w:ascii="Times New Roman" w:hAnsi="Times New Roman" w:cs="Times New Roman"/>
          <w:sz w:val="28"/>
          <w:szCs w:val="28"/>
          <w:lang w:val="ru-RU"/>
        </w:rPr>
        <w:t>обществознанию</w:t>
      </w:r>
      <w:r w:rsidRPr="00B01296">
        <w:rPr>
          <w:rFonts w:ascii="Times New Roman" w:hAnsi="Times New Roman" w:cs="Times New Roman"/>
          <w:sz w:val="28"/>
          <w:szCs w:val="28"/>
          <w:lang w:val="ru-RU"/>
        </w:rPr>
        <w:t xml:space="preserve"> и физике</w:t>
      </w:r>
    </w:p>
    <w:p w:rsidR="00BF6C35" w:rsidRDefault="00BF6C35">
      <w:pPr>
        <w:widowControl w:val="0"/>
        <w:autoSpaceDE w:val="0"/>
        <w:autoSpaceDN w:val="0"/>
        <w:adjustRightInd w:val="0"/>
        <w:spacing w:after="0" w:line="240" w:lineRule="auto"/>
        <w:ind w:left="820"/>
        <w:rPr>
          <w:rFonts w:ascii="Times New Roman" w:hAnsi="Times New Roman" w:cs="Times New Roman"/>
          <w:b/>
          <w:bCs/>
          <w:i/>
          <w:iCs/>
          <w:sz w:val="28"/>
          <w:szCs w:val="28"/>
          <w:lang w:val="ru-RU"/>
        </w:rPr>
      </w:pPr>
      <w:bookmarkStart w:id="91" w:name="page281"/>
      <w:bookmarkEnd w:id="91"/>
    </w:p>
    <w:p w:rsidR="00BF6C35" w:rsidRPr="003A5709" w:rsidRDefault="00BF6C35" w:rsidP="003A5709">
      <w:pPr>
        <w:tabs>
          <w:tab w:val="left" w:pos="6750"/>
        </w:tabs>
        <w:spacing w:after="0" w:line="240" w:lineRule="auto"/>
        <w:ind w:firstLine="709"/>
        <w:rPr>
          <w:rFonts w:ascii="Times New Roman" w:hAnsi="Times New Roman" w:cs="Times New Roman"/>
          <w:sz w:val="28"/>
          <w:szCs w:val="28"/>
          <w:lang w:val="ru-RU"/>
        </w:rPr>
      </w:pPr>
      <w:r w:rsidRPr="003A5709">
        <w:rPr>
          <w:rFonts w:ascii="Times New Roman" w:hAnsi="Times New Roman" w:cs="Times New Roman"/>
          <w:b/>
          <w:bCs/>
          <w:sz w:val="28"/>
          <w:szCs w:val="28"/>
          <w:lang w:val="ru-RU"/>
        </w:rPr>
        <w:t>Государственная итоговая аттестация</w:t>
      </w:r>
      <w:r w:rsidRPr="003A5709">
        <w:rPr>
          <w:rFonts w:ascii="Times New Roman" w:hAnsi="Times New Roman" w:cs="Times New Roman"/>
          <w:sz w:val="28"/>
          <w:szCs w:val="28"/>
          <w:lang w:val="ru-RU"/>
        </w:rPr>
        <w:t xml:space="preserve"> </w:t>
      </w:r>
    </w:p>
    <w:p w:rsidR="00BF6C35" w:rsidRPr="003A5709" w:rsidRDefault="00BF6C35" w:rsidP="003A570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lang w:val="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BF6C35" w:rsidRPr="003A5709" w:rsidRDefault="00BF6C35" w:rsidP="003A570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lang w:val="ru-RU"/>
        </w:rPr>
        <w:t>Целью ГИА является установление уровня образовательных достижений выпускников. ГИА включает в себя два обязательных экзамена</w:t>
      </w:r>
      <w:r>
        <w:rPr>
          <w:rFonts w:ascii="Times New Roman" w:hAnsi="Times New Roman" w:cs="Times New Roman"/>
          <w:sz w:val="28"/>
          <w:szCs w:val="28"/>
          <w:lang w:val="ru-RU"/>
        </w:rPr>
        <w:t xml:space="preserve">   </w:t>
      </w:r>
      <w:r w:rsidRPr="003A5709">
        <w:rPr>
          <w:rFonts w:ascii="Times New Roman" w:hAnsi="Times New Roman" w:cs="Times New Roman"/>
          <w:sz w:val="28"/>
          <w:szCs w:val="28"/>
          <w:lang w:val="ru-RU"/>
        </w:rPr>
        <w:t>(по русскому языку и математике) и два экзамена по</w:t>
      </w:r>
      <w:r>
        <w:rPr>
          <w:rFonts w:ascii="Times New Roman" w:hAnsi="Times New Roman" w:cs="Times New Roman"/>
          <w:sz w:val="28"/>
          <w:szCs w:val="28"/>
          <w:lang w:val="ru-RU"/>
        </w:rPr>
        <w:t xml:space="preserve"> </w:t>
      </w:r>
      <w:r w:rsidRPr="003A5709">
        <w:rPr>
          <w:rFonts w:ascii="Times New Roman" w:hAnsi="Times New Roman" w:cs="Times New Roman"/>
          <w:sz w:val="28"/>
          <w:szCs w:val="28"/>
          <w:lang w:val="ru-RU"/>
        </w:rPr>
        <w:t>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(ГВЭ).</w:t>
      </w:r>
    </w:p>
    <w:p w:rsidR="00BF6C35" w:rsidRPr="003A5709" w:rsidRDefault="00BF6C35" w:rsidP="003A570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lang w:val="ru-RU"/>
        </w:rPr>
        <w:t xml:space="preserve"> </w:t>
      </w:r>
      <w:r w:rsidRPr="003A5709">
        <w:rPr>
          <w:rFonts w:ascii="Times New Roman" w:hAnsi="Times New Roman" w:cs="Times New Roman"/>
          <w:b/>
          <w:bCs/>
          <w:sz w:val="28"/>
          <w:szCs w:val="28"/>
          <w:lang w:val="ru-RU"/>
        </w:rPr>
        <w:t>Итоговая оценка</w:t>
      </w:r>
      <w:r w:rsidRPr="003A5709">
        <w:rPr>
          <w:rFonts w:ascii="Times New Roman" w:hAnsi="Times New Roman" w:cs="Times New Roman"/>
          <w:sz w:val="28"/>
          <w:szCs w:val="28"/>
          <w:lang w:val="ru-RU"/>
        </w:rPr>
        <w:t xml:space="preserve"> (итоговая аттестация) по предмету складывается из результатов внутренней и внешней оценки. К результатам </w:t>
      </w:r>
      <w:r w:rsidRPr="003A5709">
        <w:rPr>
          <w:rFonts w:ascii="Times New Roman" w:hAnsi="Times New Roman" w:cs="Times New Roman"/>
          <w:b/>
          <w:bCs/>
          <w:i/>
          <w:iCs/>
          <w:sz w:val="28"/>
          <w:szCs w:val="28"/>
          <w:lang w:val="ru-RU"/>
        </w:rPr>
        <w:t>внешней оценки</w:t>
      </w:r>
      <w:r w:rsidRPr="003A5709">
        <w:rPr>
          <w:rFonts w:ascii="Times New Roman" w:hAnsi="Times New Roman" w:cs="Times New Roman"/>
          <w:sz w:val="28"/>
          <w:szCs w:val="28"/>
          <w:lang w:val="ru-RU"/>
        </w:rPr>
        <w:t xml:space="preserve"> относятся результаты ГИА. К результатам </w:t>
      </w:r>
      <w:r w:rsidRPr="003A5709">
        <w:rPr>
          <w:rFonts w:ascii="Times New Roman" w:hAnsi="Times New Roman" w:cs="Times New Roman"/>
          <w:b/>
          <w:bCs/>
          <w:i/>
          <w:iCs/>
          <w:sz w:val="28"/>
          <w:szCs w:val="28"/>
          <w:lang w:val="ru-RU"/>
        </w:rPr>
        <w:t>внутренней оценки</w:t>
      </w:r>
      <w:r w:rsidRPr="003A5709">
        <w:rPr>
          <w:rFonts w:ascii="Times New Roman" w:hAnsi="Times New Roman" w:cs="Times New Roman"/>
          <w:sz w:val="28"/>
          <w:szCs w:val="28"/>
          <w:lang w:val="ru-RU"/>
        </w:rPr>
        <w:t xml:space="preserve">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BF6C35" w:rsidRDefault="00BF6C35" w:rsidP="003A570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lang w:val="ru-RU"/>
        </w:rPr>
        <w:t xml:space="preserve"> 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BF6C35" w:rsidRPr="003A5709" w:rsidRDefault="00BF6C35" w:rsidP="003A570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lang w:val="ru-RU"/>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BF6C35" w:rsidRPr="003A5709" w:rsidRDefault="00BF6C35" w:rsidP="003A5709">
      <w:pPr>
        <w:tabs>
          <w:tab w:val="left" w:pos="6750"/>
        </w:tabs>
        <w:spacing w:after="0" w:line="240" w:lineRule="auto"/>
        <w:ind w:firstLine="709"/>
        <w:rPr>
          <w:rFonts w:ascii="Times New Roman" w:hAnsi="Times New Roman" w:cs="Times New Roman"/>
          <w:sz w:val="28"/>
          <w:szCs w:val="28"/>
          <w:lang w:val="ru-RU"/>
        </w:rPr>
      </w:pPr>
      <w:r w:rsidRPr="003A5709">
        <w:rPr>
          <w:rFonts w:ascii="Times New Roman" w:hAnsi="Times New Roman" w:cs="Times New Roman"/>
          <w:b/>
          <w:bCs/>
          <w:sz w:val="28"/>
          <w:szCs w:val="28"/>
          <w:lang w:val="ru-RU"/>
        </w:rPr>
        <w:t xml:space="preserve">Характеристика </w:t>
      </w:r>
      <w:r w:rsidRPr="003A5709">
        <w:rPr>
          <w:rFonts w:ascii="Times New Roman" w:hAnsi="Times New Roman" w:cs="Times New Roman"/>
          <w:sz w:val="28"/>
          <w:szCs w:val="28"/>
          <w:lang w:val="ru-RU"/>
        </w:rPr>
        <w:t xml:space="preserve">готовится на основании: </w:t>
      </w:r>
    </w:p>
    <w:p w:rsidR="00BF6C35" w:rsidRPr="003A5709" w:rsidRDefault="00BF6C35" w:rsidP="00C71A7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rPr>
        <w:sym w:font="Symbol" w:char="F0B7"/>
      </w:r>
      <w:r w:rsidRPr="003A5709">
        <w:rPr>
          <w:rFonts w:ascii="Times New Roman" w:hAnsi="Times New Roman" w:cs="Times New Roman"/>
          <w:sz w:val="28"/>
          <w:szCs w:val="28"/>
          <w:lang w:val="ru-RU"/>
        </w:rPr>
        <w:t xml:space="preserve"> объективных показателей образовательных достижений обучающегося на уровне основного образования, </w:t>
      </w:r>
    </w:p>
    <w:p w:rsidR="00BF6C35" w:rsidRPr="003A5709" w:rsidRDefault="00BF6C35" w:rsidP="003A5709">
      <w:pPr>
        <w:tabs>
          <w:tab w:val="left" w:pos="6750"/>
        </w:tabs>
        <w:spacing w:after="0" w:line="240" w:lineRule="auto"/>
        <w:ind w:firstLine="709"/>
        <w:rPr>
          <w:rFonts w:ascii="Times New Roman" w:hAnsi="Times New Roman" w:cs="Times New Roman"/>
          <w:sz w:val="28"/>
          <w:szCs w:val="28"/>
          <w:lang w:val="ru-RU"/>
        </w:rPr>
      </w:pPr>
      <w:r w:rsidRPr="003A5709">
        <w:rPr>
          <w:rFonts w:ascii="Times New Roman" w:hAnsi="Times New Roman" w:cs="Times New Roman"/>
          <w:sz w:val="28"/>
          <w:szCs w:val="28"/>
        </w:rPr>
        <w:sym w:font="Symbol" w:char="F0B7"/>
      </w:r>
      <w:r w:rsidRPr="003A5709">
        <w:rPr>
          <w:rFonts w:ascii="Times New Roman" w:hAnsi="Times New Roman" w:cs="Times New Roman"/>
          <w:sz w:val="28"/>
          <w:szCs w:val="28"/>
          <w:lang w:val="ru-RU"/>
        </w:rPr>
        <w:t xml:space="preserve"> портфолио выпускника; </w:t>
      </w:r>
    </w:p>
    <w:p w:rsidR="00BF6C35" w:rsidRDefault="00BF6C35" w:rsidP="00C71A7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rPr>
        <w:sym w:font="Symbol" w:char="F0B7"/>
      </w:r>
      <w:r w:rsidRPr="003A5709">
        <w:rPr>
          <w:rFonts w:ascii="Times New Roman" w:hAnsi="Times New Roman" w:cs="Times New Roman"/>
          <w:sz w:val="28"/>
          <w:szCs w:val="28"/>
          <w:lang w:val="ru-RU"/>
        </w:rPr>
        <w:t xml:space="preserve"> экспертных оценок классного руководителя и учителей, обучавших данного выпускника на уровне основного общего образования. </w:t>
      </w:r>
    </w:p>
    <w:p w:rsidR="00BF6C35" w:rsidRPr="003A5709" w:rsidRDefault="00BF6C35" w:rsidP="00C71A7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lang w:val="ru-RU"/>
        </w:rPr>
        <w:t xml:space="preserve">В характеристике выпускника: </w:t>
      </w:r>
    </w:p>
    <w:p w:rsidR="00BF6C35" w:rsidRPr="003A5709" w:rsidRDefault="00BF6C35" w:rsidP="00C71A7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rPr>
        <w:sym w:font="Symbol" w:char="F0B7"/>
      </w:r>
      <w:r w:rsidRPr="003A5709">
        <w:rPr>
          <w:rFonts w:ascii="Times New Roman" w:hAnsi="Times New Roman" w:cs="Times New Roman"/>
          <w:sz w:val="28"/>
          <w:szCs w:val="28"/>
          <w:lang w:val="ru-RU"/>
        </w:rPr>
        <w:t xml:space="preserve"> отмечаются образовательные достижения обучающегося по освоению личностных, метапредметных и предметных результатов; </w:t>
      </w:r>
    </w:p>
    <w:p w:rsidR="00BF6C35" w:rsidRDefault="00BF6C35" w:rsidP="00C71A7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rPr>
        <w:sym w:font="Symbol" w:char="F0B7"/>
      </w:r>
      <w:r w:rsidRPr="003A5709">
        <w:rPr>
          <w:rFonts w:ascii="Times New Roman" w:hAnsi="Times New Roman" w:cs="Times New Roman"/>
          <w:sz w:val="28"/>
          <w:szCs w:val="28"/>
          <w:lang w:val="ru-RU"/>
        </w:rPr>
        <w:t xml:space="preserve">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BF6C35" w:rsidRDefault="00BF6C35" w:rsidP="00C71A79">
      <w:pPr>
        <w:tabs>
          <w:tab w:val="left" w:pos="6750"/>
        </w:tabs>
        <w:spacing w:after="0" w:line="240" w:lineRule="auto"/>
        <w:ind w:firstLine="709"/>
        <w:jc w:val="both"/>
        <w:rPr>
          <w:rFonts w:ascii="Times New Roman" w:hAnsi="Times New Roman" w:cs="Times New Roman"/>
          <w:sz w:val="28"/>
          <w:szCs w:val="28"/>
          <w:lang w:val="ru-RU"/>
        </w:rPr>
      </w:pPr>
      <w:r w:rsidRPr="003A5709">
        <w:rPr>
          <w:rFonts w:ascii="Times New Roman" w:hAnsi="Times New Roman" w:cs="Times New Roman"/>
          <w:sz w:val="28"/>
          <w:szCs w:val="28"/>
          <w:lang w:val="ru-RU"/>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BF6C35" w:rsidRDefault="00BF6C35" w:rsidP="00C71A79">
      <w:pPr>
        <w:tabs>
          <w:tab w:val="left" w:pos="6750"/>
        </w:tabs>
        <w:spacing w:after="0" w:line="240" w:lineRule="auto"/>
        <w:ind w:firstLine="709"/>
        <w:jc w:val="center"/>
        <w:rPr>
          <w:rFonts w:ascii="Times New Roman" w:hAnsi="Times New Roman" w:cs="Times New Roman"/>
          <w:b/>
          <w:bCs/>
          <w:sz w:val="28"/>
          <w:szCs w:val="28"/>
          <w:lang w:val="ru-RU"/>
        </w:rPr>
      </w:pPr>
      <w:r w:rsidRPr="00C71A79">
        <w:rPr>
          <w:rFonts w:ascii="Times New Roman" w:hAnsi="Times New Roman" w:cs="Times New Roman"/>
          <w:b/>
          <w:bCs/>
          <w:sz w:val="28"/>
          <w:szCs w:val="28"/>
          <w:lang w:val="ru-RU"/>
        </w:rPr>
        <w:t xml:space="preserve">Сводная таблица комплексной оценки результатов </w:t>
      </w:r>
    </w:p>
    <w:p w:rsidR="00BF6C35" w:rsidRPr="00C71A79" w:rsidRDefault="00BF6C35" w:rsidP="00C71A79">
      <w:pPr>
        <w:tabs>
          <w:tab w:val="left" w:pos="6750"/>
        </w:tabs>
        <w:spacing w:after="0" w:line="240" w:lineRule="auto"/>
        <w:ind w:firstLine="709"/>
        <w:jc w:val="center"/>
        <w:rPr>
          <w:rFonts w:ascii="Times New Roman" w:hAnsi="Times New Roman" w:cs="Times New Roman"/>
          <w:b/>
          <w:bCs/>
          <w:sz w:val="28"/>
          <w:szCs w:val="28"/>
          <w:lang w:val="ru-RU"/>
        </w:rPr>
      </w:pPr>
      <w:r w:rsidRPr="00C71A79">
        <w:rPr>
          <w:rFonts w:ascii="Times New Roman" w:hAnsi="Times New Roman" w:cs="Times New Roman"/>
          <w:b/>
          <w:bCs/>
          <w:sz w:val="28"/>
          <w:szCs w:val="28"/>
          <w:lang w:val="ru-RU"/>
        </w:rPr>
        <w:t>образования обучающихся</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1276"/>
        <w:gridCol w:w="992"/>
        <w:gridCol w:w="1667"/>
        <w:gridCol w:w="2693"/>
        <w:gridCol w:w="1984"/>
      </w:tblGrid>
      <w:tr w:rsidR="00BF6C35" w:rsidRPr="009B3176">
        <w:tc>
          <w:tcPr>
            <w:tcW w:w="1027" w:type="dxa"/>
          </w:tcPr>
          <w:p w:rsidR="00BF6C35" w:rsidRPr="008D4AFE" w:rsidRDefault="00BF6C35" w:rsidP="008D4AFE">
            <w:pPr>
              <w:tabs>
                <w:tab w:val="left" w:pos="6750"/>
              </w:tabs>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Группа результатов</w:t>
            </w:r>
          </w:p>
        </w:tc>
        <w:tc>
          <w:tcPr>
            <w:tcW w:w="1276" w:type="dxa"/>
          </w:tcPr>
          <w:p w:rsidR="00BF6C35" w:rsidRPr="008D4AFE" w:rsidRDefault="00BF6C35" w:rsidP="008D4AFE">
            <w:pPr>
              <w:tabs>
                <w:tab w:val="left" w:pos="6750"/>
              </w:tabs>
              <w:jc w:val="center"/>
              <w:rPr>
                <w:rFonts w:ascii="Times New Roman" w:hAnsi="Times New Roman" w:cs="Times New Roman"/>
                <w:b/>
                <w:bCs/>
                <w:sz w:val="24"/>
                <w:szCs w:val="24"/>
                <w:lang w:val="ru-RU"/>
              </w:rPr>
            </w:pPr>
          </w:p>
        </w:tc>
        <w:tc>
          <w:tcPr>
            <w:tcW w:w="992" w:type="dxa"/>
          </w:tcPr>
          <w:p w:rsidR="00BF6C35" w:rsidRPr="008D4AFE" w:rsidRDefault="00BF6C35" w:rsidP="008D4AFE">
            <w:pPr>
              <w:tabs>
                <w:tab w:val="left" w:pos="6750"/>
              </w:tabs>
              <w:jc w:val="center"/>
              <w:rPr>
                <w:rFonts w:ascii="Times New Roman" w:hAnsi="Times New Roman" w:cs="Times New Roman"/>
                <w:b/>
                <w:bCs/>
                <w:sz w:val="24"/>
                <w:szCs w:val="24"/>
                <w:lang w:val="ru-RU"/>
              </w:rPr>
            </w:pPr>
            <w:r>
              <w:rPr>
                <w:rFonts w:ascii="Times New Roman" w:hAnsi="Times New Roman" w:cs="Times New Roman"/>
                <w:b/>
                <w:bCs/>
                <w:lang w:val="ru-RU"/>
              </w:rPr>
              <w:t>Сроки проведения</w:t>
            </w:r>
          </w:p>
        </w:tc>
        <w:tc>
          <w:tcPr>
            <w:tcW w:w="1667" w:type="dxa"/>
          </w:tcPr>
          <w:p w:rsidR="00BF6C35" w:rsidRPr="00C71A79" w:rsidRDefault="00BF6C35" w:rsidP="008D4AFE">
            <w:pPr>
              <w:tabs>
                <w:tab w:val="left" w:pos="6750"/>
              </w:tabs>
              <w:jc w:val="center"/>
              <w:rPr>
                <w:rFonts w:ascii="Times New Roman" w:hAnsi="Times New Roman" w:cs="Times New Roman"/>
                <w:b/>
                <w:bCs/>
                <w:sz w:val="24"/>
                <w:szCs w:val="24"/>
                <w:lang w:val="ru-RU"/>
              </w:rPr>
            </w:pPr>
            <w:r>
              <w:rPr>
                <w:rFonts w:ascii="Times New Roman" w:hAnsi="Times New Roman" w:cs="Times New Roman"/>
                <w:b/>
                <w:bCs/>
                <w:lang w:val="ru-RU"/>
              </w:rPr>
              <w:t>Вид диагностики</w:t>
            </w:r>
          </w:p>
        </w:tc>
        <w:tc>
          <w:tcPr>
            <w:tcW w:w="2693" w:type="dxa"/>
          </w:tcPr>
          <w:p w:rsidR="00BF6C35" w:rsidRPr="00C71A79" w:rsidRDefault="00BF6C35" w:rsidP="008D4AFE">
            <w:pPr>
              <w:tabs>
                <w:tab w:val="left" w:pos="6750"/>
              </w:tabs>
              <w:jc w:val="center"/>
              <w:rPr>
                <w:rFonts w:ascii="Times New Roman" w:hAnsi="Times New Roman" w:cs="Times New Roman"/>
                <w:b/>
                <w:bCs/>
                <w:sz w:val="24"/>
                <w:szCs w:val="24"/>
                <w:lang w:val="ru-RU"/>
              </w:rPr>
            </w:pPr>
            <w:r>
              <w:rPr>
                <w:rFonts w:ascii="Times New Roman" w:hAnsi="Times New Roman" w:cs="Times New Roman"/>
                <w:b/>
                <w:bCs/>
                <w:lang w:val="ru-RU"/>
              </w:rPr>
              <w:t>предмет</w:t>
            </w:r>
          </w:p>
        </w:tc>
        <w:tc>
          <w:tcPr>
            <w:tcW w:w="1984" w:type="dxa"/>
          </w:tcPr>
          <w:p w:rsidR="00BF6C35" w:rsidRPr="008D4AFE" w:rsidRDefault="00BF6C35" w:rsidP="00052C75">
            <w:pPr>
              <w:tabs>
                <w:tab w:val="left" w:pos="6750"/>
              </w:tabs>
              <w:jc w:val="center"/>
              <w:rPr>
                <w:rFonts w:ascii="Times New Roman" w:hAnsi="Times New Roman" w:cs="Times New Roman"/>
                <w:b/>
                <w:bCs/>
                <w:sz w:val="24"/>
                <w:szCs w:val="24"/>
                <w:lang w:val="ru-RU"/>
              </w:rPr>
            </w:pPr>
            <w:r>
              <w:rPr>
                <w:rFonts w:ascii="Times New Roman" w:hAnsi="Times New Roman" w:cs="Times New Roman"/>
                <w:b/>
                <w:bCs/>
                <w:lang w:val="ru-RU"/>
              </w:rPr>
              <w:t>Фиксировпние результатов по уровням</w:t>
            </w:r>
          </w:p>
        </w:tc>
      </w:tr>
      <w:tr w:rsidR="00BF6C35" w:rsidRPr="008D4AFE">
        <w:tc>
          <w:tcPr>
            <w:tcW w:w="1027" w:type="dxa"/>
            <w:vMerge w:val="restart"/>
          </w:tcPr>
          <w:p w:rsidR="00BF6C35" w:rsidRPr="0096015F" w:rsidRDefault="00BF6C35" w:rsidP="00C71A79">
            <w:pPr>
              <w:tabs>
                <w:tab w:val="left" w:pos="6750"/>
              </w:tabs>
              <w:spacing w:after="0" w:line="240" w:lineRule="auto"/>
              <w:jc w:val="center"/>
              <w:rPr>
                <w:rFonts w:ascii="Times New Roman" w:hAnsi="Times New Roman" w:cs="Times New Roman"/>
                <w:b/>
                <w:bCs/>
                <w:sz w:val="24"/>
                <w:szCs w:val="24"/>
                <w:lang w:val="ru-RU"/>
              </w:rPr>
            </w:pPr>
            <w:r w:rsidRPr="0096015F">
              <w:rPr>
                <w:rFonts w:ascii="Times New Roman" w:hAnsi="Times New Roman" w:cs="Times New Roman"/>
                <w:b/>
                <w:bCs/>
                <w:lang w:val="ru-RU"/>
              </w:rPr>
              <w:t>Предметные</w:t>
            </w:r>
          </w:p>
        </w:tc>
        <w:tc>
          <w:tcPr>
            <w:tcW w:w="1276" w:type="dxa"/>
            <w:vMerge w:val="restart"/>
          </w:tcPr>
          <w:p w:rsidR="00BF6C35" w:rsidRPr="008D4AFE" w:rsidRDefault="00BF6C35" w:rsidP="0096015F">
            <w:pPr>
              <w:tabs>
                <w:tab w:val="left" w:pos="1134"/>
                <w:tab w:val="left" w:pos="6750"/>
              </w:tabs>
              <w:spacing w:after="0" w:line="240" w:lineRule="auto"/>
              <w:ind w:right="-215"/>
              <w:rPr>
                <w:rFonts w:ascii="Times New Roman" w:hAnsi="Times New Roman" w:cs="Times New Roman"/>
                <w:sz w:val="24"/>
                <w:szCs w:val="24"/>
                <w:lang w:val="ru-RU"/>
              </w:rPr>
            </w:pPr>
            <w:r w:rsidRPr="008D4AFE">
              <w:rPr>
                <w:rFonts w:ascii="Times New Roman" w:hAnsi="Times New Roman" w:cs="Times New Roman"/>
                <w:sz w:val="24"/>
                <w:szCs w:val="24"/>
                <w:lang w:val="ru-RU"/>
              </w:rPr>
              <w:tab/>
            </w:r>
            <w:r>
              <w:rPr>
                <w:rFonts w:ascii="Times New Roman" w:hAnsi="Times New Roman" w:cs="Times New Roman"/>
                <w:lang w:val="ru-RU"/>
              </w:rPr>
              <w:t>Внутриш-кольный мониторинг</w:t>
            </w:r>
          </w:p>
          <w:p w:rsidR="00BF6C35" w:rsidRDefault="00BF6C35" w:rsidP="0084273E">
            <w:pPr>
              <w:tabs>
                <w:tab w:val="left" w:pos="6750"/>
              </w:tabs>
              <w:jc w:val="center"/>
              <w:rPr>
                <w:rFonts w:ascii="Times New Roman" w:hAnsi="Times New Roman" w:cs="Times New Roman"/>
                <w:sz w:val="24"/>
                <w:szCs w:val="24"/>
                <w:lang w:val="ru-RU"/>
              </w:rPr>
            </w:pPr>
          </w:p>
          <w:p w:rsidR="00BF6C35" w:rsidRPr="008D4AFE" w:rsidRDefault="00BF6C35" w:rsidP="0096015F">
            <w:pPr>
              <w:tabs>
                <w:tab w:val="left" w:pos="6750"/>
              </w:tabs>
              <w:spacing w:after="0" w:line="240" w:lineRule="auto"/>
              <w:ind w:right="-74"/>
              <w:jc w:val="center"/>
              <w:rPr>
                <w:rFonts w:ascii="Times New Roman" w:hAnsi="Times New Roman" w:cs="Times New Roman"/>
                <w:sz w:val="24"/>
                <w:szCs w:val="24"/>
                <w:lang w:val="ru-RU"/>
              </w:rPr>
            </w:pPr>
            <w:r>
              <w:rPr>
                <w:rFonts w:ascii="Times New Roman" w:hAnsi="Times New Roman" w:cs="Times New Roman"/>
                <w:sz w:val="24"/>
                <w:szCs w:val="24"/>
                <w:lang w:val="ru-RU"/>
              </w:rPr>
              <w:t>Педагоги-ческая диагностика</w:t>
            </w:r>
          </w:p>
        </w:tc>
        <w:tc>
          <w:tcPr>
            <w:tcW w:w="992" w:type="dxa"/>
          </w:tcPr>
          <w:p w:rsidR="00BF6C35" w:rsidRPr="008D4AFE" w:rsidRDefault="00BF6C35" w:rsidP="0096015F">
            <w:pPr>
              <w:tabs>
                <w:tab w:val="left" w:pos="6750"/>
              </w:tabs>
              <w:spacing w:after="0" w:line="240" w:lineRule="auto"/>
              <w:ind w:right="-74"/>
              <w:rPr>
                <w:rFonts w:ascii="Times New Roman" w:hAnsi="Times New Roman" w:cs="Times New Roman"/>
                <w:sz w:val="24"/>
                <w:szCs w:val="24"/>
                <w:lang w:val="ru-RU"/>
              </w:rPr>
            </w:pPr>
            <w:r>
              <w:rPr>
                <w:rFonts w:ascii="Times New Roman" w:hAnsi="Times New Roman" w:cs="Times New Roman"/>
                <w:lang w:val="ru-RU"/>
              </w:rPr>
              <w:t>сентябрь</w:t>
            </w:r>
          </w:p>
        </w:tc>
        <w:tc>
          <w:tcPr>
            <w:tcW w:w="1667" w:type="dxa"/>
          </w:tcPr>
          <w:p w:rsidR="00BF6C35" w:rsidRPr="00C71A79" w:rsidRDefault="00BF6C35" w:rsidP="00C71A79">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lang w:val="ru-RU"/>
              </w:rPr>
              <w:t>стартовая</w:t>
            </w:r>
          </w:p>
        </w:tc>
        <w:tc>
          <w:tcPr>
            <w:tcW w:w="2693" w:type="dxa"/>
          </w:tcPr>
          <w:p w:rsidR="00BF6C35" w:rsidRPr="00C71A79" w:rsidRDefault="00BF6C35" w:rsidP="00C71A79">
            <w:pPr>
              <w:tabs>
                <w:tab w:val="left" w:pos="6750"/>
              </w:tabs>
              <w:spacing w:after="0" w:line="240" w:lineRule="auto"/>
              <w:jc w:val="center"/>
              <w:rPr>
                <w:rFonts w:ascii="Times New Roman" w:hAnsi="Times New Roman" w:cs="Times New Roman"/>
                <w:sz w:val="24"/>
                <w:szCs w:val="24"/>
                <w:lang w:val="ru-RU"/>
              </w:rPr>
            </w:pPr>
            <w:r w:rsidRPr="00C71A79">
              <w:rPr>
                <w:rFonts w:ascii="Times New Roman" w:hAnsi="Times New Roman" w:cs="Times New Roman"/>
                <w:sz w:val="24"/>
                <w:szCs w:val="24"/>
                <w:lang w:val="ru-RU"/>
              </w:rPr>
              <w:t xml:space="preserve">Оценка готовности к </w:t>
            </w:r>
          </w:p>
          <w:p w:rsidR="00BF6C35" w:rsidRPr="008D4AFE" w:rsidRDefault="00BF6C35" w:rsidP="00C71A79">
            <w:pPr>
              <w:tabs>
                <w:tab w:val="left" w:pos="6750"/>
              </w:tabs>
              <w:spacing w:after="0" w:line="240" w:lineRule="auto"/>
              <w:ind w:right="-74"/>
              <w:jc w:val="both"/>
              <w:rPr>
                <w:rFonts w:ascii="Times New Roman" w:hAnsi="Times New Roman" w:cs="Times New Roman"/>
                <w:sz w:val="24"/>
                <w:szCs w:val="24"/>
                <w:lang w:val="ru-RU"/>
              </w:rPr>
            </w:pPr>
            <w:r w:rsidRPr="00C71A79">
              <w:rPr>
                <w:rFonts w:ascii="Times New Roman" w:hAnsi="Times New Roman" w:cs="Times New Roman"/>
                <w:sz w:val="24"/>
                <w:szCs w:val="24"/>
                <w:lang w:val="ru-RU"/>
              </w:rPr>
              <w:t>обучению на данном</w:t>
            </w:r>
            <w:r>
              <w:rPr>
                <w:rFonts w:ascii="Times New Roman" w:hAnsi="Times New Roman" w:cs="Times New Roman"/>
                <w:sz w:val="24"/>
                <w:szCs w:val="24"/>
                <w:lang w:val="ru-RU"/>
              </w:rPr>
              <w:t xml:space="preserve"> </w:t>
            </w:r>
            <w:r w:rsidRPr="00C71A79">
              <w:rPr>
                <w:rFonts w:ascii="Times New Roman" w:hAnsi="Times New Roman" w:cs="Times New Roman"/>
                <w:sz w:val="24"/>
                <w:szCs w:val="24"/>
                <w:lang w:val="ru-RU"/>
              </w:rPr>
              <w:t>уровне образования</w:t>
            </w:r>
          </w:p>
        </w:tc>
        <w:tc>
          <w:tcPr>
            <w:tcW w:w="1984" w:type="dxa"/>
          </w:tcPr>
          <w:p w:rsidR="00BF6C35" w:rsidRPr="008D4AFE" w:rsidRDefault="00BF6C35" w:rsidP="00C71A79">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Оценочный лист</w:t>
            </w:r>
          </w:p>
        </w:tc>
      </w:tr>
      <w:tr w:rsidR="00BF6C35" w:rsidRPr="000D0665">
        <w:tc>
          <w:tcPr>
            <w:tcW w:w="1027" w:type="dxa"/>
            <w:vMerge/>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1276" w:type="dxa"/>
            <w:vMerge/>
          </w:tcPr>
          <w:p w:rsidR="00BF6C35" w:rsidRPr="008D4AFE" w:rsidRDefault="00BF6C35" w:rsidP="0084273E">
            <w:pPr>
              <w:tabs>
                <w:tab w:val="left" w:pos="6750"/>
              </w:tabs>
              <w:spacing w:after="0" w:line="240" w:lineRule="auto"/>
              <w:jc w:val="center"/>
              <w:rPr>
                <w:rFonts w:ascii="Times New Roman" w:hAnsi="Times New Roman" w:cs="Times New Roman"/>
                <w:sz w:val="24"/>
                <w:szCs w:val="24"/>
                <w:lang w:val="ru-RU"/>
              </w:rPr>
            </w:pPr>
          </w:p>
        </w:tc>
        <w:tc>
          <w:tcPr>
            <w:tcW w:w="992" w:type="dxa"/>
          </w:tcPr>
          <w:p w:rsidR="00BF6C35" w:rsidRPr="008D4AFE" w:rsidRDefault="00BF6C35" w:rsidP="0096015F">
            <w:pPr>
              <w:tabs>
                <w:tab w:val="left" w:pos="6750"/>
              </w:tabs>
              <w:spacing w:after="0" w:line="240" w:lineRule="auto"/>
              <w:ind w:right="-74"/>
              <w:jc w:val="center"/>
              <w:rPr>
                <w:rFonts w:ascii="Times New Roman" w:hAnsi="Times New Roman" w:cs="Times New Roman"/>
                <w:sz w:val="24"/>
                <w:szCs w:val="24"/>
                <w:lang w:val="ru-RU"/>
              </w:rPr>
            </w:pPr>
            <w:r>
              <w:rPr>
                <w:rFonts w:ascii="Times New Roman" w:hAnsi="Times New Roman" w:cs="Times New Roman"/>
                <w:sz w:val="24"/>
                <w:szCs w:val="24"/>
                <w:lang w:val="ru-RU"/>
              </w:rPr>
              <w:t>в течение года</w:t>
            </w:r>
          </w:p>
        </w:tc>
        <w:tc>
          <w:tcPr>
            <w:tcW w:w="1667" w:type="dxa"/>
          </w:tcPr>
          <w:p w:rsidR="00BF6C35" w:rsidRPr="008D4AFE" w:rsidRDefault="00BF6C35" w:rsidP="0084273E">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текущая</w:t>
            </w:r>
          </w:p>
        </w:tc>
        <w:tc>
          <w:tcPr>
            <w:tcW w:w="2693" w:type="dxa"/>
          </w:tcPr>
          <w:p w:rsidR="00BF6C35" w:rsidRPr="008D4AFE" w:rsidRDefault="00BF6C35" w:rsidP="0096015F">
            <w:pPr>
              <w:tabs>
                <w:tab w:val="left" w:pos="675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Использование </w:t>
            </w:r>
            <w:r w:rsidRPr="00A079E3">
              <w:rPr>
                <w:rFonts w:ascii="Times New Roman" w:hAnsi="Times New Roman" w:cs="Times New Roman"/>
                <w:sz w:val="24"/>
                <w:szCs w:val="24"/>
                <w:lang w:val="ru-RU"/>
              </w:rPr>
              <w:t>разно</w:t>
            </w:r>
            <w:r>
              <w:rPr>
                <w:rFonts w:ascii="Times New Roman" w:hAnsi="Times New Roman" w:cs="Times New Roman"/>
                <w:sz w:val="24"/>
                <w:szCs w:val="24"/>
                <w:lang w:val="ru-RU"/>
              </w:rPr>
              <w:t>-</w:t>
            </w:r>
            <w:r w:rsidRPr="00A079E3">
              <w:rPr>
                <w:rFonts w:ascii="Times New Roman" w:hAnsi="Times New Roman" w:cs="Times New Roman"/>
                <w:sz w:val="24"/>
                <w:szCs w:val="24"/>
                <w:lang w:val="ru-RU"/>
              </w:rPr>
              <w:t>образных форм и мето</w:t>
            </w:r>
            <w:r>
              <w:rPr>
                <w:rFonts w:ascii="Times New Roman" w:hAnsi="Times New Roman" w:cs="Times New Roman"/>
                <w:sz w:val="24"/>
                <w:szCs w:val="24"/>
                <w:lang w:val="ru-RU"/>
              </w:rPr>
              <w:t>-</w:t>
            </w:r>
            <w:r w:rsidRPr="00A079E3">
              <w:rPr>
                <w:rFonts w:ascii="Times New Roman" w:hAnsi="Times New Roman" w:cs="Times New Roman"/>
                <w:sz w:val="24"/>
                <w:szCs w:val="24"/>
                <w:lang w:val="ru-RU"/>
              </w:rPr>
              <w:t xml:space="preserve">дов проверки (устные и исьменные опросы, </w:t>
            </w:r>
            <w:r>
              <w:rPr>
                <w:rFonts w:ascii="Times New Roman" w:hAnsi="Times New Roman" w:cs="Times New Roman"/>
                <w:sz w:val="24"/>
                <w:szCs w:val="24"/>
                <w:lang w:val="ru-RU"/>
              </w:rPr>
              <w:t>п</w:t>
            </w:r>
            <w:r w:rsidRPr="00A079E3">
              <w:rPr>
                <w:rFonts w:ascii="Times New Roman" w:hAnsi="Times New Roman" w:cs="Times New Roman"/>
                <w:sz w:val="24"/>
                <w:szCs w:val="24"/>
                <w:lang w:val="ru-RU"/>
              </w:rPr>
              <w:t xml:space="preserve">рактические работы, творческие работы, </w:t>
            </w:r>
            <w:r>
              <w:rPr>
                <w:rFonts w:ascii="Times New Roman" w:hAnsi="Times New Roman" w:cs="Times New Roman"/>
                <w:sz w:val="24"/>
                <w:szCs w:val="24"/>
                <w:lang w:val="ru-RU"/>
              </w:rPr>
              <w:t>и</w:t>
            </w:r>
            <w:r w:rsidRPr="00A079E3">
              <w:rPr>
                <w:rFonts w:ascii="Times New Roman" w:hAnsi="Times New Roman" w:cs="Times New Roman"/>
                <w:sz w:val="24"/>
                <w:szCs w:val="24"/>
                <w:lang w:val="ru-RU"/>
              </w:rPr>
              <w:t xml:space="preserve">ндивидуальные и групповые формы, само- и </w:t>
            </w:r>
            <w:r>
              <w:rPr>
                <w:rFonts w:ascii="Times New Roman" w:hAnsi="Times New Roman" w:cs="Times New Roman"/>
                <w:sz w:val="24"/>
                <w:szCs w:val="24"/>
                <w:lang w:val="ru-RU"/>
              </w:rPr>
              <w:t>в</w:t>
            </w:r>
            <w:r w:rsidRPr="00A079E3">
              <w:rPr>
                <w:rFonts w:ascii="Times New Roman" w:hAnsi="Times New Roman" w:cs="Times New Roman"/>
                <w:sz w:val="24"/>
                <w:szCs w:val="24"/>
                <w:lang w:val="ru-RU"/>
              </w:rPr>
              <w:t>заимооценка,</w:t>
            </w:r>
            <w:r>
              <w:rPr>
                <w:rFonts w:ascii="Times New Roman" w:hAnsi="Times New Roman" w:cs="Times New Roman"/>
                <w:sz w:val="24"/>
                <w:szCs w:val="24"/>
                <w:lang w:val="ru-RU"/>
              </w:rPr>
              <w:t xml:space="preserve"> </w:t>
            </w:r>
            <w:r w:rsidRPr="00A079E3">
              <w:rPr>
                <w:rFonts w:ascii="Times New Roman" w:hAnsi="Times New Roman" w:cs="Times New Roman"/>
                <w:sz w:val="24"/>
                <w:szCs w:val="24"/>
                <w:lang w:val="ru-RU"/>
              </w:rPr>
              <w:t>рефлексия, листы продвижения и др.)</w:t>
            </w:r>
          </w:p>
        </w:tc>
        <w:tc>
          <w:tcPr>
            <w:tcW w:w="1984" w:type="dxa"/>
          </w:tcPr>
          <w:p w:rsidR="00BF6C35" w:rsidRPr="00A079E3" w:rsidRDefault="00BF6C35" w:rsidP="0084273E">
            <w:pPr>
              <w:tabs>
                <w:tab w:val="left" w:pos="675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Фиксирован</w:t>
            </w:r>
            <w:r w:rsidRPr="00A079E3">
              <w:rPr>
                <w:rFonts w:ascii="Times New Roman" w:hAnsi="Times New Roman" w:cs="Times New Roman"/>
                <w:sz w:val="24"/>
                <w:szCs w:val="24"/>
                <w:lang w:val="ru-RU"/>
              </w:rPr>
              <w:t xml:space="preserve">ные результаты </w:t>
            </w:r>
          </w:p>
          <w:p w:rsidR="00BF6C35" w:rsidRPr="00A079E3" w:rsidRDefault="00BF6C35" w:rsidP="0084273E">
            <w:pPr>
              <w:tabs>
                <w:tab w:val="left" w:pos="6750"/>
              </w:tabs>
              <w:spacing w:after="0" w:line="240" w:lineRule="auto"/>
              <w:jc w:val="both"/>
              <w:rPr>
                <w:rFonts w:ascii="Times New Roman" w:hAnsi="Times New Roman" w:cs="Times New Roman"/>
                <w:sz w:val="24"/>
                <w:szCs w:val="24"/>
                <w:lang w:val="ru-RU"/>
              </w:rPr>
            </w:pPr>
            <w:r w:rsidRPr="00A079E3">
              <w:rPr>
                <w:rFonts w:ascii="Times New Roman" w:hAnsi="Times New Roman" w:cs="Times New Roman"/>
                <w:sz w:val="24"/>
                <w:szCs w:val="24"/>
                <w:lang w:val="ru-RU"/>
              </w:rPr>
              <w:t xml:space="preserve">в журнале, </w:t>
            </w:r>
          </w:p>
          <w:p w:rsidR="00BF6C35" w:rsidRPr="00A079E3" w:rsidRDefault="00BF6C35" w:rsidP="0084273E">
            <w:pPr>
              <w:tabs>
                <w:tab w:val="left" w:pos="6750"/>
              </w:tabs>
              <w:spacing w:after="0" w:line="240" w:lineRule="auto"/>
              <w:jc w:val="both"/>
              <w:rPr>
                <w:rFonts w:ascii="Times New Roman" w:hAnsi="Times New Roman" w:cs="Times New Roman"/>
                <w:sz w:val="24"/>
                <w:szCs w:val="24"/>
                <w:lang w:val="ru-RU"/>
              </w:rPr>
            </w:pPr>
            <w:r w:rsidRPr="00A079E3">
              <w:rPr>
                <w:rFonts w:ascii="Times New Roman" w:hAnsi="Times New Roman" w:cs="Times New Roman"/>
                <w:sz w:val="24"/>
                <w:szCs w:val="24"/>
                <w:lang w:val="ru-RU"/>
              </w:rPr>
              <w:t>индивидуал</w:t>
            </w:r>
          </w:p>
          <w:p w:rsidR="00BF6C35" w:rsidRPr="00A079E3" w:rsidRDefault="00BF6C35" w:rsidP="0084273E">
            <w:pPr>
              <w:tabs>
                <w:tab w:val="left" w:pos="6750"/>
              </w:tabs>
              <w:spacing w:after="0" w:line="240" w:lineRule="auto"/>
              <w:ind w:right="-108"/>
              <w:jc w:val="both"/>
              <w:rPr>
                <w:rFonts w:ascii="Times New Roman" w:hAnsi="Times New Roman" w:cs="Times New Roman"/>
                <w:sz w:val="24"/>
                <w:szCs w:val="24"/>
                <w:lang w:val="ru-RU"/>
              </w:rPr>
            </w:pPr>
            <w:r w:rsidRPr="00A079E3">
              <w:rPr>
                <w:rFonts w:ascii="Times New Roman" w:hAnsi="Times New Roman" w:cs="Times New Roman"/>
                <w:sz w:val="24"/>
                <w:szCs w:val="24"/>
                <w:lang w:val="ru-RU"/>
              </w:rPr>
              <w:t xml:space="preserve">ьном дневнике </w:t>
            </w:r>
          </w:p>
          <w:p w:rsidR="00BF6C35" w:rsidRPr="00A079E3" w:rsidRDefault="00BF6C35" w:rsidP="0084273E">
            <w:pPr>
              <w:tabs>
                <w:tab w:val="left" w:pos="6750"/>
              </w:tabs>
              <w:spacing w:after="0" w:line="240" w:lineRule="auto"/>
              <w:jc w:val="both"/>
              <w:rPr>
                <w:rFonts w:ascii="Times New Roman" w:hAnsi="Times New Roman" w:cs="Times New Roman"/>
                <w:sz w:val="24"/>
                <w:szCs w:val="24"/>
                <w:lang w:val="ru-RU"/>
              </w:rPr>
            </w:pPr>
            <w:r w:rsidRPr="00A079E3">
              <w:rPr>
                <w:rFonts w:ascii="Times New Roman" w:hAnsi="Times New Roman" w:cs="Times New Roman"/>
                <w:sz w:val="24"/>
                <w:szCs w:val="24"/>
                <w:lang w:val="ru-RU"/>
              </w:rPr>
              <w:t>обучающего</w:t>
            </w:r>
          </w:p>
          <w:p w:rsidR="00BF6C35" w:rsidRPr="00A079E3" w:rsidRDefault="00BF6C35" w:rsidP="0084273E">
            <w:pPr>
              <w:tabs>
                <w:tab w:val="left" w:pos="6750"/>
              </w:tabs>
              <w:spacing w:after="0" w:line="240" w:lineRule="auto"/>
              <w:jc w:val="both"/>
              <w:rPr>
                <w:rFonts w:ascii="Times New Roman" w:hAnsi="Times New Roman" w:cs="Times New Roman"/>
                <w:sz w:val="24"/>
                <w:szCs w:val="24"/>
                <w:lang w:val="ru-RU"/>
              </w:rPr>
            </w:pPr>
            <w:r w:rsidRPr="00A079E3">
              <w:rPr>
                <w:rFonts w:ascii="Times New Roman" w:hAnsi="Times New Roman" w:cs="Times New Roman"/>
                <w:sz w:val="24"/>
                <w:szCs w:val="24"/>
                <w:lang w:val="ru-RU"/>
              </w:rPr>
              <w:t xml:space="preserve">ся по 5-балльной </w:t>
            </w:r>
          </w:p>
          <w:p w:rsidR="00BF6C35" w:rsidRPr="008D4AFE" w:rsidRDefault="00BF6C35" w:rsidP="0084273E">
            <w:pPr>
              <w:tabs>
                <w:tab w:val="left" w:pos="6750"/>
              </w:tabs>
              <w:spacing w:after="0" w:line="240" w:lineRule="auto"/>
              <w:jc w:val="both"/>
              <w:rPr>
                <w:rFonts w:ascii="Times New Roman" w:hAnsi="Times New Roman" w:cs="Times New Roman"/>
                <w:sz w:val="24"/>
                <w:szCs w:val="24"/>
                <w:lang w:val="ru-RU"/>
              </w:rPr>
            </w:pPr>
            <w:r w:rsidRPr="00A079E3">
              <w:rPr>
                <w:rFonts w:ascii="Times New Roman" w:hAnsi="Times New Roman" w:cs="Times New Roman"/>
                <w:sz w:val="24"/>
                <w:szCs w:val="24"/>
                <w:lang w:val="ru-RU"/>
              </w:rPr>
              <w:t>системе</w:t>
            </w:r>
          </w:p>
        </w:tc>
      </w:tr>
      <w:tr w:rsidR="00BF6C35" w:rsidRPr="000D0665">
        <w:tc>
          <w:tcPr>
            <w:tcW w:w="1027" w:type="dxa"/>
            <w:vMerge/>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1276" w:type="dxa"/>
            <w:vMerge/>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992" w:type="dxa"/>
          </w:tcPr>
          <w:p w:rsidR="00BF6C35" w:rsidRPr="008D4AFE" w:rsidRDefault="00BF6C35" w:rsidP="00724D60">
            <w:pPr>
              <w:tabs>
                <w:tab w:val="left" w:pos="6750"/>
              </w:tabs>
              <w:ind w:right="-108"/>
              <w:rPr>
                <w:rFonts w:ascii="Times New Roman" w:hAnsi="Times New Roman" w:cs="Times New Roman"/>
                <w:sz w:val="24"/>
                <w:szCs w:val="24"/>
                <w:lang w:val="ru-RU"/>
              </w:rPr>
            </w:pPr>
            <w:r>
              <w:rPr>
                <w:rFonts w:ascii="Times New Roman" w:hAnsi="Times New Roman" w:cs="Times New Roman"/>
                <w:sz w:val="24"/>
                <w:szCs w:val="24"/>
                <w:lang w:val="ru-RU"/>
              </w:rPr>
              <w:t>в течение года</w:t>
            </w:r>
          </w:p>
        </w:tc>
        <w:tc>
          <w:tcPr>
            <w:tcW w:w="1667" w:type="dxa"/>
          </w:tcPr>
          <w:p w:rsidR="00BF6C35" w:rsidRPr="008D4AFE" w:rsidRDefault="00BF6C35" w:rsidP="0084273E">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тематическая оценка</w:t>
            </w:r>
          </w:p>
        </w:tc>
        <w:tc>
          <w:tcPr>
            <w:tcW w:w="2693" w:type="dxa"/>
          </w:tcPr>
          <w:p w:rsidR="00BF6C35" w:rsidRPr="0084273E" w:rsidRDefault="00BF6C35" w:rsidP="0084273E">
            <w:pPr>
              <w:tabs>
                <w:tab w:val="left" w:pos="6750"/>
              </w:tabs>
              <w:spacing w:after="0" w:line="240" w:lineRule="auto"/>
              <w:jc w:val="both"/>
              <w:rPr>
                <w:rFonts w:ascii="Times New Roman" w:hAnsi="Times New Roman" w:cs="Times New Roman"/>
                <w:sz w:val="24"/>
                <w:szCs w:val="24"/>
                <w:lang w:val="ru-RU"/>
              </w:rPr>
            </w:pPr>
            <w:r w:rsidRPr="0084273E">
              <w:rPr>
                <w:rFonts w:ascii="Times New Roman" w:hAnsi="Times New Roman" w:cs="Times New Roman"/>
                <w:sz w:val="24"/>
                <w:szCs w:val="24"/>
                <w:lang w:val="ru-RU"/>
              </w:rPr>
              <w:t xml:space="preserve">Оценка уровня </w:t>
            </w:r>
          </w:p>
          <w:p w:rsidR="00BF6C35" w:rsidRPr="0084273E" w:rsidRDefault="00BF6C35" w:rsidP="0084273E">
            <w:pPr>
              <w:tabs>
                <w:tab w:val="left" w:pos="6750"/>
              </w:tabs>
              <w:spacing w:after="0" w:line="240" w:lineRule="auto"/>
              <w:ind w:right="-108"/>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84273E">
              <w:rPr>
                <w:rFonts w:ascii="Times New Roman" w:hAnsi="Times New Roman" w:cs="Times New Roman"/>
                <w:sz w:val="24"/>
                <w:szCs w:val="24"/>
                <w:lang w:val="ru-RU"/>
              </w:rPr>
              <w:t>остижения</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планируе</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 xml:space="preserve">мых результатов всех </w:t>
            </w:r>
          </w:p>
          <w:p w:rsidR="00BF6C35" w:rsidRPr="0084273E" w:rsidRDefault="00BF6C35" w:rsidP="0084273E">
            <w:pPr>
              <w:tabs>
                <w:tab w:val="left" w:pos="6750"/>
              </w:tabs>
              <w:spacing w:after="0" w:line="240" w:lineRule="auto"/>
              <w:jc w:val="both"/>
              <w:rPr>
                <w:rFonts w:ascii="Times New Roman" w:hAnsi="Times New Roman" w:cs="Times New Roman"/>
                <w:sz w:val="24"/>
                <w:szCs w:val="24"/>
                <w:lang w:val="ru-RU"/>
              </w:rPr>
            </w:pPr>
            <w:r w:rsidRPr="0084273E">
              <w:rPr>
                <w:rFonts w:ascii="Times New Roman" w:hAnsi="Times New Roman" w:cs="Times New Roman"/>
                <w:sz w:val="24"/>
                <w:szCs w:val="24"/>
                <w:lang w:val="ru-RU"/>
              </w:rPr>
              <w:t xml:space="preserve">предметов учебного </w:t>
            </w:r>
          </w:p>
          <w:p w:rsidR="00BF6C35" w:rsidRPr="008D4AFE" w:rsidRDefault="00BF6C35" w:rsidP="0096015F">
            <w:pPr>
              <w:tabs>
                <w:tab w:val="left" w:pos="6750"/>
              </w:tabs>
              <w:spacing w:after="0" w:line="240" w:lineRule="auto"/>
              <w:ind w:right="-108"/>
              <w:jc w:val="both"/>
              <w:rPr>
                <w:rFonts w:ascii="Times New Roman" w:hAnsi="Times New Roman" w:cs="Times New Roman"/>
                <w:sz w:val="24"/>
                <w:szCs w:val="24"/>
                <w:lang w:val="ru-RU"/>
              </w:rPr>
            </w:pPr>
            <w:r w:rsidRPr="0084273E">
              <w:rPr>
                <w:rFonts w:ascii="Times New Roman" w:hAnsi="Times New Roman" w:cs="Times New Roman"/>
                <w:sz w:val="24"/>
                <w:szCs w:val="24"/>
                <w:lang w:val="ru-RU"/>
              </w:rPr>
              <w:t>плана, которые</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зафикси</w:t>
            </w:r>
            <w:r>
              <w:rPr>
                <w:rFonts w:ascii="Times New Roman" w:hAnsi="Times New Roman" w:cs="Times New Roman"/>
                <w:sz w:val="24"/>
                <w:szCs w:val="24"/>
                <w:lang w:val="ru-RU"/>
              </w:rPr>
              <w:t>-</w:t>
            </w:r>
            <w:r w:rsidRPr="0084273E">
              <w:rPr>
                <w:rFonts w:ascii="Times New Roman" w:hAnsi="Times New Roman" w:cs="Times New Roman"/>
                <w:sz w:val="24"/>
                <w:szCs w:val="24"/>
                <w:lang w:val="ru-RU"/>
              </w:rPr>
              <w:t>рованы в УМК (не менее 3-х</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 xml:space="preserve">оценочных </w:t>
            </w:r>
            <w:r>
              <w:rPr>
                <w:rFonts w:ascii="Times New Roman" w:hAnsi="Times New Roman" w:cs="Times New Roman"/>
                <w:sz w:val="24"/>
                <w:szCs w:val="24"/>
                <w:lang w:val="ru-RU"/>
              </w:rPr>
              <w:t>п</w:t>
            </w:r>
            <w:r w:rsidRPr="0084273E">
              <w:rPr>
                <w:rFonts w:ascii="Times New Roman" w:hAnsi="Times New Roman" w:cs="Times New Roman"/>
                <w:sz w:val="24"/>
                <w:szCs w:val="24"/>
                <w:lang w:val="ru-RU"/>
              </w:rPr>
              <w:t>ро</w:t>
            </w:r>
            <w:r>
              <w:rPr>
                <w:rFonts w:ascii="Times New Roman" w:hAnsi="Times New Roman" w:cs="Times New Roman"/>
                <w:sz w:val="24"/>
                <w:szCs w:val="24"/>
                <w:lang w:val="ru-RU"/>
              </w:rPr>
              <w:t>-</w:t>
            </w:r>
            <w:r w:rsidRPr="0084273E">
              <w:rPr>
                <w:rFonts w:ascii="Times New Roman" w:hAnsi="Times New Roman" w:cs="Times New Roman"/>
                <w:sz w:val="24"/>
                <w:szCs w:val="24"/>
                <w:lang w:val="ru-RU"/>
              </w:rPr>
              <w:t>цедур: входная, рубеж</w:t>
            </w:r>
            <w:r>
              <w:rPr>
                <w:rFonts w:ascii="Times New Roman" w:hAnsi="Times New Roman" w:cs="Times New Roman"/>
                <w:sz w:val="24"/>
                <w:szCs w:val="24"/>
                <w:lang w:val="ru-RU"/>
              </w:rPr>
              <w:t>-</w:t>
            </w:r>
            <w:r w:rsidRPr="0084273E">
              <w:rPr>
                <w:rFonts w:ascii="Times New Roman" w:hAnsi="Times New Roman" w:cs="Times New Roman"/>
                <w:sz w:val="24"/>
                <w:szCs w:val="24"/>
                <w:lang w:val="ru-RU"/>
              </w:rPr>
              <w:t xml:space="preserve">ная, итоговая) </w:t>
            </w:r>
          </w:p>
        </w:tc>
        <w:tc>
          <w:tcPr>
            <w:tcW w:w="1984" w:type="dxa"/>
          </w:tcPr>
          <w:p w:rsidR="00BF6C35" w:rsidRPr="0084273E" w:rsidRDefault="00BF6C35" w:rsidP="0084273E">
            <w:pPr>
              <w:tabs>
                <w:tab w:val="left" w:pos="6750"/>
              </w:tabs>
              <w:spacing w:after="0" w:line="240" w:lineRule="auto"/>
              <w:ind w:left="-108" w:right="-108"/>
              <w:jc w:val="center"/>
              <w:rPr>
                <w:rFonts w:ascii="Times New Roman" w:hAnsi="Times New Roman" w:cs="Times New Roman"/>
                <w:sz w:val="24"/>
                <w:szCs w:val="24"/>
                <w:lang w:val="ru-RU"/>
              </w:rPr>
            </w:pPr>
            <w:r w:rsidRPr="0084273E">
              <w:rPr>
                <w:rFonts w:ascii="Times New Roman" w:hAnsi="Times New Roman" w:cs="Times New Roman"/>
                <w:sz w:val="24"/>
                <w:szCs w:val="24"/>
                <w:lang w:val="ru-RU"/>
              </w:rPr>
              <w:t>Поэлементный анализ</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 xml:space="preserve">результатов </w:t>
            </w:r>
          </w:p>
          <w:p w:rsidR="00BF6C35" w:rsidRPr="0084273E" w:rsidRDefault="00BF6C35" w:rsidP="0084273E">
            <w:pPr>
              <w:tabs>
                <w:tab w:val="left" w:pos="6750"/>
              </w:tabs>
              <w:spacing w:after="0" w:line="240" w:lineRule="auto"/>
              <w:jc w:val="center"/>
              <w:rPr>
                <w:rFonts w:ascii="Times New Roman" w:hAnsi="Times New Roman" w:cs="Times New Roman"/>
                <w:sz w:val="24"/>
                <w:szCs w:val="24"/>
                <w:lang w:val="ru-RU"/>
              </w:rPr>
            </w:pPr>
            <w:r w:rsidRPr="0084273E">
              <w:rPr>
                <w:rFonts w:ascii="Times New Roman" w:hAnsi="Times New Roman" w:cs="Times New Roman"/>
                <w:sz w:val="24"/>
                <w:szCs w:val="24"/>
                <w:lang w:val="ru-RU"/>
              </w:rPr>
              <w:t>диагностических работ</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 xml:space="preserve"> Лист </w:t>
            </w:r>
          </w:p>
          <w:p w:rsidR="00BF6C35" w:rsidRPr="0084273E" w:rsidRDefault="00BF6C35" w:rsidP="0084273E">
            <w:pPr>
              <w:tabs>
                <w:tab w:val="left" w:pos="6750"/>
              </w:tabs>
              <w:spacing w:after="0" w:line="240" w:lineRule="auto"/>
              <w:ind w:right="-108"/>
              <w:jc w:val="center"/>
              <w:rPr>
                <w:rFonts w:ascii="Times New Roman" w:hAnsi="Times New Roman" w:cs="Times New Roman"/>
                <w:sz w:val="24"/>
                <w:szCs w:val="24"/>
                <w:lang w:val="ru-RU"/>
              </w:rPr>
            </w:pPr>
            <w:r w:rsidRPr="0084273E">
              <w:rPr>
                <w:rFonts w:ascii="Times New Roman" w:hAnsi="Times New Roman" w:cs="Times New Roman"/>
                <w:sz w:val="24"/>
                <w:szCs w:val="24"/>
                <w:lang w:val="ru-RU"/>
              </w:rPr>
              <w:t>оценки</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предмет</w:t>
            </w:r>
            <w:r>
              <w:rPr>
                <w:rFonts w:ascii="Times New Roman" w:hAnsi="Times New Roman" w:cs="Times New Roman"/>
                <w:sz w:val="24"/>
                <w:szCs w:val="24"/>
                <w:lang w:val="ru-RU"/>
              </w:rPr>
              <w:t>-</w:t>
            </w:r>
            <w:r w:rsidRPr="0084273E">
              <w:rPr>
                <w:rFonts w:ascii="Times New Roman" w:hAnsi="Times New Roman" w:cs="Times New Roman"/>
                <w:sz w:val="24"/>
                <w:szCs w:val="24"/>
                <w:lang w:val="ru-RU"/>
              </w:rPr>
              <w:t>ных</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 xml:space="preserve">достижений: </w:t>
            </w:r>
          </w:p>
          <w:p w:rsidR="00BF6C35" w:rsidRPr="008D4AFE" w:rsidRDefault="00BF6C35" w:rsidP="0084273E">
            <w:pPr>
              <w:tabs>
                <w:tab w:val="left" w:pos="6750"/>
              </w:tabs>
              <w:spacing w:after="0" w:line="240" w:lineRule="auto"/>
              <w:ind w:right="-108"/>
              <w:jc w:val="center"/>
              <w:rPr>
                <w:rFonts w:ascii="Times New Roman" w:hAnsi="Times New Roman" w:cs="Times New Roman"/>
                <w:sz w:val="24"/>
                <w:szCs w:val="24"/>
                <w:lang w:val="ru-RU"/>
              </w:rPr>
            </w:pPr>
            <w:r w:rsidRPr="0084273E">
              <w:rPr>
                <w:rFonts w:ascii="Times New Roman" w:hAnsi="Times New Roman" w:cs="Times New Roman"/>
                <w:sz w:val="24"/>
                <w:szCs w:val="24"/>
                <w:lang w:val="ru-RU"/>
              </w:rPr>
              <w:t>формируемая система</w:t>
            </w:r>
            <w:r>
              <w:rPr>
                <w:rFonts w:ascii="Times New Roman" w:hAnsi="Times New Roman" w:cs="Times New Roman"/>
                <w:sz w:val="24"/>
                <w:szCs w:val="24"/>
                <w:lang w:val="ru-RU"/>
              </w:rPr>
              <w:t xml:space="preserve"> </w:t>
            </w:r>
            <w:r w:rsidRPr="0084273E">
              <w:rPr>
                <w:rFonts w:ascii="Times New Roman" w:hAnsi="Times New Roman" w:cs="Times New Roman"/>
                <w:sz w:val="24"/>
                <w:szCs w:val="24"/>
                <w:lang w:val="ru-RU"/>
              </w:rPr>
              <w:t>предмет</w:t>
            </w:r>
            <w:r>
              <w:rPr>
                <w:rFonts w:ascii="Times New Roman" w:hAnsi="Times New Roman" w:cs="Times New Roman"/>
                <w:sz w:val="24"/>
                <w:szCs w:val="24"/>
                <w:lang w:val="ru-RU"/>
              </w:rPr>
              <w:t>-</w:t>
            </w:r>
            <w:r w:rsidRPr="0084273E">
              <w:rPr>
                <w:rFonts w:ascii="Times New Roman" w:hAnsi="Times New Roman" w:cs="Times New Roman"/>
                <w:sz w:val="24"/>
                <w:szCs w:val="24"/>
                <w:lang w:val="ru-RU"/>
              </w:rPr>
              <w:t>ных действий</w:t>
            </w:r>
          </w:p>
        </w:tc>
      </w:tr>
      <w:tr w:rsidR="00BF6C35" w:rsidRPr="0084273E">
        <w:tc>
          <w:tcPr>
            <w:tcW w:w="1027" w:type="dxa"/>
            <w:vMerge/>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1276" w:type="dxa"/>
            <w:vMerge/>
          </w:tcPr>
          <w:p w:rsidR="00BF6C35" w:rsidRPr="008D4AFE" w:rsidRDefault="00BF6C35" w:rsidP="008D4AFE">
            <w:pPr>
              <w:tabs>
                <w:tab w:val="left" w:pos="6750"/>
              </w:tabs>
              <w:rPr>
                <w:rFonts w:ascii="Times New Roman" w:hAnsi="Times New Roman" w:cs="Times New Roman"/>
                <w:sz w:val="24"/>
                <w:szCs w:val="24"/>
                <w:lang w:val="ru-RU"/>
              </w:rPr>
            </w:pPr>
          </w:p>
        </w:tc>
        <w:tc>
          <w:tcPr>
            <w:tcW w:w="992" w:type="dxa"/>
          </w:tcPr>
          <w:p w:rsidR="00BF6C35" w:rsidRPr="008D4AFE" w:rsidRDefault="00BF6C35" w:rsidP="0041173C">
            <w:pPr>
              <w:tabs>
                <w:tab w:val="left" w:pos="675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апрель </w:t>
            </w:r>
          </w:p>
        </w:tc>
        <w:tc>
          <w:tcPr>
            <w:tcW w:w="1667" w:type="dxa"/>
          </w:tcPr>
          <w:p w:rsidR="00BF6C35" w:rsidRPr="0041173C" w:rsidRDefault="00BF6C35" w:rsidP="0041173C">
            <w:pPr>
              <w:tabs>
                <w:tab w:val="left" w:pos="6750"/>
              </w:tabs>
              <w:spacing w:after="0" w:line="240" w:lineRule="auto"/>
              <w:ind w:right="-107"/>
              <w:jc w:val="center"/>
              <w:rPr>
                <w:rFonts w:ascii="Times New Roman" w:hAnsi="Times New Roman" w:cs="Times New Roman"/>
                <w:sz w:val="24"/>
                <w:szCs w:val="24"/>
                <w:lang w:val="ru-RU"/>
              </w:rPr>
            </w:pPr>
            <w:r w:rsidRPr="0041173C">
              <w:rPr>
                <w:rFonts w:ascii="Times New Roman" w:hAnsi="Times New Roman" w:cs="Times New Roman"/>
                <w:sz w:val="24"/>
                <w:szCs w:val="24"/>
                <w:lang w:val="ru-RU"/>
              </w:rPr>
              <w:t>Письменная работа</w:t>
            </w:r>
            <w:r>
              <w:rPr>
                <w:rFonts w:ascii="Times New Roman" w:hAnsi="Times New Roman" w:cs="Times New Roman"/>
                <w:sz w:val="24"/>
                <w:szCs w:val="24"/>
                <w:lang w:val="ru-RU"/>
              </w:rPr>
              <w:t xml:space="preserve"> </w:t>
            </w:r>
            <w:r w:rsidRPr="0041173C">
              <w:rPr>
                <w:rFonts w:ascii="Times New Roman" w:hAnsi="Times New Roman" w:cs="Times New Roman"/>
                <w:sz w:val="24"/>
                <w:szCs w:val="24"/>
                <w:lang w:val="ru-RU"/>
              </w:rPr>
              <w:t xml:space="preserve">на </w:t>
            </w:r>
          </w:p>
          <w:p w:rsidR="00BF6C35" w:rsidRPr="0041173C" w:rsidRDefault="00BF6C35" w:rsidP="0041173C">
            <w:pPr>
              <w:tabs>
                <w:tab w:val="left" w:pos="6750"/>
              </w:tabs>
              <w:spacing w:after="0" w:line="240" w:lineRule="auto"/>
              <w:jc w:val="center"/>
              <w:rPr>
                <w:rFonts w:ascii="Times New Roman" w:hAnsi="Times New Roman" w:cs="Times New Roman"/>
                <w:sz w:val="24"/>
                <w:szCs w:val="24"/>
                <w:lang w:val="ru-RU"/>
              </w:rPr>
            </w:pPr>
            <w:r w:rsidRPr="0041173C">
              <w:rPr>
                <w:rFonts w:ascii="Times New Roman" w:hAnsi="Times New Roman" w:cs="Times New Roman"/>
                <w:sz w:val="24"/>
                <w:szCs w:val="24"/>
                <w:lang w:val="ru-RU"/>
              </w:rPr>
              <w:t xml:space="preserve">межпредметной </w:t>
            </w:r>
          </w:p>
          <w:p w:rsidR="00BF6C35" w:rsidRPr="008D4AFE" w:rsidRDefault="00BF6C35" w:rsidP="0041173C">
            <w:pPr>
              <w:tabs>
                <w:tab w:val="left" w:pos="6750"/>
              </w:tabs>
              <w:spacing w:after="0" w:line="240" w:lineRule="auto"/>
              <w:jc w:val="center"/>
              <w:rPr>
                <w:rFonts w:ascii="Times New Roman" w:hAnsi="Times New Roman" w:cs="Times New Roman"/>
                <w:sz w:val="24"/>
                <w:szCs w:val="24"/>
                <w:lang w:val="ru-RU"/>
              </w:rPr>
            </w:pPr>
            <w:r w:rsidRPr="0041173C">
              <w:rPr>
                <w:rFonts w:ascii="Times New Roman" w:hAnsi="Times New Roman" w:cs="Times New Roman"/>
                <w:sz w:val="24"/>
                <w:szCs w:val="24"/>
                <w:lang w:val="ru-RU"/>
              </w:rPr>
              <w:t xml:space="preserve"> основ</w:t>
            </w:r>
            <w:r>
              <w:rPr>
                <w:rFonts w:ascii="Times New Roman" w:hAnsi="Times New Roman" w:cs="Times New Roman"/>
                <w:sz w:val="24"/>
                <w:szCs w:val="24"/>
                <w:lang w:val="ru-RU"/>
              </w:rPr>
              <w:t>е</w:t>
            </w:r>
          </w:p>
        </w:tc>
        <w:tc>
          <w:tcPr>
            <w:tcW w:w="2693" w:type="dxa"/>
          </w:tcPr>
          <w:p w:rsidR="00BF6C35" w:rsidRPr="008D4AFE" w:rsidRDefault="00BF6C35" w:rsidP="0096015F">
            <w:pPr>
              <w:tabs>
                <w:tab w:val="left" w:pos="6750"/>
              </w:tabs>
              <w:spacing w:after="0" w:line="240" w:lineRule="auto"/>
              <w:ind w:right="-108"/>
              <w:jc w:val="both"/>
              <w:rPr>
                <w:rFonts w:ascii="Times New Roman" w:hAnsi="Times New Roman" w:cs="Times New Roman"/>
                <w:sz w:val="24"/>
                <w:szCs w:val="24"/>
                <w:lang w:val="ru-RU"/>
              </w:rPr>
            </w:pPr>
            <w:r w:rsidRPr="0041173C">
              <w:rPr>
                <w:rFonts w:ascii="Times New Roman" w:hAnsi="Times New Roman" w:cs="Times New Roman"/>
                <w:sz w:val="24"/>
                <w:szCs w:val="24"/>
                <w:lang w:val="ru-RU"/>
              </w:rPr>
              <w:t>Система заданий</w:t>
            </w:r>
            <w:r>
              <w:rPr>
                <w:rFonts w:ascii="Times New Roman" w:hAnsi="Times New Roman" w:cs="Times New Roman"/>
                <w:sz w:val="24"/>
                <w:szCs w:val="24"/>
                <w:lang w:val="ru-RU"/>
              </w:rPr>
              <w:t xml:space="preserve"> раз-л</w:t>
            </w:r>
            <w:r w:rsidRPr="0041173C">
              <w:rPr>
                <w:rFonts w:ascii="Times New Roman" w:hAnsi="Times New Roman" w:cs="Times New Roman"/>
                <w:sz w:val="24"/>
                <w:szCs w:val="24"/>
                <w:lang w:val="ru-RU"/>
              </w:rPr>
              <w:t>ичного уровня</w:t>
            </w:r>
            <w:r>
              <w:rPr>
                <w:rFonts w:ascii="Times New Roman" w:hAnsi="Times New Roman" w:cs="Times New Roman"/>
                <w:sz w:val="24"/>
                <w:szCs w:val="24"/>
                <w:lang w:val="ru-RU"/>
              </w:rPr>
              <w:t xml:space="preserve"> </w:t>
            </w:r>
            <w:r w:rsidRPr="0041173C">
              <w:rPr>
                <w:rFonts w:ascii="Times New Roman" w:hAnsi="Times New Roman" w:cs="Times New Roman"/>
                <w:sz w:val="24"/>
                <w:szCs w:val="24"/>
                <w:lang w:val="ru-RU"/>
              </w:rPr>
              <w:t>слож</w:t>
            </w:r>
            <w:r>
              <w:rPr>
                <w:rFonts w:ascii="Times New Roman" w:hAnsi="Times New Roman" w:cs="Times New Roman"/>
                <w:sz w:val="24"/>
                <w:szCs w:val="24"/>
                <w:lang w:val="ru-RU"/>
              </w:rPr>
              <w:t>-</w:t>
            </w:r>
            <w:r w:rsidRPr="0041173C">
              <w:rPr>
                <w:rFonts w:ascii="Times New Roman" w:hAnsi="Times New Roman" w:cs="Times New Roman"/>
                <w:sz w:val="24"/>
                <w:szCs w:val="24"/>
                <w:lang w:val="ru-RU"/>
              </w:rPr>
              <w:t>ности по</w:t>
            </w:r>
            <w:r>
              <w:rPr>
                <w:rFonts w:ascii="Times New Roman" w:hAnsi="Times New Roman" w:cs="Times New Roman"/>
                <w:sz w:val="24"/>
                <w:szCs w:val="24"/>
                <w:lang w:val="ru-RU"/>
              </w:rPr>
              <w:t xml:space="preserve"> </w:t>
            </w:r>
            <w:r w:rsidRPr="0041173C">
              <w:rPr>
                <w:rFonts w:ascii="Times New Roman" w:hAnsi="Times New Roman" w:cs="Times New Roman"/>
                <w:sz w:val="24"/>
                <w:szCs w:val="24"/>
                <w:lang w:val="ru-RU"/>
              </w:rPr>
              <w:t>математике, русскому</w:t>
            </w:r>
            <w:r>
              <w:rPr>
                <w:rFonts w:ascii="Times New Roman" w:hAnsi="Times New Roman" w:cs="Times New Roman"/>
                <w:sz w:val="24"/>
                <w:szCs w:val="24"/>
                <w:lang w:val="ru-RU"/>
              </w:rPr>
              <w:t xml:space="preserve"> </w:t>
            </w:r>
            <w:r w:rsidRPr="0041173C">
              <w:rPr>
                <w:rFonts w:ascii="Times New Roman" w:hAnsi="Times New Roman" w:cs="Times New Roman"/>
                <w:sz w:val="24"/>
                <w:szCs w:val="24"/>
                <w:lang w:val="ru-RU"/>
              </w:rPr>
              <w:t xml:space="preserve">языку, </w:t>
            </w:r>
            <w:r>
              <w:rPr>
                <w:rFonts w:ascii="Times New Roman" w:hAnsi="Times New Roman" w:cs="Times New Roman"/>
                <w:sz w:val="24"/>
                <w:szCs w:val="24"/>
                <w:lang w:val="ru-RU"/>
              </w:rPr>
              <w:t>е</w:t>
            </w:r>
            <w:r w:rsidRPr="0041173C">
              <w:rPr>
                <w:rFonts w:ascii="Times New Roman" w:hAnsi="Times New Roman" w:cs="Times New Roman"/>
                <w:sz w:val="24"/>
                <w:szCs w:val="24"/>
                <w:lang w:val="ru-RU"/>
              </w:rPr>
              <w:t>стест</w:t>
            </w:r>
            <w:r>
              <w:rPr>
                <w:rFonts w:ascii="Times New Roman" w:hAnsi="Times New Roman" w:cs="Times New Roman"/>
                <w:sz w:val="24"/>
                <w:szCs w:val="24"/>
                <w:lang w:val="ru-RU"/>
              </w:rPr>
              <w:t>-</w:t>
            </w:r>
            <w:r w:rsidRPr="0041173C">
              <w:rPr>
                <w:rFonts w:ascii="Times New Roman" w:hAnsi="Times New Roman" w:cs="Times New Roman"/>
                <w:sz w:val="24"/>
                <w:szCs w:val="24"/>
                <w:lang w:val="ru-RU"/>
              </w:rPr>
              <w:t>вознанию,</w:t>
            </w:r>
            <w:r>
              <w:rPr>
                <w:rFonts w:ascii="Times New Roman" w:hAnsi="Times New Roman" w:cs="Times New Roman"/>
                <w:sz w:val="24"/>
                <w:szCs w:val="24"/>
                <w:lang w:val="ru-RU"/>
              </w:rPr>
              <w:t xml:space="preserve"> </w:t>
            </w:r>
            <w:r w:rsidRPr="0041173C">
              <w:rPr>
                <w:rFonts w:ascii="Times New Roman" w:hAnsi="Times New Roman" w:cs="Times New Roman"/>
                <w:sz w:val="24"/>
                <w:szCs w:val="24"/>
                <w:lang w:val="ru-RU"/>
              </w:rPr>
              <w:t>обществоз</w:t>
            </w:r>
            <w:r>
              <w:rPr>
                <w:rFonts w:ascii="Times New Roman" w:hAnsi="Times New Roman" w:cs="Times New Roman"/>
                <w:sz w:val="24"/>
                <w:szCs w:val="24"/>
                <w:lang w:val="ru-RU"/>
              </w:rPr>
              <w:t>-</w:t>
            </w:r>
            <w:r w:rsidRPr="0041173C">
              <w:rPr>
                <w:rFonts w:ascii="Times New Roman" w:hAnsi="Times New Roman" w:cs="Times New Roman"/>
                <w:sz w:val="24"/>
                <w:szCs w:val="24"/>
                <w:lang w:val="ru-RU"/>
              </w:rPr>
              <w:t>нанию/истории</w:t>
            </w:r>
          </w:p>
        </w:tc>
        <w:tc>
          <w:tcPr>
            <w:tcW w:w="1984" w:type="dxa"/>
          </w:tcPr>
          <w:p w:rsidR="00BF6C35" w:rsidRPr="008D4AFE" w:rsidRDefault="00BF6C35" w:rsidP="0041173C">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Оценочный лист</w:t>
            </w:r>
          </w:p>
        </w:tc>
      </w:tr>
      <w:tr w:rsidR="00BF6C35" w:rsidRPr="0084273E">
        <w:tc>
          <w:tcPr>
            <w:tcW w:w="1027" w:type="dxa"/>
            <w:vMerge/>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1276" w:type="dxa"/>
            <w:vMerge/>
          </w:tcPr>
          <w:p w:rsidR="00BF6C35" w:rsidRPr="008D4AFE" w:rsidRDefault="00BF6C35" w:rsidP="008D4AFE">
            <w:pPr>
              <w:tabs>
                <w:tab w:val="left" w:pos="6750"/>
              </w:tabs>
              <w:rPr>
                <w:rFonts w:ascii="Times New Roman" w:hAnsi="Times New Roman" w:cs="Times New Roman"/>
                <w:sz w:val="24"/>
                <w:szCs w:val="24"/>
                <w:lang w:val="ru-RU"/>
              </w:rPr>
            </w:pPr>
          </w:p>
        </w:tc>
        <w:tc>
          <w:tcPr>
            <w:tcW w:w="992" w:type="dxa"/>
          </w:tcPr>
          <w:p w:rsidR="00BF6C35" w:rsidRDefault="00BF6C35" w:rsidP="0041173C">
            <w:pPr>
              <w:tabs>
                <w:tab w:val="left" w:pos="675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май</w:t>
            </w:r>
          </w:p>
        </w:tc>
        <w:tc>
          <w:tcPr>
            <w:tcW w:w="1667" w:type="dxa"/>
          </w:tcPr>
          <w:p w:rsidR="00BF6C35" w:rsidRPr="0041173C" w:rsidRDefault="00BF6C35" w:rsidP="0041173C">
            <w:pPr>
              <w:tabs>
                <w:tab w:val="left" w:pos="6750"/>
              </w:tabs>
              <w:spacing w:after="0" w:line="240" w:lineRule="auto"/>
              <w:ind w:right="-107"/>
              <w:jc w:val="center"/>
              <w:rPr>
                <w:rFonts w:ascii="Times New Roman" w:hAnsi="Times New Roman" w:cs="Times New Roman"/>
                <w:sz w:val="24"/>
                <w:szCs w:val="24"/>
                <w:lang w:val="ru-RU"/>
              </w:rPr>
            </w:pPr>
            <w:r w:rsidRPr="0041173C">
              <w:rPr>
                <w:rFonts w:ascii="Times New Roman" w:hAnsi="Times New Roman" w:cs="Times New Roman"/>
                <w:sz w:val="24"/>
                <w:szCs w:val="24"/>
                <w:lang w:val="ru-RU"/>
              </w:rPr>
              <w:t>Промежуточная  аттестаци</w:t>
            </w:r>
          </w:p>
        </w:tc>
        <w:tc>
          <w:tcPr>
            <w:tcW w:w="2693" w:type="dxa"/>
          </w:tcPr>
          <w:p w:rsidR="00BF6C35" w:rsidRPr="0041173C" w:rsidRDefault="00BF6C35" w:rsidP="0041173C">
            <w:pPr>
              <w:tabs>
                <w:tab w:val="left" w:pos="6750"/>
              </w:tabs>
              <w:spacing w:after="0" w:line="240" w:lineRule="auto"/>
              <w:ind w:right="-108"/>
              <w:jc w:val="both"/>
              <w:rPr>
                <w:rFonts w:ascii="Times New Roman" w:hAnsi="Times New Roman" w:cs="Times New Roman"/>
                <w:sz w:val="24"/>
                <w:szCs w:val="24"/>
                <w:lang w:val="ru-RU"/>
              </w:rPr>
            </w:pPr>
            <w:r w:rsidRPr="0041173C">
              <w:rPr>
                <w:rFonts w:ascii="Times New Roman" w:hAnsi="Times New Roman" w:cs="Times New Roman"/>
                <w:sz w:val="24"/>
                <w:szCs w:val="24"/>
                <w:lang w:val="ru-RU"/>
              </w:rPr>
              <w:t xml:space="preserve">Оценочная процедура </w:t>
            </w:r>
          </w:p>
          <w:p w:rsidR="00BF6C35" w:rsidRPr="0041173C" w:rsidRDefault="00BF6C35" w:rsidP="00052C75">
            <w:pPr>
              <w:tabs>
                <w:tab w:val="left" w:pos="6750"/>
              </w:tabs>
              <w:spacing w:after="0" w:line="240" w:lineRule="auto"/>
              <w:ind w:right="-108"/>
              <w:jc w:val="both"/>
              <w:rPr>
                <w:rFonts w:ascii="Times New Roman" w:hAnsi="Times New Roman" w:cs="Times New Roman"/>
                <w:sz w:val="24"/>
                <w:szCs w:val="24"/>
                <w:lang w:val="ru-RU"/>
              </w:rPr>
            </w:pPr>
            <w:r w:rsidRPr="0041173C">
              <w:rPr>
                <w:rFonts w:ascii="Times New Roman" w:hAnsi="Times New Roman" w:cs="Times New Roman"/>
                <w:sz w:val="24"/>
                <w:szCs w:val="24"/>
                <w:lang w:val="ru-RU"/>
              </w:rPr>
              <w:t xml:space="preserve">(в соответствии с </w:t>
            </w:r>
            <w:r>
              <w:rPr>
                <w:rFonts w:ascii="Times New Roman" w:hAnsi="Times New Roman" w:cs="Times New Roman"/>
                <w:sz w:val="24"/>
                <w:szCs w:val="24"/>
                <w:lang w:val="ru-RU"/>
              </w:rPr>
              <w:t>л</w:t>
            </w:r>
            <w:r w:rsidRPr="0041173C">
              <w:rPr>
                <w:rFonts w:ascii="Times New Roman" w:hAnsi="Times New Roman" w:cs="Times New Roman"/>
                <w:sz w:val="24"/>
                <w:szCs w:val="24"/>
                <w:lang w:val="ru-RU"/>
              </w:rPr>
              <w:t>ока</w:t>
            </w:r>
            <w:r>
              <w:rPr>
                <w:rFonts w:ascii="Times New Roman" w:hAnsi="Times New Roman" w:cs="Times New Roman"/>
                <w:sz w:val="24"/>
                <w:szCs w:val="24"/>
                <w:lang w:val="ru-RU"/>
              </w:rPr>
              <w:t>-</w:t>
            </w:r>
            <w:r w:rsidRPr="0041173C">
              <w:rPr>
                <w:rFonts w:ascii="Times New Roman" w:hAnsi="Times New Roman" w:cs="Times New Roman"/>
                <w:sz w:val="24"/>
                <w:szCs w:val="24"/>
                <w:lang w:val="ru-RU"/>
              </w:rPr>
              <w:t xml:space="preserve">льным актом </w:t>
            </w:r>
            <w:r>
              <w:rPr>
                <w:rFonts w:ascii="Times New Roman" w:hAnsi="Times New Roman" w:cs="Times New Roman"/>
                <w:sz w:val="24"/>
                <w:szCs w:val="24"/>
                <w:lang w:val="ru-RU"/>
              </w:rPr>
              <w:t>У</w:t>
            </w:r>
            <w:r w:rsidRPr="0041173C">
              <w:rPr>
                <w:rFonts w:ascii="Times New Roman" w:hAnsi="Times New Roman" w:cs="Times New Roman"/>
                <w:sz w:val="24"/>
                <w:szCs w:val="24"/>
                <w:lang w:val="ru-RU"/>
              </w:rPr>
              <w:t>чреждения)</w:t>
            </w:r>
          </w:p>
        </w:tc>
        <w:tc>
          <w:tcPr>
            <w:tcW w:w="1984" w:type="dxa"/>
          </w:tcPr>
          <w:p w:rsidR="00BF6C35" w:rsidRDefault="00BF6C35" w:rsidP="0041173C">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Оценочный лист</w:t>
            </w:r>
          </w:p>
        </w:tc>
      </w:tr>
      <w:tr w:rsidR="00BF6C35" w:rsidRPr="0084273E">
        <w:tc>
          <w:tcPr>
            <w:tcW w:w="1027" w:type="dxa"/>
          </w:tcPr>
          <w:p w:rsidR="00BF6C35" w:rsidRPr="008D4AFE" w:rsidRDefault="00BF6C35" w:rsidP="00724D60">
            <w:pPr>
              <w:tabs>
                <w:tab w:val="left" w:pos="6750"/>
              </w:tabs>
              <w:spacing w:after="0" w:line="240" w:lineRule="auto"/>
              <w:jc w:val="center"/>
              <w:rPr>
                <w:rFonts w:ascii="Times New Roman" w:hAnsi="Times New Roman" w:cs="Times New Roman"/>
                <w:b/>
                <w:bCs/>
                <w:sz w:val="24"/>
                <w:szCs w:val="24"/>
                <w:lang w:val="ru-RU"/>
              </w:rPr>
            </w:pPr>
          </w:p>
        </w:tc>
        <w:tc>
          <w:tcPr>
            <w:tcW w:w="1276" w:type="dxa"/>
          </w:tcPr>
          <w:p w:rsidR="00BF6C35" w:rsidRPr="008D4AFE" w:rsidRDefault="00BF6C35" w:rsidP="00724D60">
            <w:pPr>
              <w:tabs>
                <w:tab w:val="left" w:pos="6750"/>
              </w:tabs>
              <w:spacing w:after="0" w:line="240" w:lineRule="auto"/>
              <w:rPr>
                <w:rFonts w:ascii="Times New Roman" w:hAnsi="Times New Roman" w:cs="Times New Roman"/>
                <w:sz w:val="24"/>
                <w:szCs w:val="24"/>
                <w:lang w:val="ru-RU"/>
              </w:rPr>
            </w:pPr>
          </w:p>
        </w:tc>
        <w:tc>
          <w:tcPr>
            <w:tcW w:w="992" w:type="dxa"/>
          </w:tcPr>
          <w:p w:rsidR="00BF6C35" w:rsidRPr="008D4AFE" w:rsidRDefault="00BF6C35" w:rsidP="00724D60">
            <w:pPr>
              <w:tabs>
                <w:tab w:val="left" w:pos="6750"/>
              </w:tabs>
              <w:spacing w:after="0" w:line="240" w:lineRule="auto"/>
              <w:ind w:right="-107"/>
              <w:jc w:val="center"/>
              <w:rPr>
                <w:rFonts w:ascii="Times New Roman" w:hAnsi="Times New Roman" w:cs="Times New Roman"/>
                <w:b/>
                <w:bCs/>
                <w:sz w:val="24"/>
                <w:szCs w:val="24"/>
                <w:lang w:val="ru-RU"/>
              </w:rPr>
            </w:pPr>
            <w:r>
              <w:rPr>
                <w:rFonts w:ascii="Times New Roman" w:hAnsi="Times New Roman" w:cs="Times New Roman"/>
                <w:b/>
                <w:bCs/>
                <w:lang w:val="ru-RU"/>
              </w:rPr>
              <w:t>Сроки проведения</w:t>
            </w:r>
          </w:p>
        </w:tc>
        <w:tc>
          <w:tcPr>
            <w:tcW w:w="1667" w:type="dxa"/>
          </w:tcPr>
          <w:p w:rsidR="00BF6C35" w:rsidRDefault="00BF6C35" w:rsidP="00724D60">
            <w:pPr>
              <w:tabs>
                <w:tab w:val="left" w:pos="6750"/>
              </w:tabs>
              <w:spacing w:after="0" w:line="240" w:lineRule="auto"/>
              <w:jc w:val="center"/>
              <w:rPr>
                <w:rFonts w:ascii="Times New Roman" w:hAnsi="Times New Roman" w:cs="Times New Roman"/>
                <w:b/>
                <w:bCs/>
                <w:lang w:val="ru-RU"/>
              </w:rPr>
            </w:pPr>
            <w:r>
              <w:rPr>
                <w:rFonts w:ascii="Times New Roman" w:hAnsi="Times New Roman" w:cs="Times New Roman"/>
                <w:b/>
                <w:bCs/>
                <w:lang w:val="ru-RU"/>
              </w:rPr>
              <w:t xml:space="preserve">Вид </w:t>
            </w:r>
          </w:p>
          <w:p w:rsidR="00BF6C35" w:rsidRPr="00C71A79" w:rsidRDefault="00BF6C35" w:rsidP="00724D60">
            <w:pPr>
              <w:tabs>
                <w:tab w:val="left" w:pos="675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lang w:val="ru-RU"/>
              </w:rPr>
              <w:t>УУД</w:t>
            </w:r>
          </w:p>
        </w:tc>
        <w:tc>
          <w:tcPr>
            <w:tcW w:w="2693" w:type="dxa"/>
          </w:tcPr>
          <w:p w:rsidR="00BF6C35" w:rsidRPr="00C71A79" w:rsidRDefault="00BF6C35" w:rsidP="00724D60">
            <w:pPr>
              <w:tabs>
                <w:tab w:val="left" w:pos="675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lang w:val="ru-RU"/>
              </w:rPr>
              <w:t>Инструментарий</w:t>
            </w:r>
          </w:p>
        </w:tc>
        <w:tc>
          <w:tcPr>
            <w:tcW w:w="1984" w:type="dxa"/>
          </w:tcPr>
          <w:p w:rsidR="00BF6C35" w:rsidRPr="008D4AFE" w:rsidRDefault="00BF6C35" w:rsidP="00724D60">
            <w:pPr>
              <w:tabs>
                <w:tab w:val="left" w:pos="675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lang w:val="ru-RU"/>
              </w:rPr>
              <w:t xml:space="preserve">Фиксировпние результатов </w:t>
            </w:r>
          </w:p>
        </w:tc>
      </w:tr>
      <w:tr w:rsidR="00BF6C35" w:rsidRPr="0084273E">
        <w:tc>
          <w:tcPr>
            <w:tcW w:w="1027" w:type="dxa"/>
          </w:tcPr>
          <w:p w:rsidR="00BF6C35" w:rsidRPr="008D4AFE" w:rsidRDefault="00BF6C35" w:rsidP="004C6E9D">
            <w:pPr>
              <w:tabs>
                <w:tab w:val="left" w:pos="6750"/>
              </w:tabs>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Метапредметные результаты</w:t>
            </w:r>
          </w:p>
        </w:tc>
        <w:tc>
          <w:tcPr>
            <w:tcW w:w="1276" w:type="dxa"/>
          </w:tcPr>
          <w:p w:rsidR="00BF6C35" w:rsidRPr="008D4AFE" w:rsidRDefault="00BF6C35" w:rsidP="004C6E9D">
            <w:pPr>
              <w:tabs>
                <w:tab w:val="left" w:pos="6750"/>
              </w:tabs>
              <w:rPr>
                <w:rFonts w:ascii="Times New Roman" w:hAnsi="Times New Roman" w:cs="Times New Roman"/>
                <w:sz w:val="24"/>
                <w:szCs w:val="24"/>
                <w:lang w:val="ru-RU"/>
              </w:rPr>
            </w:pPr>
            <w:r>
              <w:rPr>
                <w:rFonts w:ascii="Times New Roman" w:hAnsi="Times New Roman" w:cs="Times New Roman"/>
                <w:lang w:val="ru-RU"/>
              </w:rPr>
              <w:t>Внутришкольный мониторинг</w:t>
            </w:r>
          </w:p>
        </w:tc>
        <w:tc>
          <w:tcPr>
            <w:tcW w:w="992" w:type="dxa"/>
          </w:tcPr>
          <w:p w:rsidR="00BF6C35" w:rsidRPr="008D4AFE" w:rsidRDefault="00BF6C35" w:rsidP="004C6E9D">
            <w:pPr>
              <w:tabs>
                <w:tab w:val="left" w:pos="6750"/>
              </w:tabs>
              <w:ind w:right="-108"/>
              <w:rPr>
                <w:rFonts w:ascii="Times New Roman" w:hAnsi="Times New Roman" w:cs="Times New Roman"/>
                <w:b/>
                <w:bCs/>
                <w:sz w:val="24"/>
                <w:szCs w:val="24"/>
                <w:lang w:val="ru-RU"/>
              </w:rPr>
            </w:pPr>
            <w:r>
              <w:rPr>
                <w:rFonts w:ascii="Times New Roman" w:hAnsi="Times New Roman" w:cs="Times New Roman"/>
                <w:sz w:val="24"/>
                <w:szCs w:val="24"/>
                <w:lang w:val="ru-RU"/>
              </w:rPr>
              <w:t>В конце учебного года</w:t>
            </w:r>
          </w:p>
        </w:tc>
        <w:tc>
          <w:tcPr>
            <w:tcW w:w="1667" w:type="dxa"/>
          </w:tcPr>
          <w:p w:rsidR="00BF6C35" w:rsidRDefault="00BF6C35" w:rsidP="004C6E9D">
            <w:pPr>
              <w:tabs>
                <w:tab w:val="left" w:pos="6750"/>
              </w:tabs>
              <w:spacing w:after="0" w:line="240" w:lineRule="auto"/>
              <w:ind w:left="-108" w:right="-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Способность и</w:t>
            </w:r>
            <w:r>
              <w:rPr>
                <w:rFonts w:ascii="Times New Roman" w:hAnsi="Times New Roman" w:cs="Times New Roman"/>
                <w:sz w:val="24"/>
                <w:szCs w:val="24"/>
                <w:lang w:val="ru-RU"/>
              </w:rPr>
              <w:t xml:space="preserve"> </w:t>
            </w:r>
            <w:r w:rsidRPr="00052C75">
              <w:rPr>
                <w:rFonts w:ascii="Times New Roman" w:hAnsi="Times New Roman" w:cs="Times New Roman"/>
                <w:sz w:val="24"/>
                <w:szCs w:val="24"/>
                <w:lang w:val="ru-RU"/>
              </w:rPr>
              <w:t xml:space="preserve">готовность </w:t>
            </w:r>
          </w:p>
          <w:p w:rsidR="00BF6C35" w:rsidRPr="00052C75" w:rsidRDefault="00BF6C35" w:rsidP="004C6E9D">
            <w:pPr>
              <w:tabs>
                <w:tab w:val="left" w:pos="6750"/>
              </w:tabs>
              <w:spacing w:after="0" w:line="240" w:lineRule="auto"/>
              <w:ind w:right="-108" w:hanging="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 xml:space="preserve">к освоению </w:t>
            </w:r>
          </w:p>
          <w:p w:rsidR="00BF6C35" w:rsidRPr="00052C75" w:rsidRDefault="00BF6C35" w:rsidP="004C6E9D">
            <w:pPr>
              <w:tabs>
                <w:tab w:val="left" w:pos="6750"/>
              </w:tabs>
              <w:spacing w:after="0" w:line="240" w:lineRule="auto"/>
              <w:ind w:right="-108" w:hanging="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систематичес</w:t>
            </w:r>
            <w:r>
              <w:rPr>
                <w:rFonts w:ascii="Times New Roman" w:hAnsi="Times New Roman" w:cs="Times New Roman"/>
                <w:sz w:val="24"/>
                <w:szCs w:val="24"/>
                <w:lang w:val="ru-RU"/>
              </w:rPr>
              <w:t>-</w:t>
            </w:r>
            <w:r w:rsidRPr="00052C75">
              <w:rPr>
                <w:rFonts w:ascii="Times New Roman" w:hAnsi="Times New Roman" w:cs="Times New Roman"/>
                <w:sz w:val="24"/>
                <w:szCs w:val="24"/>
                <w:lang w:val="ru-RU"/>
              </w:rPr>
              <w:t>ких знаний,их</w:t>
            </w:r>
            <w:r>
              <w:rPr>
                <w:rFonts w:ascii="Times New Roman" w:hAnsi="Times New Roman" w:cs="Times New Roman"/>
                <w:sz w:val="24"/>
                <w:szCs w:val="24"/>
                <w:lang w:val="ru-RU"/>
              </w:rPr>
              <w:t xml:space="preserve"> </w:t>
            </w:r>
            <w:r w:rsidRPr="00052C75">
              <w:rPr>
                <w:rFonts w:ascii="Times New Roman" w:hAnsi="Times New Roman" w:cs="Times New Roman"/>
                <w:sz w:val="24"/>
                <w:szCs w:val="24"/>
                <w:lang w:val="ru-RU"/>
              </w:rPr>
              <w:t>самосто</w:t>
            </w:r>
            <w:r>
              <w:rPr>
                <w:rFonts w:ascii="Times New Roman" w:hAnsi="Times New Roman" w:cs="Times New Roman"/>
                <w:sz w:val="24"/>
                <w:szCs w:val="24"/>
                <w:lang w:val="ru-RU"/>
              </w:rPr>
              <w:t>я</w:t>
            </w:r>
            <w:r w:rsidRPr="00052C75">
              <w:rPr>
                <w:rFonts w:ascii="Times New Roman" w:hAnsi="Times New Roman" w:cs="Times New Roman"/>
                <w:sz w:val="24"/>
                <w:szCs w:val="24"/>
                <w:lang w:val="ru-RU"/>
              </w:rPr>
              <w:t>тель</w:t>
            </w:r>
            <w:r>
              <w:rPr>
                <w:rFonts w:ascii="Times New Roman" w:hAnsi="Times New Roman" w:cs="Times New Roman"/>
                <w:sz w:val="24"/>
                <w:szCs w:val="24"/>
                <w:lang w:val="ru-RU"/>
              </w:rPr>
              <w:t>-</w:t>
            </w:r>
            <w:r w:rsidRPr="00052C75">
              <w:rPr>
                <w:rFonts w:ascii="Times New Roman" w:hAnsi="Times New Roman" w:cs="Times New Roman"/>
                <w:sz w:val="24"/>
                <w:szCs w:val="24"/>
                <w:lang w:val="ru-RU"/>
              </w:rPr>
              <w:t>ному</w:t>
            </w:r>
            <w:r>
              <w:rPr>
                <w:rFonts w:ascii="Times New Roman" w:hAnsi="Times New Roman" w:cs="Times New Roman"/>
                <w:sz w:val="24"/>
                <w:szCs w:val="24"/>
                <w:lang w:val="ru-RU"/>
              </w:rPr>
              <w:t xml:space="preserve"> </w:t>
            </w:r>
            <w:r w:rsidRPr="00052C75">
              <w:rPr>
                <w:rFonts w:ascii="Times New Roman" w:hAnsi="Times New Roman" w:cs="Times New Roman"/>
                <w:sz w:val="24"/>
                <w:szCs w:val="24"/>
                <w:lang w:val="ru-RU"/>
              </w:rPr>
              <w:t>пополне</w:t>
            </w:r>
            <w:r>
              <w:rPr>
                <w:rFonts w:ascii="Times New Roman" w:hAnsi="Times New Roman" w:cs="Times New Roman"/>
                <w:sz w:val="24"/>
                <w:szCs w:val="24"/>
                <w:lang w:val="ru-RU"/>
              </w:rPr>
              <w:t>-</w:t>
            </w:r>
            <w:r w:rsidRPr="00052C75">
              <w:rPr>
                <w:rFonts w:ascii="Times New Roman" w:hAnsi="Times New Roman" w:cs="Times New Roman"/>
                <w:sz w:val="24"/>
                <w:szCs w:val="24"/>
                <w:lang w:val="ru-RU"/>
              </w:rPr>
              <w:t xml:space="preserve">нию, переносу </w:t>
            </w:r>
          </w:p>
          <w:p w:rsidR="00BF6C35" w:rsidRPr="00052C75" w:rsidRDefault="00BF6C35" w:rsidP="004C6E9D">
            <w:pPr>
              <w:tabs>
                <w:tab w:val="left" w:pos="6750"/>
              </w:tabs>
              <w:spacing w:after="0" w:line="240" w:lineRule="auto"/>
              <w:ind w:right="-108" w:hanging="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 xml:space="preserve">и интеграции; способность </w:t>
            </w:r>
          </w:p>
          <w:p w:rsidR="00BF6C35" w:rsidRPr="00052C75" w:rsidRDefault="00BF6C35" w:rsidP="004C6E9D">
            <w:pPr>
              <w:tabs>
                <w:tab w:val="left" w:pos="6750"/>
              </w:tabs>
              <w:spacing w:after="0" w:line="240" w:lineRule="auto"/>
              <w:ind w:right="-108" w:hanging="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 xml:space="preserve">работать </w:t>
            </w:r>
          </w:p>
          <w:p w:rsidR="00BF6C35" w:rsidRPr="00C71A79" w:rsidRDefault="00BF6C35" w:rsidP="0096015F">
            <w:pPr>
              <w:tabs>
                <w:tab w:val="left" w:pos="6750"/>
              </w:tabs>
              <w:spacing w:after="0" w:line="240" w:lineRule="auto"/>
              <w:ind w:right="-108" w:hanging="108"/>
              <w:jc w:val="both"/>
              <w:rPr>
                <w:rFonts w:ascii="Times New Roman" w:hAnsi="Times New Roman" w:cs="Times New Roman"/>
                <w:b/>
                <w:bCs/>
                <w:sz w:val="24"/>
                <w:szCs w:val="24"/>
                <w:lang w:val="ru-RU"/>
              </w:rPr>
            </w:pPr>
            <w:r w:rsidRPr="00052C75">
              <w:rPr>
                <w:rFonts w:ascii="Times New Roman" w:hAnsi="Times New Roman" w:cs="Times New Roman"/>
                <w:sz w:val="24"/>
                <w:szCs w:val="24"/>
                <w:lang w:val="ru-RU"/>
              </w:rPr>
              <w:t xml:space="preserve">с информацией </w:t>
            </w:r>
          </w:p>
        </w:tc>
        <w:tc>
          <w:tcPr>
            <w:tcW w:w="2693" w:type="dxa"/>
          </w:tcPr>
          <w:p w:rsidR="00BF6C35" w:rsidRPr="00052C75" w:rsidRDefault="00BF6C35" w:rsidP="004C6E9D">
            <w:pPr>
              <w:tabs>
                <w:tab w:val="left" w:pos="6750"/>
              </w:tabs>
              <w:spacing w:after="0" w:line="240" w:lineRule="auto"/>
              <w:ind w:right="-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 xml:space="preserve">Письменная  работа  на </w:t>
            </w:r>
          </w:p>
          <w:p w:rsidR="00BF6C35" w:rsidRPr="00C71A79" w:rsidRDefault="00BF6C35" w:rsidP="004C6E9D">
            <w:pPr>
              <w:tabs>
                <w:tab w:val="left" w:pos="6750"/>
              </w:tabs>
              <w:ind w:right="-108"/>
              <w:jc w:val="both"/>
              <w:rPr>
                <w:rFonts w:ascii="Times New Roman" w:hAnsi="Times New Roman" w:cs="Times New Roman"/>
                <w:b/>
                <w:bCs/>
                <w:sz w:val="24"/>
                <w:szCs w:val="24"/>
                <w:lang w:val="ru-RU"/>
              </w:rPr>
            </w:pPr>
            <w:r w:rsidRPr="00052C75">
              <w:rPr>
                <w:rFonts w:ascii="Times New Roman" w:hAnsi="Times New Roman" w:cs="Times New Roman"/>
                <w:sz w:val="24"/>
                <w:szCs w:val="24"/>
                <w:lang w:val="ru-RU"/>
              </w:rPr>
              <w:t>межпредметной основе</w:t>
            </w:r>
          </w:p>
        </w:tc>
        <w:tc>
          <w:tcPr>
            <w:tcW w:w="1984" w:type="dxa"/>
          </w:tcPr>
          <w:p w:rsidR="00BF6C35" w:rsidRPr="008D4AFE" w:rsidRDefault="00BF6C35" w:rsidP="004C6E9D">
            <w:pPr>
              <w:tabs>
                <w:tab w:val="left" w:pos="6750"/>
              </w:tabs>
              <w:jc w:val="center"/>
              <w:rPr>
                <w:rFonts w:ascii="Times New Roman" w:hAnsi="Times New Roman" w:cs="Times New Roman"/>
                <w:b/>
                <w:bCs/>
                <w:sz w:val="24"/>
                <w:szCs w:val="24"/>
                <w:lang w:val="ru-RU"/>
              </w:rPr>
            </w:pPr>
            <w:r>
              <w:rPr>
                <w:rFonts w:ascii="Times New Roman" w:hAnsi="Times New Roman" w:cs="Times New Roman"/>
                <w:sz w:val="24"/>
                <w:szCs w:val="24"/>
                <w:lang w:val="ru-RU"/>
              </w:rPr>
              <w:t>Оценочный лист</w:t>
            </w:r>
          </w:p>
        </w:tc>
      </w:tr>
      <w:tr w:rsidR="00BF6C35" w:rsidRPr="0084273E">
        <w:tc>
          <w:tcPr>
            <w:tcW w:w="1027" w:type="dxa"/>
            <w:vMerge w:val="restart"/>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1276" w:type="dxa"/>
            <w:vMerge w:val="restart"/>
          </w:tcPr>
          <w:p w:rsidR="00BF6C35" w:rsidRPr="008D4AFE" w:rsidRDefault="00BF6C35" w:rsidP="008D4AFE">
            <w:pPr>
              <w:tabs>
                <w:tab w:val="left" w:pos="6750"/>
              </w:tabs>
              <w:rPr>
                <w:rFonts w:ascii="Times New Roman" w:hAnsi="Times New Roman" w:cs="Times New Roman"/>
                <w:sz w:val="24"/>
                <w:szCs w:val="24"/>
                <w:lang w:val="ru-RU"/>
              </w:rPr>
            </w:pPr>
          </w:p>
        </w:tc>
        <w:tc>
          <w:tcPr>
            <w:tcW w:w="992" w:type="dxa"/>
          </w:tcPr>
          <w:p w:rsidR="00BF6C35" w:rsidRDefault="00BF6C35" w:rsidP="003232CB">
            <w:pPr>
              <w:tabs>
                <w:tab w:val="left" w:pos="6750"/>
              </w:tabs>
              <w:spacing w:after="0" w:line="240" w:lineRule="auto"/>
              <w:ind w:right="-108"/>
              <w:rPr>
                <w:rFonts w:ascii="Times New Roman" w:hAnsi="Times New Roman" w:cs="Times New Roman"/>
                <w:sz w:val="24"/>
                <w:szCs w:val="24"/>
                <w:lang w:val="ru-RU"/>
              </w:rPr>
            </w:pPr>
            <w:r>
              <w:rPr>
                <w:rFonts w:ascii="Times New Roman" w:hAnsi="Times New Roman" w:cs="Times New Roman"/>
                <w:sz w:val="24"/>
                <w:szCs w:val="24"/>
                <w:lang w:val="ru-RU"/>
              </w:rPr>
              <w:t>В конце учебного года</w:t>
            </w:r>
          </w:p>
        </w:tc>
        <w:tc>
          <w:tcPr>
            <w:tcW w:w="1667" w:type="dxa"/>
          </w:tcPr>
          <w:p w:rsidR="00BF6C35" w:rsidRPr="003232CB" w:rsidRDefault="00BF6C35" w:rsidP="003232CB">
            <w:pPr>
              <w:tabs>
                <w:tab w:val="left" w:pos="6750"/>
              </w:tabs>
              <w:spacing w:after="0" w:line="240" w:lineRule="auto"/>
              <w:ind w:left="-108" w:right="-107"/>
              <w:jc w:val="center"/>
              <w:rPr>
                <w:rFonts w:ascii="Times New Roman" w:hAnsi="Times New Roman" w:cs="Times New Roman"/>
                <w:sz w:val="24"/>
                <w:szCs w:val="24"/>
                <w:lang w:val="ru-RU"/>
              </w:rPr>
            </w:pPr>
            <w:r w:rsidRPr="003232CB">
              <w:rPr>
                <w:rFonts w:ascii="Times New Roman" w:hAnsi="Times New Roman" w:cs="Times New Roman"/>
                <w:sz w:val="24"/>
                <w:szCs w:val="24"/>
                <w:lang w:val="ru-RU"/>
              </w:rPr>
              <w:t xml:space="preserve">Способность </w:t>
            </w:r>
          </w:p>
          <w:p w:rsidR="00BF6C35" w:rsidRPr="003232CB" w:rsidRDefault="00BF6C35" w:rsidP="0096015F">
            <w:pPr>
              <w:tabs>
                <w:tab w:val="left" w:pos="6750"/>
              </w:tabs>
              <w:spacing w:after="0" w:line="240" w:lineRule="auto"/>
              <w:ind w:left="-142" w:right="-107" w:firstLine="142"/>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3232CB">
              <w:rPr>
                <w:rFonts w:ascii="Times New Roman" w:hAnsi="Times New Roman" w:cs="Times New Roman"/>
                <w:sz w:val="24"/>
                <w:szCs w:val="24"/>
                <w:lang w:val="ru-RU"/>
              </w:rPr>
              <w:t>аботать</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с</w:t>
            </w:r>
            <w:r>
              <w:rPr>
                <w:rFonts w:ascii="Times New Roman" w:hAnsi="Times New Roman" w:cs="Times New Roman"/>
                <w:sz w:val="24"/>
                <w:szCs w:val="24"/>
                <w:lang w:val="ru-RU"/>
              </w:rPr>
              <w:t xml:space="preserve"> информации</w:t>
            </w:r>
            <w:r w:rsidRPr="003232CB">
              <w:rPr>
                <w:rFonts w:ascii="Times New Roman" w:hAnsi="Times New Roman" w:cs="Times New Roman"/>
                <w:sz w:val="24"/>
                <w:szCs w:val="24"/>
                <w:lang w:val="ru-RU"/>
              </w:rPr>
              <w:t xml:space="preserve">ей; </w:t>
            </w:r>
          </w:p>
          <w:p w:rsidR="00BF6C35" w:rsidRPr="003232CB" w:rsidRDefault="00BF6C35" w:rsidP="003232CB">
            <w:pPr>
              <w:tabs>
                <w:tab w:val="left" w:pos="6750"/>
              </w:tabs>
              <w:spacing w:after="0" w:line="240" w:lineRule="auto"/>
              <w:ind w:left="-108" w:right="-107"/>
              <w:jc w:val="center"/>
              <w:rPr>
                <w:rFonts w:ascii="Times New Roman" w:hAnsi="Times New Roman" w:cs="Times New Roman"/>
                <w:sz w:val="24"/>
                <w:szCs w:val="24"/>
                <w:lang w:val="ru-RU"/>
              </w:rPr>
            </w:pPr>
            <w:r w:rsidRPr="003232CB">
              <w:rPr>
                <w:rFonts w:ascii="Times New Roman" w:hAnsi="Times New Roman" w:cs="Times New Roman"/>
                <w:sz w:val="24"/>
                <w:szCs w:val="24"/>
                <w:lang w:val="ru-RU"/>
              </w:rPr>
              <w:t>способность и</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готов</w:t>
            </w:r>
            <w:r>
              <w:rPr>
                <w:rFonts w:ascii="Times New Roman" w:hAnsi="Times New Roman" w:cs="Times New Roman"/>
                <w:sz w:val="24"/>
                <w:szCs w:val="24"/>
                <w:lang w:val="ru-RU"/>
              </w:rPr>
              <w:t>н</w:t>
            </w:r>
            <w:r w:rsidRPr="003232CB">
              <w:rPr>
                <w:rFonts w:ascii="Times New Roman" w:hAnsi="Times New Roman" w:cs="Times New Roman"/>
                <w:sz w:val="24"/>
                <w:szCs w:val="24"/>
                <w:lang w:val="ru-RU"/>
              </w:rPr>
              <w:t>ость к</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использованию</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 xml:space="preserve">ИКТ в </w:t>
            </w:r>
          </w:p>
          <w:p w:rsidR="00BF6C35" w:rsidRPr="0041173C" w:rsidRDefault="00BF6C35" w:rsidP="0096015F">
            <w:pPr>
              <w:tabs>
                <w:tab w:val="left" w:pos="6750"/>
              </w:tabs>
              <w:spacing w:after="0" w:line="240" w:lineRule="auto"/>
              <w:ind w:left="-108" w:right="-107"/>
              <w:jc w:val="center"/>
              <w:rPr>
                <w:rFonts w:ascii="Times New Roman" w:hAnsi="Times New Roman" w:cs="Times New Roman"/>
                <w:sz w:val="24"/>
                <w:szCs w:val="24"/>
                <w:lang w:val="ru-RU"/>
              </w:rPr>
            </w:pPr>
            <w:r w:rsidRPr="003232CB">
              <w:rPr>
                <w:rFonts w:ascii="Times New Roman" w:hAnsi="Times New Roman" w:cs="Times New Roman"/>
                <w:sz w:val="24"/>
                <w:szCs w:val="24"/>
                <w:lang w:val="ru-RU"/>
              </w:rPr>
              <w:t>целях</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обучения и развития</w:t>
            </w:r>
          </w:p>
        </w:tc>
        <w:tc>
          <w:tcPr>
            <w:tcW w:w="2693" w:type="dxa"/>
          </w:tcPr>
          <w:p w:rsidR="00BF6C35" w:rsidRPr="00052C75" w:rsidRDefault="00BF6C35" w:rsidP="00052C75">
            <w:pPr>
              <w:tabs>
                <w:tab w:val="left" w:pos="6750"/>
              </w:tabs>
              <w:spacing w:after="0" w:line="240" w:lineRule="auto"/>
              <w:ind w:right="-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 xml:space="preserve">Практическая работа в </w:t>
            </w:r>
          </w:p>
          <w:p w:rsidR="00BF6C35" w:rsidRPr="00052C75" w:rsidRDefault="00BF6C35" w:rsidP="00052C75">
            <w:pPr>
              <w:tabs>
                <w:tab w:val="left" w:pos="6750"/>
              </w:tabs>
              <w:spacing w:after="0" w:line="240" w:lineRule="auto"/>
              <w:ind w:right="-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 xml:space="preserve">сочетании с письменной </w:t>
            </w:r>
          </w:p>
          <w:p w:rsidR="00BF6C35" w:rsidRPr="00052C75" w:rsidRDefault="00BF6C35" w:rsidP="00052C75">
            <w:pPr>
              <w:tabs>
                <w:tab w:val="left" w:pos="6750"/>
              </w:tabs>
              <w:spacing w:after="0" w:line="240" w:lineRule="auto"/>
              <w:ind w:right="-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 xml:space="preserve">(компьютеризованной) </w:t>
            </w:r>
          </w:p>
          <w:p w:rsidR="00BF6C35" w:rsidRPr="0041173C" w:rsidRDefault="00BF6C35" w:rsidP="00052C75">
            <w:pPr>
              <w:tabs>
                <w:tab w:val="left" w:pos="6750"/>
              </w:tabs>
              <w:spacing w:after="0" w:line="240" w:lineRule="auto"/>
              <w:ind w:right="-108"/>
              <w:jc w:val="both"/>
              <w:rPr>
                <w:rFonts w:ascii="Times New Roman" w:hAnsi="Times New Roman" w:cs="Times New Roman"/>
                <w:sz w:val="24"/>
                <w:szCs w:val="24"/>
                <w:lang w:val="ru-RU"/>
              </w:rPr>
            </w:pPr>
            <w:r w:rsidRPr="00052C75">
              <w:rPr>
                <w:rFonts w:ascii="Times New Roman" w:hAnsi="Times New Roman" w:cs="Times New Roman"/>
                <w:sz w:val="24"/>
                <w:szCs w:val="24"/>
                <w:lang w:val="ru-RU"/>
              </w:rPr>
              <w:t>частью</w:t>
            </w:r>
          </w:p>
        </w:tc>
        <w:tc>
          <w:tcPr>
            <w:tcW w:w="1984" w:type="dxa"/>
          </w:tcPr>
          <w:p w:rsidR="00BF6C35" w:rsidRDefault="00BF6C35" w:rsidP="0041173C">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Оценочный лист</w:t>
            </w:r>
          </w:p>
        </w:tc>
      </w:tr>
      <w:tr w:rsidR="00BF6C35" w:rsidRPr="0084273E">
        <w:tc>
          <w:tcPr>
            <w:tcW w:w="1027" w:type="dxa"/>
            <w:vMerge/>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1276" w:type="dxa"/>
            <w:vMerge/>
          </w:tcPr>
          <w:p w:rsidR="00BF6C35" w:rsidRPr="008D4AFE" w:rsidRDefault="00BF6C35" w:rsidP="008D4AFE">
            <w:pPr>
              <w:tabs>
                <w:tab w:val="left" w:pos="6750"/>
              </w:tabs>
              <w:rPr>
                <w:rFonts w:ascii="Times New Roman" w:hAnsi="Times New Roman" w:cs="Times New Roman"/>
                <w:sz w:val="24"/>
                <w:szCs w:val="24"/>
                <w:lang w:val="ru-RU"/>
              </w:rPr>
            </w:pPr>
          </w:p>
        </w:tc>
        <w:tc>
          <w:tcPr>
            <w:tcW w:w="992" w:type="dxa"/>
          </w:tcPr>
          <w:p w:rsidR="00BF6C35" w:rsidRDefault="00BF6C35" w:rsidP="003232CB">
            <w:pPr>
              <w:tabs>
                <w:tab w:val="left" w:pos="6750"/>
              </w:tabs>
              <w:spacing w:after="0" w:line="240" w:lineRule="auto"/>
              <w:ind w:right="-108"/>
              <w:rPr>
                <w:rFonts w:ascii="Times New Roman" w:hAnsi="Times New Roman" w:cs="Times New Roman"/>
                <w:sz w:val="24"/>
                <w:szCs w:val="24"/>
                <w:lang w:val="ru-RU"/>
              </w:rPr>
            </w:pPr>
            <w:r>
              <w:rPr>
                <w:rFonts w:ascii="Times New Roman" w:hAnsi="Times New Roman" w:cs="Times New Roman"/>
                <w:sz w:val="24"/>
                <w:szCs w:val="24"/>
                <w:lang w:val="ru-RU"/>
              </w:rPr>
              <w:t>В конце учебного года</w:t>
            </w:r>
          </w:p>
        </w:tc>
        <w:tc>
          <w:tcPr>
            <w:tcW w:w="1667" w:type="dxa"/>
          </w:tcPr>
          <w:p w:rsidR="00BF6C35" w:rsidRPr="003232CB" w:rsidRDefault="00BF6C35" w:rsidP="003232CB">
            <w:pPr>
              <w:tabs>
                <w:tab w:val="left" w:pos="6750"/>
              </w:tabs>
              <w:spacing w:after="0" w:line="240" w:lineRule="auto"/>
              <w:ind w:left="-108" w:right="-107"/>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Способность к</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сотру</w:t>
            </w:r>
            <w:r>
              <w:rPr>
                <w:rFonts w:ascii="Times New Roman" w:hAnsi="Times New Roman" w:cs="Times New Roman"/>
                <w:sz w:val="24"/>
                <w:szCs w:val="24"/>
                <w:lang w:val="ru-RU"/>
              </w:rPr>
              <w:t>д</w:t>
            </w:r>
            <w:r w:rsidRPr="003232CB">
              <w:rPr>
                <w:rFonts w:ascii="Times New Roman" w:hAnsi="Times New Roman" w:cs="Times New Roman"/>
                <w:sz w:val="24"/>
                <w:szCs w:val="24"/>
                <w:lang w:val="ru-RU"/>
              </w:rPr>
              <w:t>ничеству и</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коммуника</w:t>
            </w:r>
            <w:r>
              <w:rPr>
                <w:rFonts w:ascii="Times New Roman" w:hAnsi="Times New Roman" w:cs="Times New Roman"/>
                <w:sz w:val="24"/>
                <w:szCs w:val="24"/>
                <w:lang w:val="ru-RU"/>
              </w:rPr>
              <w:t>-</w:t>
            </w:r>
            <w:r w:rsidRPr="003232CB">
              <w:rPr>
                <w:rFonts w:ascii="Times New Roman" w:hAnsi="Times New Roman" w:cs="Times New Roman"/>
                <w:sz w:val="24"/>
                <w:szCs w:val="24"/>
                <w:lang w:val="ru-RU"/>
              </w:rPr>
              <w:t xml:space="preserve">ции; </w:t>
            </w:r>
            <w:r>
              <w:rPr>
                <w:rFonts w:ascii="Times New Roman" w:hAnsi="Times New Roman" w:cs="Times New Roman"/>
                <w:sz w:val="24"/>
                <w:szCs w:val="24"/>
                <w:lang w:val="ru-RU"/>
              </w:rPr>
              <w:t>с</w:t>
            </w:r>
            <w:r w:rsidRPr="003232CB">
              <w:rPr>
                <w:rFonts w:ascii="Times New Roman" w:hAnsi="Times New Roman" w:cs="Times New Roman"/>
                <w:sz w:val="24"/>
                <w:szCs w:val="24"/>
                <w:lang w:val="ru-RU"/>
              </w:rPr>
              <w:t>пособ</w:t>
            </w:r>
            <w:r>
              <w:rPr>
                <w:rFonts w:ascii="Times New Roman" w:hAnsi="Times New Roman" w:cs="Times New Roman"/>
                <w:sz w:val="24"/>
                <w:szCs w:val="24"/>
                <w:lang w:val="ru-RU"/>
              </w:rPr>
              <w:t>-</w:t>
            </w:r>
            <w:r w:rsidRPr="003232CB">
              <w:rPr>
                <w:rFonts w:ascii="Times New Roman" w:hAnsi="Times New Roman" w:cs="Times New Roman"/>
                <w:sz w:val="24"/>
                <w:szCs w:val="24"/>
                <w:lang w:val="ru-RU"/>
              </w:rPr>
              <w:t>ность к</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реше</w:t>
            </w:r>
            <w:r>
              <w:rPr>
                <w:rFonts w:ascii="Times New Roman" w:hAnsi="Times New Roman" w:cs="Times New Roman"/>
                <w:sz w:val="24"/>
                <w:szCs w:val="24"/>
                <w:lang w:val="ru-RU"/>
              </w:rPr>
              <w:t>-</w:t>
            </w:r>
            <w:r w:rsidRPr="003232CB">
              <w:rPr>
                <w:rFonts w:ascii="Times New Roman" w:hAnsi="Times New Roman" w:cs="Times New Roman"/>
                <w:sz w:val="24"/>
                <w:szCs w:val="24"/>
                <w:lang w:val="ru-RU"/>
              </w:rPr>
              <w:t>нию</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 xml:space="preserve">личностно и социально </w:t>
            </w:r>
          </w:p>
          <w:p w:rsidR="00BF6C35" w:rsidRPr="003232CB" w:rsidRDefault="00BF6C35" w:rsidP="003232CB">
            <w:pPr>
              <w:tabs>
                <w:tab w:val="left" w:pos="6750"/>
              </w:tabs>
              <w:spacing w:after="0" w:line="240" w:lineRule="auto"/>
              <w:ind w:left="-108" w:right="-107"/>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 xml:space="preserve">значимых </w:t>
            </w:r>
          </w:p>
          <w:p w:rsidR="00BF6C35" w:rsidRPr="003232CB" w:rsidRDefault="00BF6C35" w:rsidP="003232CB">
            <w:pPr>
              <w:tabs>
                <w:tab w:val="left" w:pos="6750"/>
              </w:tabs>
              <w:spacing w:after="0" w:line="240" w:lineRule="auto"/>
              <w:ind w:left="-108" w:right="-107"/>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проблем</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воп</w:t>
            </w:r>
            <w:r>
              <w:rPr>
                <w:rFonts w:ascii="Times New Roman" w:hAnsi="Times New Roman" w:cs="Times New Roman"/>
                <w:sz w:val="24"/>
                <w:szCs w:val="24"/>
                <w:lang w:val="ru-RU"/>
              </w:rPr>
              <w:t>-</w:t>
            </w:r>
            <w:r w:rsidRPr="003232CB">
              <w:rPr>
                <w:rFonts w:ascii="Times New Roman" w:hAnsi="Times New Roman" w:cs="Times New Roman"/>
                <w:sz w:val="24"/>
                <w:szCs w:val="24"/>
                <w:lang w:val="ru-RU"/>
              </w:rPr>
              <w:t>лощению най</w:t>
            </w:r>
            <w:r>
              <w:rPr>
                <w:rFonts w:ascii="Times New Roman" w:hAnsi="Times New Roman" w:cs="Times New Roman"/>
                <w:sz w:val="24"/>
                <w:szCs w:val="24"/>
                <w:lang w:val="ru-RU"/>
              </w:rPr>
              <w:t>-</w:t>
            </w:r>
            <w:r w:rsidRPr="003232CB">
              <w:rPr>
                <w:rFonts w:ascii="Times New Roman" w:hAnsi="Times New Roman" w:cs="Times New Roman"/>
                <w:sz w:val="24"/>
                <w:szCs w:val="24"/>
                <w:lang w:val="ru-RU"/>
              </w:rPr>
              <w:t>денных реше</w:t>
            </w:r>
            <w:r>
              <w:rPr>
                <w:rFonts w:ascii="Times New Roman" w:hAnsi="Times New Roman" w:cs="Times New Roman"/>
                <w:sz w:val="24"/>
                <w:szCs w:val="24"/>
                <w:lang w:val="ru-RU"/>
              </w:rPr>
              <w:t>-</w:t>
            </w:r>
            <w:r w:rsidRPr="003232CB">
              <w:rPr>
                <w:rFonts w:ascii="Times New Roman" w:hAnsi="Times New Roman" w:cs="Times New Roman"/>
                <w:sz w:val="24"/>
                <w:szCs w:val="24"/>
                <w:lang w:val="ru-RU"/>
              </w:rPr>
              <w:t>ний</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 xml:space="preserve">в практику; </w:t>
            </w:r>
          </w:p>
          <w:p w:rsidR="00BF6C35" w:rsidRPr="003232CB" w:rsidRDefault="00BF6C35" w:rsidP="0096015F">
            <w:pPr>
              <w:tabs>
                <w:tab w:val="left" w:pos="6750"/>
              </w:tabs>
              <w:spacing w:after="0" w:line="240" w:lineRule="auto"/>
              <w:ind w:left="-108" w:right="-107"/>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способность к</w:t>
            </w:r>
            <w:r>
              <w:rPr>
                <w:rFonts w:ascii="Times New Roman" w:hAnsi="Times New Roman" w:cs="Times New Roman"/>
                <w:sz w:val="24"/>
                <w:szCs w:val="24"/>
                <w:lang w:val="ru-RU"/>
              </w:rPr>
              <w:t xml:space="preserve"> с</w:t>
            </w:r>
            <w:r w:rsidRPr="003232CB">
              <w:rPr>
                <w:rFonts w:ascii="Times New Roman" w:hAnsi="Times New Roman" w:cs="Times New Roman"/>
                <w:sz w:val="24"/>
                <w:szCs w:val="24"/>
                <w:lang w:val="ru-RU"/>
              </w:rPr>
              <w:t>амоорганиза</w:t>
            </w:r>
            <w:r>
              <w:rPr>
                <w:rFonts w:ascii="Times New Roman" w:hAnsi="Times New Roman" w:cs="Times New Roman"/>
                <w:sz w:val="24"/>
                <w:szCs w:val="24"/>
                <w:lang w:val="ru-RU"/>
              </w:rPr>
              <w:t>-</w:t>
            </w:r>
            <w:r w:rsidRPr="003232CB">
              <w:rPr>
                <w:rFonts w:ascii="Times New Roman" w:hAnsi="Times New Roman" w:cs="Times New Roman"/>
                <w:sz w:val="24"/>
                <w:szCs w:val="24"/>
                <w:lang w:val="ru-RU"/>
              </w:rPr>
              <w:t>ции,саморегуляции и</w:t>
            </w:r>
            <w:r>
              <w:rPr>
                <w:rFonts w:ascii="Times New Roman" w:hAnsi="Times New Roman" w:cs="Times New Roman"/>
                <w:sz w:val="24"/>
                <w:szCs w:val="24"/>
                <w:lang w:val="ru-RU"/>
              </w:rPr>
              <w:t xml:space="preserve"> </w:t>
            </w:r>
            <w:r w:rsidRPr="003232CB">
              <w:rPr>
                <w:rFonts w:ascii="Times New Roman" w:hAnsi="Times New Roman" w:cs="Times New Roman"/>
                <w:sz w:val="24"/>
                <w:szCs w:val="24"/>
                <w:lang w:val="ru-RU"/>
              </w:rPr>
              <w:t>рефлексии</w:t>
            </w:r>
          </w:p>
        </w:tc>
        <w:tc>
          <w:tcPr>
            <w:tcW w:w="2693" w:type="dxa"/>
          </w:tcPr>
          <w:p w:rsidR="00BF6C35" w:rsidRPr="003232CB" w:rsidRDefault="00BF6C35" w:rsidP="003232CB">
            <w:pPr>
              <w:tabs>
                <w:tab w:val="left" w:pos="6750"/>
              </w:tabs>
              <w:spacing w:after="0" w:line="240" w:lineRule="auto"/>
              <w:ind w:right="-108"/>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 xml:space="preserve">Наблюдение за </w:t>
            </w:r>
          </w:p>
          <w:p w:rsidR="00BF6C35" w:rsidRPr="003232CB" w:rsidRDefault="00BF6C35" w:rsidP="003232CB">
            <w:pPr>
              <w:tabs>
                <w:tab w:val="left" w:pos="6750"/>
              </w:tabs>
              <w:spacing w:after="0" w:line="240" w:lineRule="auto"/>
              <w:ind w:right="-108"/>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 xml:space="preserve">ходом выполнения </w:t>
            </w:r>
          </w:p>
          <w:p w:rsidR="00BF6C35" w:rsidRPr="003232CB" w:rsidRDefault="00BF6C35" w:rsidP="003232CB">
            <w:pPr>
              <w:tabs>
                <w:tab w:val="left" w:pos="6750"/>
              </w:tabs>
              <w:spacing w:after="0" w:line="240" w:lineRule="auto"/>
              <w:ind w:right="-108"/>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 xml:space="preserve">групповых и </w:t>
            </w:r>
          </w:p>
          <w:p w:rsidR="00BF6C35" w:rsidRPr="003232CB" w:rsidRDefault="00BF6C35" w:rsidP="003232CB">
            <w:pPr>
              <w:tabs>
                <w:tab w:val="left" w:pos="6750"/>
              </w:tabs>
              <w:spacing w:after="0" w:line="240" w:lineRule="auto"/>
              <w:ind w:right="-108"/>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 xml:space="preserve">индивидуальных </w:t>
            </w:r>
          </w:p>
          <w:p w:rsidR="00BF6C35" w:rsidRPr="00052C75" w:rsidRDefault="00BF6C35" w:rsidP="003232CB">
            <w:pPr>
              <w:tabs>
                <w:tab w:val="left" w:pos="6750"/>
              </w:tabs>
              <w:spacing w:after="0" w:line="240" w:lineRule="auto"/>
              <w:ind w:right="-108"/>
              <w:jc w:val="both"/>
              <w:rPr>
                <w:rFonts w:ascii="Times New Roman" w:hAnsi="Times New Roman" w:cs="Times New Roman"/>
                <w:sz w:val="24"/>
                <w:szCs w:val="24"/>
                <w:lang w:val="ru-RU"/>
              </w:rPr>
            </w:pPr>
            <w:r w:rsidRPr="003232CB">
              <w:rPr>
                <w:rFonts w:ascii="Times New Roman" w:hAnsi="Times New Roman" w:cs="Times New Roman"/>
                <w:sz w:val="24"/>
                <w:szCs w:val="24"/>
                <w:lang w:val="ru-RU"/>
              </w:rPr>
              <w:t>учебных исследований и проектов</w:t>
            </w:r>
          </w:p>
        </w:tc>
        <w:tc>
          <w:tcPr>
            <w:tcW w:w="1984" w:type="dxa"/>
          </w:tcPr>
          <w:p w:rsidR="00BF6C35" w:rsidRDefault="00BF6C35" w:rsidP="0041173C">
            <w:pPr>
              <w:tabs>
                <w:tab w:val="left" w:pos="6750"/>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Оценочный лист</w:t>
            </w:r>
          </w:p>
        </w:tc>
      </w:tr>
      <w:tr w:rsidR="00BF6C35" w:rsidRPr="0084273E">
        <w:tc>
          <w:tcPr>
            <w:tcW w:w="1027" w:type="dxa"/>
          </w:tcPr>
          <w:p w:rsidR="00BF6C35" w:rsidRPr="008D4AFE" w:rsidRDefault="00BF6C35" w:rsidP="00724D60">
            <w:pPr>
              <w:tabs>
                <w:tab w:val="left" w:pos="675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Группа результатов</w:t>
            </w:r>
          </w:p>
        </w:tc>
        <w:tc>
          <w:tcPr>
            <w:tcW w:w="1276" w:type="dxa"/>
          </w:tcPr>
          <w:p w:rsidR="00BF6C35" w:rsidRPr="008D4AFE" w:rsidRDefault="00BF6C35" w:rsidP="00724D60">
            <w:pPr>
              <w:tabs>
                <w:tab w:val="left" w:pos="6750"/>
              </w:tabs>
              <w:spacing w:after="0" w:line="240" w:lineRule="auto"/>
              <w:rPr>
                <w:rFonts w:ascii="Times New Roman" w:hAnsi="Times New Roman" w:cs="Times New Roman"/>
                <w:sz w:val="24"/>
                <w:szCs w:val="24"/>
                <w:lang w:val="ru-RU"/>
              </w:rPr>
            </w:pPr>
          </w:p>
        </w:tc>
        <w:tc>
          <w:tcPr>
            <w:tcW w:w="992" w:type="dxa"/>
          </w:tcPr>
          <w:p w:rsidR="00BF6C35" w:rsidRPr="008D4AFE" w:rsidRDefault="00BF6C35" w:rsidP="00724D60">
            <w:pPr>
              <w:tabs>
                <w:tab w:val="left" w:pos="6750"/>
              </w:tabs>
              <w:spacing w:after="0" w:line="240" w:lineRule="auto"/>
              <w:ind w:right="-107"/>
              <w:jc w:val="center"/>
              <w:rPr>
                <w:rFonts w:ascii="Times New Roman" w:hAnsi="Times New Roman" w:cs="Times New Roman"/>
                <w:b/>
                <w:bCs/>
                <w:sz w:val="24"/>
                <w:szCs w:val="24"/>
                <w:lang w:val="ru-RU"/>
              </w:rPr>
            </w:pPr>
            <w:r>
              <w:rPr>
                <w:rFonts w:ascii="Times New Roman" w:hAnsi="Times New Roman" w:cs="Times New Roman"/>
                <w:b/>
                <w:bCs/>
                <w:lang w:val="ru-RU"/>
              </w:rPr>
              <w:t>Сроки проведения</w:t>
            </w:r>
          </w:p>
        </w:tc>
        <w:tc>
          <w:tcPr>
            <w:tcW w:w="1667" w:type="dxa"/>
          </w:tcPr>
          <w:p w:rsidR="00BF6C35" w:rsidRPr="00C71A79" w:rsidRDefault="00BF6C35" w:rsidP="00724D60">
            <w:pPr>
              <w:tabs>
                <w:tab w:val="left" w:pos="675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lang w:val="ru-RU"/>
              </w:rPr>
              <w:t>Объект оценки</w:t>
            </w:r>
          </w:p>
        </w:tc>
        <w:tc>
          <w:tcPr>
            <w:tcW w:w="2693" w:type="dxa"/>
          </w:tcPr>
          <w:p w:rsidR="00BF6C35" w:rsidRPr="00C71A79" w:rsidRDefault="00BF6C35" w:rsidP="00724D60">
            <w:pPr>
              <w:tabs>
                <w:tab w:val="left" w:pos="675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lang w:val="ru-RU"/>
              </w:rPr>
              <w:t>Инструментарий</w:t>
            </w:r>
          </w:p>
        </w:tc>
        <w:tc>
          <w:tcPr>
            <w:tcW w:w="1984" w:type="dxa"/>
          </w:tcPr>
          <w:p w:rsidR="00BF6C35" w:rsidRPr="008D4AFE" w:rsidRDefault="00BF6C35" w:rsidP="00724D60">
            <w:pPr>
              <w:tabs>
                <w:tab w:val="left" w:pos="675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lang w:val="ru-RU"/>
              </w:rPr>
              <w:t xml:space="preserve">Фиксировпние результатов </w:t>
            </w:r>
          </w:p>
        </w:tc>
      </w:tr>
      <w:tr w:rsidR="00BF6C35" w:rsidRPr="0084273E">
        <w:tc>
          <w:tcPr>
            <w:tcW w:w="1027" w:type="dxa"/>
          </w:tcPr>
          <w:p w:rsidR="00BF6C35" w:rsidRPr="008D4AFE" w:rsidRDefault="00BF6C35" w:rsidP="008D4AFE">
            <w:pPr>
              <w:tabs>
                <w:tab w:val="left" w:pos="6750"/>
              </w:tabs>
              <w:jc w:val="center"/>
              <w:rPr>
                <w:rFonts w:ascii="Times New Roman" w:hAnsi="Times New Roman" w:cs="Times New Roman"/>
                <w:sz w:val="24"/>
                <w:szCs w:val="24"/>
                <w:lang w:val="ru-RU"/>
              </w:rPr>
            </w:pPr>
            <w:r>
              <w:rPr>
                <w:rFonts w:ascii="Times New Roman" w:hAnsi="Times New Roman" w:cs="Times New Roman"/>
                <w:sz w:val="24"/>
                <w:szCs w:val="24"/>
                <w:lang w:val="ru-RU"/>
              </w:rPr>
              <w:t>Личностные</w:t>
            </w:r>
          </w:p>
        </w:tc>
        <w:tc>
          <w:tcPr>
            <w:tcW w:w="1276" w:type="dxa"/>
          </w:tcPr>
          <w:p w:rsidR="00BF6C35" w:rsidRPr="00724D60" w:rsidRDefault="00BF6C35" w:rsidP="00724D60">
            <w:pPr>
              <w:tabs>
                <w:tab w:val="left" w:pos="6750"/>
              </w:tabs>
              <w:spacing w:after="0" w:line="240" w:lineRule="auto"/>
              <w:ind w:right="-107"/>
              <w:rPr>
                <w:rFonts w:ascii="Times New Roman" w:hAnsi="Times New Roman" w:cs="Times New Roman"/>
                <w:sz w:val="24"/>
                <w:szCs w:val="24"/>
                <w:lang w:val="ru-RU"/>
              </w:rPr>
            </w:pPr>
            <w:r w:rsidRPr="00724D60">
              <w:rPr>
                <w:rFonts w:ascii="Times New Roman" w:hAnsi="Times New Roman" w:cs="Times New Roman"/>
                <w:sz w:val="24"/>
                <w:szCs w:val="24"/>
                <w:lang w:val="ru-RU"/>
              </w:rPr>
              <w:t>Муниципа</w:t>
            </w:r>
          </w:p>
          <w:p w:rsidR="00BF6C35" w:rsidRPr="00724D60" w:rsidRDefault="00BF6C35" w:rsidP="00724D60">
            <w:pPr>
              <w:tabs>
                <w:tab w:val="left" w:pos="6750"/>
              </w:tabs>
              <w:spacing w:after="0" w:line="240" w:lineRule="auto"/>
              <w:rPr>
                <w:rFonts w:ascii="Times New Roman" w:hAnsi="Times New Roman" w:cs="Times New Roman"/>
                <w:sz w:val="24"/>
                <w:szCs w:val="24"/>
                <w:lang w:val="ru-RU"/>
              </w:rPr>
            </w:pPr>
            <w:r w:rsidRPr="00724D60">
              <w:rPr>
                <w:rFonts w:ascii="Times New Roman" w:hAnsi="Times New Roman" w:cs="Times New Roman"/>
                <w:sz w:val="24"/>
                <w:szCs w:val="24"/>
                <w:lang w:val="ru-RU"/>
              </w:rPr>
              <w:t xml:space="preserve">льные </w:t>
            </w:r>
          </w:p>
          <w:p w:rsidR="00BF6C35" w:rsidRPr="00724D60" w:rsidRDefault="00BF6C35" w:rsidP="00724D60">
            <w:pPr>
              <w:tabs>
                <w:tab w:val="left" w:pos="6750"/>
              </w:tabs>
              <w:spacing w:after="0" w:line="240" w:lineRule="auto"/>
              <w:rPr>
                <w:rFonts w:ascii="Times New Roman" w:hAnsi="Times New Roman" w:cs="Times New Roman"/>
                <w:sz w:val="24"/>
                <w:szCs w:val="24"/>
                <w:lang w:val="ru-RU"/>
              </w:rPr>
            </w:pPr>
            <w:r w:rsidRPr="00724D60">
              <w:rPr>
                <w:rFonts w:ascii="Times New Roman" w:hAnsi="Times New Roman" w:cs="Times New Roman"/>
                <w:sz w:val="24"/>
                <w:szCs w:val="24"/>
                <w:lang w:val="ru-RU"/>
              </w:rPr>
              <w:t>монитори</w:t>
            </w:r>
          </w:p>
          <w:p w:rsidR="00BF6C35" w:rsidRPr="00724D60" w:rsidRDefault="00BF6C35" w:rsidP="00724D60">
            <w:pPr>
              <w:tabs>
                <w:tab w:val="left" w:pos="6750"/>
              </w:tabs>
              <w:spacing w:after="0" w:line="240" w:lineRule="auto"/>
              <w:rPr>
                <w:rFonts w:ascii="Times New Roman" w:hAnsi="Times New Roman" w:cs="Times New Roman"/>
                <w:sz w:val="24"/>
                <w:szCs w:val="24"/>
                <w:lang w:val="ru-RU"/>
              </w:rPr>
            </w:pPr>
            <w:r w:rsidRPr="00724D60">
              <w:rPr>
                <w:rFonts w:ascii="Times New Roman" w:hAnsi="Times New Roman" w:cs="Times New Roman"/>
                <w:sz w:val="24"/>
                <w:szCs w:val="24"/>
                <w:lang w:val="ru-RU"/>
              </w:rPr>
              <w:t xml:space="preserve">нговые </w:t>
            </w:r>
          </w:p>
          <w:p w:rsidR="00BF6C35" w:rsidRPr="00724D60" w:rsidRDefault="00BF6C35" w:rsidP="00724D60">
            <w:pPr>
              <w:tabs>
                <w:tab w:val="left" w:pos="6750"/>
              </w:tabs>
              <w:spacing w:after="0" w:line="240" w:lineRule="auto"/>
              <w:rPr>
                <w:rFonts w:ascii="Times New Roman" w:hAnsi="Times New Roman" w:cs="Times New Roman"/>
                <w:sz w:val="24"/>
                <w:szCs w:val="24"/>
                <w:lang w:val="ru-RU"/>
              </w:rPr>
            </w:pPr>
            <w:r w:rsidRPr="00724D60">
              <w:rPr>
                <w:rFonts w:ascii="Times New Roman" w:hAnsi="Times New Roman" w:cs="Times New Roman"/>
                <w:sz w:val="24"/>
                <w:szCs w:val="24"/>
                <w:lang w:val="ru-RU"/>
              </w:rPr>
              <w:t>исследова</w:t>
            </w:r>
          </w:p>
          <w:p w:rsidR="00BF6C35" w:rsidRDefault="00BF6C35" w:rsidP="00724D60">
            <w:pPr>
              <w:tabs>
                <w:tab w:val="left" w:pos="6750"/>
              </w:tabs>
              <w:spacing w:after="0" w:line="240" w:lineRule="auto"/>
              <w:rPr>
                <w:rFonts w:ascii="Times New Roman" w:hAnsi="Times New Roman" w:cs="Times New Roman"/>
                <w:sz w:val="24"/>
                <w:szCs w:val="24"/>
                <w:lang w:val="ru-RU"/>
              </w:rPr>
            </w:pPr>
            <w:r w:rsidRPr="00724D60">
              <w:rPr>
                <w:rFonts w:ascii="Times New Roman" w:hAnsi="Times New Roman" w:cs="Times New Roman"/>
                <w:sz w:val="24"/>
                <w:szCs w:val="24"/>
                <w:lang w:val="ru-RU"/>
              </w:rPr>
              <w:t>ния</w:t>
            </w:r>
          </w:p>
          <w:p w:rsidR="00BF6C35" w:rsidRPr="008D4AFE" w:rsidRDefault="00BF6C35" w:rsidP="00724D60">
            <w:pPr>
              <w:tabs>
                <w:tab w:val="left" w:pos="6750"/>
              </w:tabs>
              <w:spacing w:after="0" w:line="240" w:lineRule="auto"/>
              <w:rPr>
                <w:rFonts w:ascii="Times New Roman" w:hAnsi="Times New Roman" w:cs="Times New Roman"/>
                <w:sz w:val="24"/>
                <w:szCs w:val="24"/>
                <w:lang w:val="ru-RU"/>
              </w:rPr>
            </w:pPr>
            <w:r>
              <w:rPr>
                <w:rFonts w:ascii="Times New Roman" w:hAnsi="Times New Roman" w:cs="Times New Roman"/>
                <w:lang w:val="ru-RU"/>
              </w:rPr>
              <w:t>Внутришкольный мониторинг</w:t>
            </w:r>
          </w:p>
        </w:tc>
        <w:tc>
          <w:tcPr>
            <w:tcW w:w="992" w:type="dxa"/>
          </w:tcPr>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2 раза: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в начале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и в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конце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учебного года </w:t>
            </w:r>
          </w:p>
          <w:p w:rsidR="00BF6C35" w:rsidRPr="00724D60" w:rsidRDefault="00BF6C35" w:rsidP="00724D60">
            <w:pPr>
              <w:tabs>
                <w:tab w:val="left" w:pos="6750"/>
              </w:tabs>
              <w:spacing w:after="0" w:line="240" w:lineRule="auto"/>
              <w:ind w:right="-107"/>
              <w:jc w:val="center"/>
              <w:rPr>
                <w:rFonts w:ascii="Times New Roman" w:hAnsi="Times New Roman" w:cs="Times New Roman"/>
                <w:lang w:val="ru-RU"/>
              </w:rPr>
            </w:pPr>
            <w:r w:rsidRPr="00724D60">
              <w:rPr>
                <w:rFonts w:ascii="Times New Roman" w:hAnsi="Times New Roman" w:cs="Times New Roman"/>
                <w:lang w:val="ru-RU"/>
              </w:rPr>
              <w:t>(октябрь</w:t>
            </w:r>
          </w:p>
          <w:p w:rsidR="00BF6C35" w:rsidRPr="00724D60" w:rsidRDefault="00BF6C35" w:rsidP="00724D60">
            <w:pPr>
              <w:tabs>
                <w:tab w:val="left" w:pos="6750"/>
              </w:tabs>
              <w:spacing w:after="0" w:line="240" w:lineRule="auto"/>
              <w:ind w:right="-107"/>
              <w:jc w:val="center"/>
              <w:rPr>
                <w:rFonts w:ascii="Times New Roman" w:hAnsi="Times New Roman" w:cs="Times New Roman"/>
                <w:lang w:val="ru-RU"/>
              </w:rPr>
            </w:pPr>
            <w:r w:rsidRPr="00724D60">
              <w:rPr>
                <w:rFonts w:ascii="Times New Roman" w:hAnsi="Times New Roman" w:cs="Times New Roman"/>
                <w:lang w:val="ru-RU"/>
              </w:rPr>
              <w:t xml:space="preserve"> апрель)</w:t>
            </w:r>
          </w:p>
        </w:tc>
        <w:tc>
          <w:tcPr>
            <w:tcW w:w="1667" w:type="dxa"/>
          </w:tcPr>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Выявление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динамики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изменений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значений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основных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показателей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качества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воспитания</w:t>
            </w:r>
          </w:p>
        </w:tc>
        <w:tc>
          <w:tcPr>
            <w:tcW w:w="2693" w:type="dxa"/>
          </w:tcPr>
          <w:p w:rsidR="00BF6C35" w:rsidRPr="00724D60" w:rsidRDefault="00BF6C35" w:rsidP="00724D60">
            <w:pPr>
              <w:tabs>
                <w:tab w:val="left" w:pos="6750"/>
              </w:tabs>
              <w:spacing w:after="0" w:line="240" w:lineRule="auto"/>
              <w:ind w:left="-108" w:firstLine="108"/>
              <w:jc w:val="both"/>
              <w:rPr>
                <w:rFonts w:ascii="Times New Roman" w:hAnsi="Times New Roman" w:cs="Times New Roman"/>
                <w:lang w:val="ru-RU"/>
              </w:rPr>
            </w:pPr>
            <w:r w:rsidRPr="00724D60">
              <w:rPr>
                <w:rFonts w:ascii="Times New Roman" w:hAnsi="Times New Roman" w:cs="Times New Roman"/>
                <w:lang w:val="ru-RU"/>
              </w:rPr>
              <w:t xml:space="preserve">1.  Тестовая диагностика </w:t>
            </w:r>
          </w:p>
          <w:p w:rsidR="00BF6C35" w:rsidRPr="00724D60" w:rsidRDefault="00BF6C35" w:rsidP="00724D60">
            <w:pPr>
              <w:tabs>
                <w:tab w:val="left" w:pos="6750"/>
              </w:tabs>
              <w:spacing w:after="0" w:line="240" w:lineRule="auto"/>
              <w:ind w:left="-108" w:firstLine="108"/>
              <w:jc w:val="both"/>
              <w:rPr>
                <w:rFonts w:ascii="Times New Roman" w:hAnsi="Times New Roman" w:cs="Times New Roman"/>
                <w:lang w:val="ru-RU"/>
              </w:rPr>
            </w:pPr>
            <w:r w:rsidRPr="00724D60">
              <w:rPr>
                <w:rFonts w:ascii="Times New Roman" w:hAnsi="Times New Roman" w:cs="Times New Roman"/>
                <w:lang w:val="ru-RU"/>
              </w:rPr>
              <w:t>личностного роста</w:t>
            </w:r>
            <w:r>
              <w:rPr>
                <w:rFonts w:ascii="Times New Roman" w:hAnsi="Times New Roman" w:cs="Times New Roman"/>
                <w:lang w:val="ru-RU"/>
              </w:rPr>
              <w:t xml:space="preserve"> </w:t>
            </w:r>
            <w:r w:rsidRPr="00724D60">
              <w:rPr>
                <w:rFonts w:ascii="Times New Roman" w:hAnsi="Times New Roman" w:cs="Times New Roman"/>
                <w:lang w:val="ru-RU"/>
              </w:rPr>
              <w:t>школьников (П. В.</w:t>
            </w:r>
            <w:r>
              <w:rPr>
                <w:rFonts w:ascii="Times New Roman" w:hAnsi="Times New Roman" w:cs="Times New Roman"/>
                <w:lang w:val="ru-RU"/>
              </w:rPr>
              <w:t xml:space="preserve"> </w:t>
            </w:r>
            <w:r w:rsidRPr="00724D60">
              <w:rPr>
                <w:rFonts w:ascii="Times New Roman" w:hAnsi="Times New Roman" w:cs="Times New Roman"/>
                <w:lang w:val="ru-RU"/>
              </w:rPr>
              <w:t>Степа</w:t>
            </w:r>
            <w:r>
              <w:rPr>
                <w:rFonts w:ascii="Times New Roman" w:hAnsi="Times New Roman" w:cs="Times New Roman"/>
                <w:lang w:val="ru-RU"/>
              </w:rPr>
              <w:t>-</w:t>
            </w:r>
            <w:r w:rsidRPr="00724D60">
              <w:rPr>
                <w:rFonts w:ascii="Times New Roman" w:hAnsi="Times New Roman" w:cs="Times New Roman"/>
                <w:lang w:val="ru-RU"/>
              </w:rPr>
              <w:t>нов, Д. В.</w:t>
            </w:r>
            <w:r>
              <w:rPr>
                <w:rFonts w:ascii="Times New Roman" w:hAnsi="Times New Roman" w:cs="Times New Roman"/>
                <w:lang w:val="ru-RU"/>
              </w:rPr>
              <w:t xml:space="preserve"> </w:t>
            </w:r>
            <w:r w:rsidRPr="00724D60">
              <w:rPr>
                <w:rFonts w:ascii="Times New Roman" w:hAnsi="Times New Roman" w:cs="Times New Roman"/>
                <w:lang w:val="ru-RU"/>
              </w:rPr>
              <w:t xml:space="preserve">Григорьев, И. В. Кулешова). </w:t>
            </w:r>
          </w:p>
          <w:p w:rsidR="00BF6C35" w:rsidRPr="00724D60" w:rsidRDefault="00BF6C35" w:rsidP="00724D60">
            <w:pPr>
              <w:tabs>
                <w:tab w:val="left" w:pos="6750"/>
              </w:tabs>
              <w:spacing w:after="0" w:line="240" w:lineRule="auto"/>
              <w:ind w:left="-108" w:firstLine="108"/>
              <w:jc w:val="both"/>
              <w:rPr>
                <w:rFonts w:ascii="Times New Roman" w:hAnsi="Times New Roman" w:cs="Times New Roman"/>
                <w:lang w:val="ru-RU"/>
              </w:rPr>
            </w:pPr>
            <w:r w:rsidRPr="00724D60">
              <w:rPr>
                <w:rFonts w:ascii="Times New Roman" w:hAnsi="Times New Roman" w:cs="Times New Roman"/>
                <w:lang w:val="ru-RU"/>
              </w:rPr>
              <w:t>2.  Уровень воспитан</w:t>
            </w:r>
            <w:r>
              <w:rPr>
                <w:rFonts w:ascii="Times New Roman" w:hAnsi="Times New Roman" w:cs="Times New Roman"/>
                <w:lang w:val="ru-RU"/>
              </w:rPr>
              <w:t>-</w:t>
            </w:r>
            <w:r w:rsidRPr="00724D60">
              <w:rPr>
                <w:rFonts w:ascii="Times New Roman" w:hAnsi="Times New Roman" w:cs="Times New Roman"/>
                <w:lang w:val="ru-RU"/>
              </w:rPr>
              <w:t xml:space="preserve">ности обучающихся  </w:t>
            </w:r>
          </w:p>
          <w:p w:rsidR="00BF6C35" w:rsidRPr="00724D60" w:rsidRDefault="00BF6C35" w:rsidP="00724D60">
            <w:pPr>
              <w:tabs>
                <w:tab w:val="left" w:pos="6750"/>
              </w:tabs>
              <w:spacing w:after="0" w:line="240" w:lineRule="auto"/>
              <w:ind w:left="-108" w:firstLine="108"/>
              <w:jc w:val="both"/>
              <w:rPr>
                <w:rFonts w:ascii="Times New Roman" w:hAnsi="Times New Roman" w:cs="Times New Roman"/>
                <w:lang w:val="ru-RU"/>
              </w:rPr>
            </w:pPr>
            <w:r w:rsidRPr="00724D60">
              <w:rPr>
                <w:rFonts w:ascii="Times New Roman" w:hAnsi="Times New Roman" w:cs="Times New Roman"/>
                <w:lang w:val="ru-RU"/>
              </w:rPr>
              <w:t xml:space="preserve">(Н.П.Капустин, М.И. </w:t>
            </w:r>
          </w:p>
          <w:p w:rsidR="00BF6C35" w:rsidRPr="00724D60" w:rsidRDefault="00BF6C35" w:rsidP="00724D60">
            <w:pPr>
              <w:tabs>
                <w:tab w:val="left" w:pos="6750"/>
              </w:tabs>
              <w:spacing w:after="0" w:line="240" w:lineRule="auto"/>
              <w:ind w:left="-108" w:firstLine="108"/>
              <w:jc w:val="both"/>
              <w:rPr>
                <w:rFonts w:ascii="Times New Roman" w:hAnsi="Times New Roman" w:cs="Times New Roman"/>
                <w:lang w:val="ru-RU"/>
              </w:rPr>
            </w:pPr>
            <w:r w:rsidRPr="00724D60">
              <w:rPr>
                <w:rFonts w:ascii="Times New Roman" w:hAnsi="Times New Roman" w:cs="Times New Roman"/>
                <w:lang w:val="ru-RU"/>
              </w:rPr>
              <w:t>Шилова)</w:t>
            </w:r>
          </w:p>
        </w:tc>
        <w:tc>
          <w:tcPr>
            <w:tcW w:w="1984" w:type="dxa"/>
          </w:tcPr>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не подлежат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итоговой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 xml:space="preserve">оценке </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(неперсонифици-</w:t>
            </w:r>
          </w:p>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lang w:val="ru-RU"/>
              </w:rPr>
              <w:t>рованные)</w:t>
            </w:r>
          </w:p>
        </w:tc>
      </w:tr>
      <w:tr w:rsidR="00BF6C35" w:rsidRPr="0084273E">
        <w:tc>
          <w:tcPr>
            <w:tcW w:w="1027" w:type="dxa"/>
            <w:vMerge w:val="restart"/>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1276" w:type="dxa"/>
          </w:tcPr>
          <w:p w:rsidR="00BF6C35" w:rsidRPr="00724D60" w:rsidRDefault="00BF6C35" w:rsidP="00724D60">
            <w:pPr>
              <w:tabs>
                <w:tab w:val="left" w:pos="6750"/>
              </w:tabs>
              <w:spacing w:after="0" w:line="240" w:lineRule="auto"/>
              <w:ind w:right="-107"/>
              <w:rPr>
                <w:rFonts w:ascii="Times New Roman" w:hAnsi="Times New Roman" w:cs="Times New Roman"/>
                <w:sz w:val="24"/>
                <w:szCs w:val="24"/>
                <w:lang w:val="ru-RU"/>
              </w:rPr>
            </w:pPr>
            <w:r w:rsidRPr="00724D60">
              <w:rPr>
                <w:rFonts w:ascii="Times New Roman" w:hAnsi="Times New Roman" w:cs="Times New Roman"/>
                <w:sz w:val="24"/>
                <w:szCs w:val="24"/>
                <w:lang w:val="ru-RU"/>
              </w:rPr>
              <w:t>Достижен</w:t>
            </w:r>
          </w:p>
          <w:p w:rsidR="00BF6C35" w:rsidRPr="00724D60" w:rsidRDefault="00BF6C35" w:rsidP="00724D60">
            <w:pPr>
              <w:tabs>
                <w:tab w:val="left" w:pos="6750"/>
              </w:tabs>
              <w:spacing w:after="0" w:line="240" w:lineRule="auto"/>
              <w:ind w:right="-107"/>
              <w:rPr>
                <w:rFonts w:ascii="Times New Roman" w:hAnsi="Times New Roman" w:cs="Times New Roman"/>
                <w:sz w:val="24"/>
                <w:szCs w:val="24"/>
                <w:lang w:val="ru-RU"/>
              </w:rPr>
            </w:pPr>
            <w:r w:rsidRPr="00724D60">
              <w:rPr>
                <w:rFonts w:ascii="Times New Roman" w:hAnsi="Times New Roman" w:cs="Times New Roman"/>
                <w:sz w:val="24"/>
                <w:szCs w:val="24"/>
                <w:lang w:val="ru-RU"/>
              </w:rPr>
              <w:t xml:space="preserve">ие </w:t>
            </w:r>
          </w:p>
          <w:p w:rsidR="00BF6C35" w:rsidRPr="00724D60" w:rsidRDefault="00BF6C35" w:rsidP="00724D60">
            <w:pPr>
              <w:tabs>
                <w:tab w:val="left" w:pos="6750"/>
              </w:tabs>
              <w:spacing w:after="0" w:line="240" w:lineRule="auto"/>
              <w:ind w:right="-107"/>
              <w:rPr>
                <w:rFonts w:ascii="Times New Roman" w:hAnsi="Times New Roman" w:cs="Times New Roman"/>
                <w:sz w:val="24"/>
                <w:szCs w:val="24"/>
                <w:lang w:val="ru-RU"/>
              </w:rPr>
            </w:pPr>
            <w:r w:rsidRPr="00724D60">
              <w:rPr>
                <w:rFonts w:ascii="Times New Roman" w:hAnsi="Times New Roman" w:cs="Times New Roman"/>
                <w:sz w:val="24"/>
                <w:szCs w:val="24"/>
                <w:lang w:val="ru-RU"/>
              </w:rPr>
              <w:t>воспитате</w:t>
            </w:r>
          </w:p>
          <w:p w:rsidR="00BF6C35" w:rsidRPr="00724D60" w:rsidRDefault="00BF6C35" w:rsidP="00724D60">
            <w:pPr>
              <w:tabs>
                <w:tab w:val="left" w:pos="6750"/>
              </w:tabs>
              <w:spacing w:after="0" w:line="240" w:lineRule="auto"/>
              <w:ind w:right="-107"/>
              <w:rPr>
                <w:rFonts w:ascii="Times New Roman" w:hAnsi="Times New Roman" w:cs="Times New Roman"/>
                <w:sz w:val="24"/>
                <w:szCs w:val="24"/>
                <w:lang w:val="ru-RU"/>
              </w:rPr>
            </w:pPr>
            <w:r w:rsidRPr="00724D60">
              <w:rPr>
                <w:rFonts w:ascii="Times New Roman" w:hAnsi="Times New Roman" w:cs="Times New Roman"/>
                <w:sz w:val="24"/>
                <w:szCs w:val="24"/>
                <w:lang w:val="ru-RU"/>
              </w:rPr>
              <w:t xml:space="preserve">льного </w:t>
            </w:r>
          </w:p>
          <w:p w:rsidR="00BF6C35" w:rsidRPr="00724D60" w:rsidRDefault="00BF6C35" w:rsidP="00724D60">
            <w:pPr>
              <w:tabs>
                <w:tab w:val="left" w:pos="6750"/>
              </w:tabs>
              <w:spacing w:after="0" w:line="240" w:lineRule="auto"/>
              <w:ind w:right="-107"/>
              <w:rPr>
                <w:rFonts w:ascii="Times New Roman" w:hAnsi="Times New Roman" w:cs="Times New Roman"/>
                <w:sz w:val="24"/>
                <w:szCs w:val="24"/>
                <w:lang w:val="ru-RU"/>
              </w:rPr>
            </w:pPr>
            <w:r w:rsidRPr="00724D60">
              <w:rPr>
                <w:rFonts w:ascii="Times New Roman" w:hAnsi="Times New Roman" w:cs="Times New Roman"/>
                <w:sz w:val="24"/>
                <w:szCs w:val="24"/>
                <w:lang w:val="ru-RU"/>
              </w:rPr>
              <w:t>результата</w:t>
            </w:r>
          </w:p>
        </w:tc>
        <w:tc>
          <w:tcPr>
            <w:tcW w:w="992" w:type="dxa"/>
          </w:tcPr>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p>
        </w:tc>
        <w:tc>
          <w:tcPr>
            <w:tcW w:w="6344" w:type="dxa"/>
            <w:gridSpan w:val="3"/>
          </w:tcPr>
          <w:p w:rsidR="00BF6C35" w:rsidRPr="00724D60" w:rsidRDefault="00BF6C35" w:rsidP="00724D60">
            <w:pPr>
              <w:tabs>
                <w:tab w:val="left" w:pos="6750"/>
              </w:tabs>
              <w:spacing w:after="0" w:line="240" w:lineRule="auto"/>
              <w:jc w:val="center"/>
              <w:rPr>
                <w:rFonts w:ascii="Times New Roman" w:hAnsi="Times New Roman" w:cs="Times New Roman"/>
                <w:b/>
                <w:bCs/>
                <w:lang w:val="ru-RU"/>
              </w:rPr>
            </w:pPr>
            <w:r w:rsidRPr="00724D60">
              <w:rPr>
                <w:rFonts w:ascii="Times New Roman" w:hAnsi="Times New Roman" w:cs="Times New Roman"/>
                <w:b/>
                <w:bCs/>
                <w:lang w:val="ru-RU"/>
              </w:rPr>
              <w:t>Накопительная оценка: портфель достижений</w:t>
            </w:r>
          </w:p>
        </w:tc>
      </w:tr>
      <w:tr w:rsidR="00BF6C35" w:rsidRPr="000D0665">
        <w:tc>
          <w:tcPr>
            <w:tcW w:w="1027" w:type="dxa"/>
            <w:vMerge/>
          </w:tcPr>
          <w:p w:rsidR="00BF6C35" w:rsidRPr="008D4AFE" w:rsidRDefault="00BF6C35" w:rsidP="008D4AFE">
            <w:pPr>
              <w:tabs>
                <w:tab w:val="left" w:pos="6750"/>
              </w:tabs>
              <w:jc w:val="center"/>
              <w:rPr>
                <w:rFonts w:ascii="Times New Roman" w:hAnsi="Times New Roman" w:cs="Times New Roman"/>
                <w:sz w:val="24"/>
                <w:szCs w:val="24"/>
                <w:lang w:val="ru-RU"/>
              </w:rPr>
            </w:pPr>
          </w:p>
        </w:tc>
        <w:tc>
          <w:tcPr>
            <w:tcW w:w="2268" w:type="dxa"/>
            <w:gridSpan w:val="2"/>
          </w:tcPr>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Предъявление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(демонстрация)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достижений ученика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 xml:space="preserve"> за год. </w:t>
            </w:r>
          </w:p>
          <w:p w:rsidR="00BF6C35" w:rsidRPr="00724D60" w:rsidRDefault="00BF6C35" w:rsidP="00724D60">
            <w:pPr>
              <w:tabs>
                <w:tab w:val="left" w:pos="6750"/>
              </w:tabs>
              <w:spacing w:after="0" w:line="240" w:lineRule="auto"/>
              <w:ind w:left="-109" w:right="-107"/>
              <w:jc w:val="center"/>
              <w:rPr>
                <w:rFonts w:ascii="Times New Roman" w:hAnsi="Times New Roman" w:cs="Times New Roman"/>
                <w:lang w:val="ru-RU"/>
              </w:rPr>
            </w:pPr>
            <w:r w:rsidRPr="00724D60">
              <w:rPr>
                <w:rFonts w:ascii="Times New Roman" w:hAnsi="Times New Roman" w:cs="Times New Roman"/>
                <w:lang w:val="ru-RU"/>
              </w:rPr>
              <w:t>1 раз в год в мае</w:t>
            </w:r>
          </w:p>
        </w:tc>
        <w:tc>
          <w:tcPr>
            <w:tcW w:w="6344" w:type="dxa"/>
            <w:gridSpan w:val="3"/>
          </w:tcPr>
          <w:p w:rsidR="00BF6C35" w:rsidRPr="00724D60" w:rsidRDefault="00BF6C35" w:rsidP="00724D60">
            <w:pPr>
              <w:tabs>
                <w:tab w:val="left" w:pos="6750"/>
              </w:tabs>
              <w:spacing w:after="0" w:line="240" w:lineRule="auto"/>
              <w:jc w:val="center"/>
              <w:rPr>
                <w:rFonts w:ascii="Times New Roman" w:hAnsi="Times New Roman" w:cs="Times New Roman"/>
                <w:lang w:val="ru-RU"/>
              </w:rPr>
            </w:pPr>
            <w:r w:rsidRPr="00724D60">
              <w:rPr>
                <w:rFonts w:ascii="Times New Roman" w:hAnsi="Times New Roman" w:cs="Times New Roman"/>
                <w:b/>
                <w:bCs/>
                <w:lang w:val="ru-RU"/>
              </w:rPr>
              <w:t>Парад-фестиваль учебных и внеучебных</w:t>
            </w:r>
            <w:r>
              <w:rPr>
                <w:rFonts w:ascii="Times New Roman" w:hAnsi="Times New Roman" w:cs="Times New Roman"/>
                <w:b/>
                <w:bCs/>
                <w:lang w:val="ru-RU"/>
              </w:rPr>
              <w:t xml:space="preserve"> </w:t>
            </w:r>
            <w:r w:rsidRPr="00724D60">
              <w:rPr>
                <w:rFonts w:ascii="Times New Roman" w:hAnsi="Times New Roman" w:cs="Times New Roman"/>
                <w:b/>
                <w:bCs/>
                <w:lang w:val="ru-RU"/>
              </w:rPr>
              <w:t>достижений обучающихся всего класса</w:t>
            </w:r>
            <w:r w:rsidRPr="00724D60">
              <w:rPr>
                <w:rFonts w:ascii="Times New Roman" w:hAnsi="Times New Roman" w:cs="Times New Roman"/>
                <w:lang w:val="ru-RU"/>
              </w:rPr>
              <w:t xml:space="preserve"> </w:t>
            </w:r>
          </w:p>
        </w:tc>
      </w:tr>
    </w:tbl>
    <w:p w:rsidR="00BF6C35" w:rsidRDefault="00BF6C35" w:rsidP="009418D5">
      <w:pPr>
        <w:tabs>
          <w:tab w:val="left" w:pos="6750"/>
        </w:tabs>
        <w:jc w:val="center"/>
        <w:rPr>
          <w:rFonts w:ascii="Times New Roman" w:hAnsi="Times New Roman" w:cs="Times New Roman"/>
          <w:sz w:val="24"/>
          <w:szCs w:val="24"/>
          <w:lang w:val="ru-RU"/>
        </w:rPr>
      </w:pPr>
    </w:p>
    <w:p w:rsidR="00BF6C35" w:rsidRPr="0096015F" w:rsidRDefault="00BF6C35" w:rsidP="0096015F">
      <w:pPr>
        <w:tabs>
          <w:tab w:val="left" w:pos="6750"/>
        </w:tabs>
        <w:ind w:firstLine="851"/>
        <w:rPr>
          <w:rFonts w:ascii="Times New Roman" w:hAnsi="Times New Roman" w:cs="Times New Roman"/>
          <w:sz w:val="28"/>
          <w:szCs w:val="28"/>
          <w:lang w:val="ru-RU"/>
        </w:rPr>
      </w:pPr>
      <w:r w:rsidRPr="0096015F">
        <w:rPr>
          <w:rFonts w:ascii="Times New Roman" w:hAnsi="Times New Roman" w:cs="Times New Roman"/>
          <w:b/>
          <w:bCs/>
          <w:sz w:val="28"/>
          <w:szCs w:val="28"/>
          <w:lang w:val="ru-RU"/>
        </w:rPr>
        <w:t>2</w:t>
      </w:r>
      <w:r>
        <w:rPr>
          <w:rFonts w:ascii="Times New Roman" w:hAnsi="Times New Roman" w:cs="Times New Roman"/>
          <w:b/>
          <w:bCs/>
          <w:sz w:val="28"/>
          <w:szCs w:val="28"/>
          <w:lang w:val="ru-RU"/>
        </w:rPr>
        <w:t>.</w:t>
      </w:r>
      <w:r w:rsidRPr="0096015F">
        <w:rPr>
          <w:rFonts w:ascii="Times New Roman" w:hAnsi="Times New Roman" w:cs="Times New Roman"/>
          <w:b/>
          <w:bCs/>
          <w:sz w:val="28"/>
          <w:szCs w:val="28"/>
          <w:lang w:val="ru-RU"/>
        </w:rPr>
        <w:t xml:space="preserve"> Содержательный раздел основной образовательной программы основного общего образования</w:t>
      </w:r>
      <w:r w:rsidRPr="0096015F">
        <w:rPr>
          <w:rFonts w:ascii="Times New Roman" w:hAnsi="Times New Roman" w:cs="Times New Roman"/>
          <w:sz w:val="28"/>
          <w:szCs w:val="28"/>
          <w:lang w:val="ru-RU"/>
        </w:rPr>
        <w:t xml:space="preserve"> </w:t>
      </w:r>
    </w:p>
    <w:p w:rsidR="00BF6C35" w:rsidRPr="0096015F" w:rsidRDefault="00BF6C35" w:rsidP="0096015F">
      <w:pPr>
        <w:tabs>
          <w:tab w:val="left" w:pos="6750"/>
        </w:tabs>
        <w:ind w:firstLine="851"/>
        <w:jc w:val="both"/>
        <w:rPr>
          <w:rFonts w:ascii="Times New Roman" w:hAnsi="Times New Roman" w:cs="Times New Roman"/>
          <w:sz w:val="28"/>
          <w:szCs w:val="28"/>
          <w:lang w:val="ru-RU"/>
        </w:rPr>
      </w:pPr>
      <w:r w:rsidRPr="0096015F">
        <w:rPr>
          <w:rFonts w:ascii="Times New Roman" w:hAnsi="Times New Roman" w:cs="Times New Roman"/>
          <w:b/>
          <w:bCs/>
          <w:sz w:val="28"/>
          <w:szCs w:val="28"/>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w:t>
      </w:r>
      <w:r w:rsidRPr="0096015F">
        <w:rPr>
          <w:rFonts w:ascii="Times New Roman" w:hAnsi="Times New Roman" w:cs="Times New Roman"/>
          <w:sz w:val="28"/>
          <w:szCs w:val="28"/>
          <w:lang w:val="ru-RU"/>
        </w:rPr>
        <w:t xml:space="preserve"> </w:t>
      </w:r>
    </w:p>
    <w:p w:rsidR="00BF6C35" w:rsidRPr="007A4D8A" w:rsidRDefault="00BF6C35" w:rsidP="007A4D8A">
      <w:pPr>
        <w:tabs>
          <w:tab w:val="left" w:pos="6750"/>
        </w:tabs>
        <w:ind w:firstLine="709"/>
        <w:jc w:val="both"/>
        <w:rPr>
          <w:rFonts w:ascii="Times New Roman" w:hAnsi="Times New Roman" w:cs="Times New Roman"/>
          <w:sz w:val="28"/>
          <w:szCs w:val="28"/>
          <w:lang w:val="ru-RU"/>
        </w:rPr>
      </w:pPr>
      <w:r w:rsidRPr="007A4D8A">
        <w:rPr>
          <w:rFonts w:ascii="Times New Roman" w:hAnsi="Times New Roman" w:cs="Times New Roman"/>
          <w:sz w:val="28"/>
          <w:szCs w:val="28"/>
          <w:lang w:val="ru-RU"/>
        </w:rPr>
        <w:t xml:space="preserve">Структура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b/>
          <w:bCs/>
          <w:sz w:val="28"/>
          <w:szCs w:val="28"/>
          <w:lang w:val="ru-RU"/>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Pr="00004BA7">
        <w:rPr>
          <w:rFonts w:ascii="Times New Roman" w:hAnsi="Times New Roman" w:cs="Times New Roman"/>
          <w:sz w:val="28"/>
          <w:szCs w:val="28"/>
          <w:lang w:val="ru-RU"/>
        </w:rPr>
        <w:t xml:space="preserve">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rPr>
        <w:t>C</w:t>
      </w:r>
      <w:r w:rsidRPr="00004BA7">
        <w:rPr>
          <w:rFonts w:ascii="Times New Roman" w:hAnsi="Times New Roman" w:cs="Times New Roman"/>
          <w:sz w:val="28"/>
          <w:szCs w:val="28"/>
          <w:lang w:val="ru-RU"/>
        </w:rPr>
        <w:t xml:space="preserve"> целью разработки и реализации рограммы развития УУД в </w:t>
      </w:r>
      <w:r>
        <w:rPr>
          <w:rFonts w:ascii="Times New Roman" w:hAnsi="Times New Roman" w:cs="Times New Roman"/>
          <w:sz w:val="28"/>
          <w:szCs w:val="28"/>
          <w:lang w:val="ru-RU"/>
        </w:rPr>
        <w:t>Учреждении</w:t>
      </w:r>
      <w:r w:rsidRPr="00004BA7">
        <w:rPr>
          <w:rFonts w:ascii="Times New Roman" w:hAnsi="Times New Roman" w:cs="Times New Roman"/>
          <w:sz w:val="28"/>
          <w:szCs w:val="28"/>
          <w:lang w:val="ru-RU"/>
        </w:rPr>
        <w:t xml:space="preserve"> был</w:t>
      </w:r>
      <w:r>
        <w:rPr>
          <w:rFonts w:ascii="Times New Roman" w:hAnsi="Times New Roman" w:cs="Times New Roman"/>
          <w:sz w:val="28"/>
          <w:szCs w:val="28"/>
          <w:lang w:val="ru-RU"/>
        </w:rPr>
        <w:t>а</w:t>
      </w:r>
      <w:r w:rsidRPr="00004BA7">
        <w:rPr>
          <w:rFonts w:ascii="Times New Roman" w:hAnsi="Times New Roman" w:cs="Times New Roman"/>
          <w:sz w:val="28"/>
          <w:szCs w:val="28"/>
          <w:lang w:val="ru-RU"/>
        </w:rPr>
        <w:t xml:space="preserve"> создан</w:t>
      </w:r>
      <w:r>
        <w:rPr>
          <w:rFonts w:ascii="Times New Roman" w:hAnsi="Times New Roman" w:cs="Times New Roman"/>
          <w:sz w:val="28"/>
          <w:szCs w:val="28"/>
          <w:lang w:val="ru-RU"/>
        </w:rPr>
        <w:t>а</w:t>
      </w:r>
      <w:r w:rsidRPr="00004BA7">
        <w:rPr>
          <w:rFonts w:ascii="Times New Roman" w:hAnsi="Times New Roman" w:cs="Times New Roman"/>
          <w:sz w:val="28"/>
          <w:szCs w:val="28"/>
          <w:lang w:val="ru-RU"/>
        </w:rPr>
        <w:t xml:space="preserve"> рабоча</w:t>
      </w:r>
      <w:r>
        <w:rPr>
          <w:rFonts w:ascii="Times New Roman" w:hAnsi="Times New Roman" w:cs="Times New Roman"/>
          <w:sz w:val="28"/>
          <w:szCs w:val="28"/>
          <w:lang w:val="ru-RU"/>
        </w:rPr>
        <w:t>я</w:t>
      </w:r>
      <w:r w:rsidRPr="00004BA7">
        <w:rPr>
          <w:rFonts w:ascii="Times New Roman" w:hAnsi="Times New Roman" w:cs="Times New Roman"/>
          <w:sz w:val="28"/>
          <w:szCs w:val="28"/>
          <w:lang w:val="ru-RU"/>
        </w:rPr>
        <w:t xml:space="preserve"> групп</w:t>
      </w:r>
      <w:r>
        <w:rPr>
          <w:rFonts w:ascii="Times New Roman" w:hAnsi="Times New Roman" w:cs="Times New Roman"/>
          <w:sz w:val="28"/>
          <w:szCs w:val="28"/>
          <w:lang w:val="ru-RU"/>
        </w:rPr>
        <w:t>а</w:t>
      </w:r>
      <w:r w:rsidRPr="00004BA7">
        <w:rPr>
          <w:rFonts w:ascii="Times New Roman" w:hAnsi="Times New Roman" w:cs="Times New Roman"/>
          <w:sz w:val="28"/>
          <w:szCs w:val="28"/>
          <w:lang w:val="ru-RU"/>
        </w:rPr>
        <w:t xml:space="preserve"> под руководством заместителя директора осуществляющ</w:t>
      </w:r>
      <w:r>
        <w:rPr>
          <w:rFonts w:ascii="Times New Roman" w:hAnsi="Times New Roman" w:cs="Times New Roman"/>
          <w:sz w:val="28"/>
          <w:szCs w:val="28"/>
          <w:lang w:val="ru-RU"/>
        </w:rPr>
        <w:t>его</w:t>
      </w:r>
      <w:r w:rsidRPr="00004BA7">
        <w:rPr>
          <w:rFonts w:ascii="Times New Roman" w:hAnsi="Times New Roman" w:cs="Times New Roman"/>
          <w:sz w:val="28"/>
          <w:szCs w:val="28"/>
          <w:lang w:val="ru-RU"/>
        </w:rPr>
        <w:t xml:space="preserve"> деятельность в сфере формирования и реализации программы развития УУД. С целью созранения премственности в состав групп</w:t>
      </w:r>
      <w:r>
        <w:rPr>
          <w:rFonts w:ascii="Times New Roman" w:hAnsi="Times New Roman" w:cs="Times New Roman"/>
          <w:sz w:val="28"/>
          <w:szCs w:val="28"/>
          <w:lang w:val="ru-RU"/>
        </w:rPr>
        <w:t>ы</w:t>
      </w:r>
      <w:r w:rsidRPr="00004BA7">
        <w:rPr>
          <w:rFonts w:ascii="Times New Roman" w:hAnsi="Times New Roman" w:cs="Times New Roman"/>
          <w:sz w:val="28"/>
          <w:szCs w:val="28"/>
          <w:lang w:val="ru-RU"/>
        </w:rPr>
        <w:t xml:space="preserve"> в</w:t>
      </w:r>
      <w:r>
        <w:rPr>
          <w:rFonts w:ascii="Times New Roman" w:hAnsi="Times New Roman" w:cs="Times New Roman"/>
          <w:sz w:val="28"/>
          <w:szCs w:val="28"/>
          <w:lang w:val="ru-RU"/>
        </w:rPr>
        <w:t>ошли</w:t>
      </w:r>
      <w:r w:rsidRPr="00004BA7">
        <w:rPr>
          <w:rFonts w:ascii="Times New Roman" w:hAnsi="Times New Roman" w:cs="Times New Roman"/>
          <w:sz w:val="28"/>
          <w:szCs w:val="28"/>
          <w:lang w:val="ru-RU"/>
        </w:rPr>
        <w:t xml:space="preserve"> учителя начального и основного общего образования.</w:t>
      </w:r>
    </w:p>
    <w:p w:rsidR="00BF6C35" w:rsidRPr="00004BA7" w:rsidRDefault="00BF6C35" w:rsidP="00004BA7">
      <w:pPr>
        <w:tabs>
          <w:tab w:val="left" w:pos="6750"/>
        </w:tabs>
        <w:spacing w:after="0" w:line="240" w:lineRule="auto"/>
        <w:ind w:firstLine="709"/>
        <w:rPr>
          <w:rFonts w:ascii="Times New Roman" w:hAnsi="Times New Roman" w:cs="Times New Roman"/>
          <w:sz w:val="28"/>
          <w:szCs w:val="28"/>
          <w:lang w:val="ru-RU"/>
        </w:rPr>
      </w:pPr>
      <w:r w:rsidRPr="00004BA7">
        <w:rPr>
          <w:rFonts w:ascii="Times New Roman" w:hAnsi="Times New Roman" w:cs="Times New Roman"/>
          <w:sz w:val="28"/>
          <w:szCs w:val="28"/>
          <w:lang w:val="ru-RU"/>
        </w:rPr>
        <w:t xml:space="preserve"> Направления деятельности рабоч</w:t>
      </w:r>
      <w:r>
        <w:rPr>
          <w:rFonts w:ascii="Times New Roman" w:hAnsi="Times New Roman" w:cs="Times New Roman"/>
          <w:sz w:val="28"/>
          <w:szCs w:val="28"/>
          <w:lang w:val="ru-RU"/>
        </w:rPr>
        <w:t>ей</w:t>
      </w:r>
      <w:r w:rsidRPr="00004BA7">
        <w:rPr>
          <w:rFonts w:ascii="Times New Roman" w:hAnsi="Times New Roman" w:cs="Times New Roman"/>
          <w:sz w:val="28"/>
          <w:szCs w:val="28"/>
          <w:lang w:val="ru-RU"/>
        </w:rPr>
        <w:t xml:space="preserve"> групп</w:t>
      </w:r>
      <w:r>
        <w:rPr>
          <w:rFonts w:ascii="Times New Roman" w:hAnsi="Times New Roman" w:cs="Times New Roman"/>
          <w:sz w:val="28"/>
          <w:szCs w:val="28"/>
          <w:lang w:val="ru-RU"/>
        </w:rPr>
        <w:t>ы</w:t>
      </w:r>
      <w:r w:rsidRPr="00004BA7">
        <w:rPr>
          <w:rFonts w:ascii="Times New Roman" w:hAnsi="Times New Roman" w:cs="Times New Roman"/>
          <w:sz w:val="28"/>
          <w:szCs w:val="28"/>
          <w:lang w:val="ru-RU"/>
        </w:rPr>
        <w:t>:</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lang w:val="ru-RU"/>
        </w:rPr>
        <w:t xml:space="preserve"> </w:t>
      </w: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BF6C35"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lang w:val="ru-RU"/>
        </w:rPr>
        <w:t xml:space="preserve"> </w:t>
      </w: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основных подходов к конструированию задач на применение универсальных учебных действий;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основных подходов к организации учебно- 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основных подходов к организации учебной деятельности по формированию и развитию ИКТ-компетенций;</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lang w:val="ru-RU"/>
        </w:rPr>
        <w:t xml:space="preserve"> </w:t>
      </w: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lang w:val="ru-RU"/>
        </w:rPr>
        <w:t xml:space="preserve"> </w:t>
      </w: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разработка методики и инструментария мониторинга успешности освоения и применения обучающимися универсальных учебных действий;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разработку рекомендаций педагогам по конструированию уроков и иных учебных занятий с учетом требований развития и применения УУД;</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lang w:val="ru-RU"/>
        </w:rPr>
        <w:t xml:space="preserve"> </w:t>
      </w:r>
      <w:r w:rsidRPr="00004BA7">
        <w:rPr>
          <w:rFonts w:ascii="Times New Roman" w:hAnsi="Times New Roman" w:cs="Times New Roman"/>
          <w:sz w:val="28"/>
          <w:szCs w:val="28"/>
        </w:rPr>
        <w:sym w:font="Symbol" w:char="F0B7"/>
      </w:r>
      <w:r w:rsidRPr="00004BA7">
        <w:rPr>
          <w:rFonts w:ascii="Times New Roman" w:hAnsi="Times New Roman" w:cs="Times New Roman"/>
          <w:sz w:val="28"/>
          <w:szCs w:val="28"/>
          <w:lang w:val="ru-RU"/>
        </w:rPr>
        <w:t xml:space="preserve"> организацию отражения результатов работы по формированию УУД учащихся на сайте образовательной организации. </w:t>
      </w:r>
    </w:p>
    <w:p w:rsidR="00BF6C35" w:rsidRPr="00004BA7" w:rsidRDefault="00BF6C35" w:rsidP="00004BA7">
      <w:pPr>
        <w:tabs>
          <w:tab w:val="left" w:pos="6750"/>
        </w:tabs>
        <w:spacing w:after="0" w:line="240" w:lineRule="auto"/>
        <w:ind w:firstLine="709"/>
        <w:jc w:val="both"/>
        <w:rPr>
          <w:rFonts w:ascii="Times New Roman" w:hAnsi="Times New Roman" w:cs="Times New Roman"/>
          <w:sz w:val="28"/>
          <w:szCs w:val="28"/>
          <w:lang w:val="ru-RU"/>
        </w:rPr>
      </w:pPr>
      <w:r w:rsidRPr="00004BA7">
        <w:rPr>
          <w:rFonts w:ascii="Times New Roman" w:hAnsi="Times New Roman" w:cs="Times New Roman"/>
          <w:sz w:val="28"/>
          <w:szCs w:val="28"/>
          <w:lang w:val="ru-RU"/>
        </w:rPr>
        <w:t>Для подготовки содержания разделов программы по развитию УУД, организованы и проведены семинары с учителями, работающими на уровне начального и основного общего образования в целях реализации принципа преемственности. Систематически проводились «педагогические пятиминутки», по анализу и способам минимизации рисков развития УУД у учащихся уровня. Организована разъяснительная работа с родителями по проблемам развития УУД у учащихся.</w:t>
      </w:r>
    </w:p>
    <w:p w:rsidR="00BF6C35" w:rsidRDefault="00BF6C35" w:rsidP="00902B39">
      <w:pPr>
        <w:tabs>
          <w:tab w:val="left" w:pos="6750"/>
        </w:tabs>
        <w:spacing w:after="0" w:line="240" w:lineRule="auto"/>
        <w:ind w:firstLine="709"/>
        <w:jc w:val="both"/>
        <w:rPr>
          <w:b/>
          <w:bCs/>
          <w:lang w:val="ru-RU"/>
        </w:rPr>
      </w:pPr>
      <w:r w:rsidRPr="00DD355C">
        <w:rPr>
          <w:b/>
          <w:bCs/>
          <w:lang w:val="ru-RU"/>
        </w:rPr>
        <w:t xml:space="preserve"> </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b/>
          <w:bCs/>
          <w:sz w:val="28"/>
          <w:szCs w:val="28"/>
          <w:lang w:val="ru-RU"/>
        </w:rPr>
        <w:t>2.1.2. Цели и задачи программы, описание ее места и роли в реализации требований ФГОС</w:t>
      </w:r>
      <w:r w:rsidRPr="00902B39">
        <w:rPr>
          <w:rFonts w:ascii="Times New Roman" w:hAnsi="Times New Roman" w:cs="Times New Roman"/>
          <w:sz w:val="28"/>
          <w:szCs w:val="28"/>
          <w:lang w:val="ru-RU"/>
        </w:rPr>
        <w:t xml:space="preserve"> </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b/>
          <w:bCs/>
          <w:sz w:val="28"/>
          <w:szCs w:val="28"/>
          <w:lang w:val="ru-RU"/>
        </w:rPr>
        <w:t>Целью программы</w:t>
      </w:r>
      <w:r w:rsidRPr="00902B39">
        <w:rPr>
          <w:rFonts w:ascii="Times New Roman" w:hAnsi="Times New Roman" w:cs="Times New Roman"/>
          <w:sz w:val="28"/>
          <w:szCs w:val="28"/>
          <w:lang w:val="ru-RU"/>
        </w:rPr>
        <w:t xml:space="preserve"> развития УУД является обеспечение организационно-методических условий для реализации системно- 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sz w:val="28"/>
          <w:szCs w:val="28"/>
          <w:lang w:val="ru-RU"/>
        </w:rPr>
        <w:t xml:space="preserve">В соответствии с указанной целью программа развития УУД в основной школе определяет следующие </w:t>
      </w:r>
      <w:r w:rsidRPr="00902B39">
        <w:rPr>
          <w:rFonts w:ascii="Times New Roman" w:hAnsi="Times New Roman" w:cs="Times New Roman"/>
          <w:b/>
          <w:bCs/>
          <w:sz w:val="28"/>
          <w:szCs w:val="28"/>
          <w:lang w:val="ru-RU"/>
        </w:rPr>
        <w:t>задачи:</w:t>
      </w:r>
      <w:r w:rsidRPr="00902B39">
        <w:rPr>
          <w:rFonts w:ascii="Times New Roman" w:hAnsi="Times New Roman" w:cs="Times New Roman"/>
          <w:sz w:val="28"/>
          <w:szCs w:val="28"/>
          <w:lang w:val="ru-RU"/>
        </w:rPr>
        <w:t xml:space="preserve"> </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sz w:val="28"/>
          <w:szCs w:val="28"/>
        </w:rPr>
        <w:sym w:font="Symbol" w:char="F0B7"/>
      </w:r>
      <w:r w:rsidRPr="00902B3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02B39">
        <w:rPr>
          <w:rFonts w:ascii="Times New Roman" w:hAnsi="Times New Roman" w:cs="Times New Roman"/>
          <w:sz w:val="28"/>
          <w:szCs w:val="28"/>
          <w:lang w:val="ru-RU"/>
        </w:rPr>
        <w:t>организация взаимодействия педагогов и обучающихся и их родителей по развитию универсальных учебных действий в основной школе;</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sz w:val="28"/>
          <w:szCs w:val="28"/>
        </w:rPr>
        <w:sym w:font="Symbol" w:char="F0B7"/>
      </w:r>
      <w:r w:rsidRPr="00902B39">
        <w:rPr>
          <w:rFonts w:ascii="Times New Roman" w:hAnsi="Times New Roman" w:cs="Times New Roman"/>
          <w:sz w:val="28"/>
          <w:szCs w:val="28"/>
          <w:lang w:val="ru-RU"/>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sz w:val="28"/>
          <w:szCs w:val="28"/>
        </w:rPr>
        <w:sym w:font="Symbol" w:char="F0B7"/>
      </w:r>
      <w:r w:rsidRPr="00902B39">
        <w:rPr>
          <w:rFonts w:ascii="Times New Roman" w:hAnsi="Times New Roman" w:cs="Times New Roman"/>
          <w:sz w:val="28"/>
          <w:szCs w:val="28"/>
          <w:lang w:val="ru-RU"/>
        </w:rPr>
        <w:t xml:space="preserve"> включение развивающих задач как в урочную, так и внеурочную деятельность обучающихся; </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sz w:val="28"/>
          <w:szCs w:val="28"/>
        </w:rPr>
        <w:sym w:font="Symbol" w:char="F0B7"/>
      </w:r>
      <w:r w:rsidRPr="00902B39">
        <w:rPr>
          <w:rFonts w:ascii="Times New Roman" w:hAnsi="Times New Roman" w:cs="Times New Roman"/>
          <w:sz w:val="28"/>
          <w:szCs w:val="28"/>
          <w:lang w:val="ru-RU"/>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sz w:val="28"/>
          <w:szCs w:val="28"/>
          <w:lang w:val="ru-RU"/>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F6C35" w:rsidRPr="00902B39" w:rsidRDefault="00BF6C35" w:rsidP="00902B39">
      <w:pPr>
        <w:tabs>
          <w:tab w:val="left" w:pos="6750"/>
        </w:tabs>
        <w:spacing w:after="0" w:line="240" w:lineRule="auto"/>
        <w:ind w:firstLine="709"/>
        <w:jc w:val="both"/>
        <w:rPr>
          <w:rFonts w:ascii="Times New Roman" w:hAnsi="Times New Roman" w:cs="Times New Roman"/>
          <w:sz w:val="28"/>
          <w:szCs w:val="28"/>
          <w:lang w:val="ru-RU"/>
        </w:rPr>
      </w:pPr>
      <w:r w:rsidRPr="00902B39">
        <w:rPr>
          <w:rFonts w:ascii="Times New Roman" w:hAnsi="Times New Roman" w:cs="Times New Roman"/>
          <w:sz w:val="28"/>
          <w:szCs w:val="28"/>
          <w:lang w:val="ru-RU"/>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F6C35" w:rsidRDefault="00BF6C35" w:rsidP="00924E68">
      <w:pPr>
        <w:tabs>
          <w:tab w:val="left" w:pos="6750"/>
        </w:tabs>
        <w:spacing w:after="0" w:line="240" w:lineRule="auto"/>
        <w:ind w:firstLine="709"/>
        <w:jc w:val="both"/>
        <w:rPr>
          <w:rFonts w:ascii="Times New Roman" w:hAnsi="Times New Roman" w:cs="Times New Roman"/>
          <w:b/>
          <w:bCs/>
          <w:sz w:val="28"/>
          <w:szCs w:val="28"/>
          <w:lang w:val="ru-RU"/>
        </w:rPr>
      </w:pP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b/>
          <w:bCs/>
          <w:sz w:val="28"/>
          <w:szCs w:val="28"/>
          <w:lang w:val="ru-RU"/>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924E68">
        <w:rPr>
          <w:rFonts w:ascii="Times New Roman" w:hAnsi="Times New Roman" w:cs="Times New Roman"/>
          <w:sz w:val="28"/>
          <w:szCs w:val="28"/>
          <w:lang w:val="ru-RU"/>
        </w:rPr>
        <w:t xml:space="preserve">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К принципам формирования УУД в основной школе: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1) формирование УУД – задача, сквозная для всего образовательного процесса (урочная, внеурочная деятельность); </w:t>
      </w:r>
    </w:p>
    <w:p w:rsidR="00BF6C35"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2) формирование УУД обязательно требует работы с предметным или междисципдинарным содержанием;</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3)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4)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По отношению к начальной школе программа развития УУД сохраняет преемственность, но учитывается индивидуализация образовательной деятельности и умение инициативно разворачивать учебное сотрудничество с другими людьми.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F6C35"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Формы успешной деятельности по развитию УУД: </w:t>
      </w:r>
    </w:p>
    <w:p w:rsidR="00BF6C35" w:rsidRDefault="00BF6C35" w:rsidP="00924E68">
      <w:pPr>
        <w:spacing w:after="0" w:line="240" w:lineRule="auto"/>
        <w:ind w:left="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уроки одновозрастные и разновозрастные;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занятия – тренинги;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проекты;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практики;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конференции;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презентации и т.д.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F6C35" w:rsidRDefault="00BF6C35" w:rsidP="00924E68">
      <w:pPr>
        <w:tabs>
          <w:tab w:val="left" w:pos="6750"/>
        </w:tabs>
        <w:spacing w:after="0" w:line="240" w:lineRule="auto"/>
        <w:ind w:firstLine="709"/>
        <w:jc w:val="both"/>
        <w:rPr>
          <w:rFonts w:ascii="Times New Roman" w:hAnsi="Times New Roman" w:cs="Times New Roman"/>
          <w:b/>
          <w:bCs/>
          <w:sz w:val="28"/>
          <w:szCs w:val="28"/>
          <w:lang w:val="ru-RU"/>
        </w:rPr>
      </w:pPr>
    </w:p>
    <w:p w:rsidR="00BF6C35" w:rsidRPr="00924E68" w:rsidRDefault="00BF6C35" w:rsidP="00924E68">
      <w:pPr>
        <w:tabs>
          <w:tab w:val="left" w:pos="6750"/>
        </w:tabs>
        <w:spacing w:after="0" w:line="240" w:lineRule="auto"/>
        <w:ind w:firstLine="709"/>
        <w:jc w:val="both"/>
        <w:rPr>
          <w:rFonts w:ascii="Times New Roman" w:hAnsi="Times New Roman" w:cs="Times New Roman"/>
          <w:b/>
          <w:bCs/>
          <w:sz w:val="28"/>
          <w:szCs w:val="28"/>
          <w:lang w:val="ru-RU"/>
        </w:rPr>
      </w:pPr>
      <w:r w:rsidRPr="00924E68">
        <w:rPr>
          <w:rFonts w:ascii="Times New Roman" w:hAnsi="Times New Roman" w:cs="Times New Roman"/>
          <w:b/>
          <w:bCs/>
          <w:sz w:val="28"/>
          <w:szCs w:val="28"/>
          <w:lang w:val="ru-RU"/>
        </w:rPr>
        <w:t>2.1.4. Типовые задачи применения универсальных учебных действий</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Различаются два типа заданий, связанных с УУД:</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 задания, позволяющие в рамках образовательного процесса сформировать УУД;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задания, позволяющие диагностировать уровень сформированности УУД.</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В основной школе используютсяь следующие типы задач:</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1. Задачи, формирующие коммуникативные УУД: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учет позиции партнера;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организацию и осуществление сотрудничества;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передачу информации и отображение предметного содержания;</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тренинги коммуникативных навыков;</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ролевые игры.</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2. Задачи, формирующие познавательные УУД: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проекты на выстраивание стратегии поиска решения задач;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задачи на сериацию, сравнение, оценивание;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проведение эмпирического исследования;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проведение теоретического исследования;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смысловое чтение.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3. Задачи, формирующие регулятивные УУД:</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планирование;</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ориентировку в ситуации;</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прогнозирование;</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целеполагание;</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принятие решения;</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 </w:t>
      </w:r>
      <w:r w:rsidRPr="00924E68">
        <w:rPr>
          <w:rFonts w:ascii="Times New Roman" w:hAnsi="Times New Roman" w:cs="Times New Roman"/>
          <w:sz w:val="28"/>
          <w:szCs w:val="28"/>
        </w:rPr>
        <w:sym w:font="Symbol" w:char="F0B7"/>
      </w:r>
      <w:r w:rsidRPr="00924E68">
        <w:rPr>
          <w:rFonts w:ascii="Times New Roman" w:hAnsi="Times New Roman" w:cs="Times New Roman"/>
          <w:sz w:val="28"/>
          <w:szCs w:val="28"/>
          <w:lang w:val="ru-RU"/>
        </w:rPr>
        <w:t xml:space="preserve"> на самоконтроль.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 xml:space="preserve">Развитию регулятивных УУД способствует использование в учебной деятельности системы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F6C35" w:rsidRPr="00924E68" w:rsidRDefault="00BF6C35" w:rsidP="00924E68">
      <w:pPr>
        <w:tabs>
          <w:tab w:val="left" w:pos="6750"/>
        </w:tabs>
        <w:spacing w:after="0" w:line="240" w:lineRule="auto"/>
        <w:ind w:firstLine="709"/>
        <w:jc w:val="both"/>
        <w:rPr>
          <w:rFonts w:ascii="Times New Roman" w:hAnsi="Times New Roman" w:cs="Times New Roman"/>
          <w:sz w:val="28"/>
          <w:szCs w:val="28"/>
          <w:lang w:val="ru-RU"/>
        </w:rPr>
      </w:pPr>
      <w:r w:rsidRPr="00924E68">
        <w:rPr>
          <w:rFonts w:ascii="Times New Roman" w:hAnsi="Times New Roman" w:cs="Times New Roman"/>
          <w:sz w:val="28"/>
          <w:szCs w:val="28"/>
          <w:lang w:val="ru-RU"/>
        </w:rPr>
        <w:t>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F6C35" w:rsidRDefault="00BF6C35" w:rsidP="00A207DC">
      <w:pPr>
        <w:tabs>
          <w:tab w:val="left" w:pos="6750"/>
        </w:tabs>
        <w:spacing w:after="0" w:line="240" w:lineRule="auto"/>
        <w:ind w:firstLine="709"/>
        <w:jc w:val="both"/>
        <w:rPr>
          <w:rFonts w:ascii="Times New Roman" w:hAnsi="Times New Roman" w:cs="Times New Roman"/>
          <w:b/>
          <w:bCs/>
          <w:sz w:val="28"/>
          <w:szCs w:val="28"/>
          <w:lang w:val="ru-RU"/>
        </w:rPr>
      </w:pPr>
    </w:p>
    <w:p w:rsidR="00BF6C35" w:rsidRPr="00A207DC" w:rsidRDefault="00BF6C35" w:rsidP="00A207DC">
      <w:pPr>
        <w:tabs>
          <w:tab w:val="left" w:pos="6750"/>
        </w:tabs>
        <w:spacing w:after="0" w:line="240" w:lineRule="auto"/>
        <w:ind w:firstLine="709"/>
        <w:jc w:val="both"/>
        <w:rPr>
          <w:rFonts w:ascii="Times New Roman" w:hAnsi="Times New Roman" w:cs="Times New Roman"/>
          <w:b/>
          <w:bCs/>
          <w:sz w:val="28"/>
          <w:szCs w:val="28"/>
          <w:lang w:val="ru-RU"/>
        </w:rPr>
      </w:pPr>
      <w:r w:rsidRPr="00A207DC">
        <w:rPr>
          <w:rFonts w:ascii="Times New Roman" w:hAnsi="Times New Roman" w:cs="Times New Roman"/>
          <w:b/>
          <w:bCs/>
          <w:sz w:val="28"/>
          <w:szCs w:val="28"/>
          <w:lang w:val="ru-RU"/>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 компетенций</w:t>
      </w:r>
    </w:p>
    <w:p w:rsidR="00BF6C35" w:rsidRPr="00A207DC" w:rsidRDefault="00BF6C35" w:rsidP="00A207DC">
      <w:pPr>
        <w:tabs>
          <w:tab w:val="left" w:pos="6750"/>
        </w:tabs>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F6C35" w:rsidRPr="00A207DC" w:rsidRDefault="00BF6C35" w:rsidP="00A207DC">
      <w:pPr>
        <w:tabs>
          <w:tab w:val="left" w:pos="6750"/>
        </w:tabs>
        <w:spacing w:after="0" w:line="240" w:lineRule="auto"/>
        <w:ind w:firstLine="709"/>
        <w:jc w:val="center"/>
        <w:rPr>
          <w:rFonts w:ascii="Times New Roman" w:hAnsi="Times New Roman" w:cs="Times New Roman"/>
          <w:b/>
          <w:bCs/>
          <w:sz w:val="28"/>
          <w:szCs w:val="28"/>
          <w:lang w:val="ru-RU"/>
        </w:rPr>
      </w:pPr>
      <w:r w:rsidRPr="00A207DC">
        <w:rPr>
          <w:rFonts w:ascii="Times New Roman" w:hAnsi="Times New Roman" w:cs="Times New Roman"/>
          <w:b/>
          <w:bCs/>
          <w:sz w:val="28"/>
          <w:szCs w:val="28"/>
          <w:lang w:val="ru-RU"/>
        </w:rPr>
        <w:t>Специфика проектной и исследовательской деятельности обучающихся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2"/>
        <w:gridCol w:w="4773"/>
      </w:tblGrid>
      <w:tr w:rsidR="00BF6C35" w:rsidRPr="00A207DC">
        <w:tc>
          <w:tcPr>
            <w:tcW w:w="4885" w:type="dxa"/>
          </w:tcPr>
          <w:p w:rsidR="00BF6C35" w:rsidRPr="00A207DC" w:rsidRDefault="00BF6C35" w:rsidP="00A207DC">
            <w:pPr>
              <w:tabs>
                <w:tab w:val="left" w:pos="1305"/>
              </w:tabs>
              <w:spacing w:after="120" w:line="240" w:lineRule="auto"/>
              <w:rPr>
                <w:rFonts w:ascii="Times New Roman" w:hAnsi="Times New Roman" w:cs="Times New Roman"/>
                <w:b/>
                <w:bCs/>
                <w:sz w:val="24"/>
                <w:szCs w:val="24"/>
                <w:lang w:val="ru-RU"/>
              </w:rPr>
            </w:pPr>
            <w:r>
              <w:rPr>
                <w:rFonts w:ascii="Times New Roman" w:hAnsi="Times New Roman" w:cs="Times New Roman"/>
                <w:sz w:val="24"/>
                <w:szCs w:val="24"/>
                <w:lang w:val="ru-RU"/>
              </w:rPr>
              <w:tab/>
            </w:r>
            <w:r w:rsidRPr="00A207DC">
              <w:rPr>
                <w:rFonts w:ascii="Times New Roman" w:hAnsi="Times New Roman" w:cs="Times New Roman"/>
                <w:b/>
                <w:bCs/>
                <w:sz w:val="24"/>
                <w:szCs w:val="24"/>
                <w:lang w:val="ru-RU"/>
              </w:rPr>
              <w:tab/>
            </w:r>
            <w:r w:rsidRPr="00A207DC">
              <w:rPr>
                <w:rFonts w:ascii="Times New Roman" w:hAnsi="Times New Roman" w:cs="Times New Roman"/>
                <w:b/>
                <w:bCs/>
                <w:sz w:val="24"/>
                <w:szCs w:val="24"/>
              </w:rPr>
              <w:t>Проектная деятельность</w:t>
            </w:r>
          </w:p>
        </w:tc>
        <w:tc>
          <w:tcPr>
            <w:tcW w:w="4828" w:type="dxa"/>
          </w:tcPr>
          <w:p w:rsidR="00BF6C35" w:rsidRPr="00A207DC" w:rsidRDefault="00BF6C35" w:rsidP="00A207DC">
            <w:pPr>
              <w:tabs>
                <w:tab w:val="left" w:pos="4200"/>
              </w:tabs>
              <w:spacing w:after="120" w:line="240" w:lineRule="auto"/>
              <w:rPr>
                <w:rFonts w:ascii="Times New Roman" w:hAnsi="Times New Roman" w:cs="Times New Roman"/>
                <w:b/>
                <w:bCs/>
                <w:sz w:val="24"/>
                <w:szCs w:val="24"/>
                <w:lang w:val="ru-RU"/>
              </w:rPr>
            </w:pPr>
            <w:r w:rsidRPr="00A207DC">
              <w:rPr>
                <w:rFonts w:ascii="Times New Roman" w:hAnsi="Times New Roman" w:cs="Times New Roman"/>
                <w:b/>
                <w:bCs/>
                <w:sz w:val="24"/>
                <w:szCs w:val="24"/>
              </w:rPr>
              <w:t>Учебно-исследовательская деятельность</w:t>
            </w:r>
          </w:p>
        </w:tc>
      </w:tr>
      <w:tr w:rsidR="00BF6C35" w:rsidRPr="00A207DC">
        <w:tc>
          <w:tcPr>
            <w:tcW w:w="4885" w:type="dxa"/>
          </w:tcPr>
          <w:p w:rsidR="00BF6C35" w:rsidRPr="00A207DC" w:rsidRDefault="00BF6C35" w:rsidP="00A207DC">
            <w:pPr>
              <w:tabs>
                <w:tab w:val="left" w:pos="4200"/>
              </w:tabs>
              <w:spacing w:after="120" w:line="240" w:lineRule="auto"/>
              <w:rPr>
                <w:rFonts w:ascii="Times New Roman" w:hAnsi="Times New Roman" w:cs="Times New Roman"/>
                <w:sz w:val="24"/>
                <w:szCs w:val="24"/>
                <w:lang w:val="ru-RU"/>
              </w:rPr>
            </w:pPr>
            <w:r w:rsidRPr="00A207DC">
              <w:rPr>
                <w:rFonts w:ascii="Times New Roman" w:hAnsi="Times New Roman" w:cs="Times New Roman"/>
                <w:sz w:val="24"/>
                <w:szCs w:val="24"/>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28" w:type="dxa"/>
          </w:tcPr>
          <w:p w:rsidR="00BF6C35" w:rsidRPr="00A207DC" w:rsidRDefault="00BF6C35" w:rsidP="00A207DC">
            <w:pPr>
              <w:tabs>
                <w:tab w:val="left" w:pos="4200"/>
              </w:tabs>
              <w:spacing w:after="120" w:line="240" w:lineRule="auto"/>
              <w:rPr>
                <w:rFonts w:ascii="Times New Roman" w:hAnsi="Times New Roman" w:cs="Times New Roman"/>
                <w:sz w:val="24"/>
                <w:szCs w:val="24"/>
                <w:lang w:val="ru-RU"/>
              </w:rPr>
            </w:pPr>
            <w:r w:rsidRPr="00A207DC">
              <w:rPr>
                <w:rFonts w:ascii="Times New Roman" w:hAnsi="Times New Roman" w:cs="Times New Roman"/>
                <w:sz w:val="24"/>
                <w:szCs w:val="24"/>
                <w:lang w:val="ru-RU"/>
              </w:rPr>
              <w:t xml:space="preserve">В ходе исследования организуется поиск в какой-то области, формулируются отдельные характеристики итогов работ. </w:t>
            </w:r>
            <w:r w:rsidRPr="00A207DC">
              <w:rPr>
                <w:rFonts w:ascii="Times New Roman" w:hAnsi="Times New Roman" w:cs="Times New Roman"/>
                <w:sz w:val="24"/>
                <w:szCs w:val="24"/>
              </w:rPr>
              <w:t>Отрицательный результат есть тоже результат</w:t>
            </w:r>
          </w:p>
        </w:tc>
      </w:tr>
      <w:tr w:rsidR="00BF6C35" w:rsidRPr="000D0665">
        <w:tc>
          <w:tcPr>
            <w:tcW w:w="4885" w:type="dxa"/>
          </w:tcPr>
          <w:p w:rsidR="00BF6C35" w:rsidRPr="00A207DC" w:rsidRDefault="00BF6C35" w:rsidP="00A207DC">
            <w:pPr>
              <w:tabs>
                <w:tab w:val="left" w:pos="4200"/>
              </w:tabs>
              <w:spacing w:after="120" w:line="240" w:lineRule="auto"/>
              <w:rPr>
                <w:rFonts w:ascii="Times New Roman" w:hAnsi="Times New Roman" w:cs="Times New Roman"/>
                <w:sz w:val="24"/>
                <w:szCs w:val="24"/>
                <w:lang w:val="ru-RU"/>
              </w:rPr>
            </w:pPr>
            <w:r w:rsidRPr="00A207DC">
              <w:rPr>
                <w:rFonts w:ascii="Times New Roman" w:hAnsi="Times New Roman" w:cs="Times New Roman"/>
                <w:sz w:val="24"/>
                <w:szCs w:val="24"/>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28" w:type="dxa"/>
          </w:tcPr>
          <w:p w:rsidR="00BF6C35" w:rsidRPr="00A207DC" w:rsidRDefault="00BF6C35" w:rsidP="00A207DC">
            <w:pPr>
              <w:tabs>
                <w:tab w:val="left" w:pos="4200"/>
              </w:tabs>
              <w:spacing w:after="120" w:line="240" w:lineRule="auto"/>
              <w:rPr>
                <w:rFonts w:ascii="Times New Roman" w:hAnsi="Times New Roman" w:cs="Times New Roman"/>
                <w:sz w:val="24"/>
                <w:szCs w:val="24"/>
                <w:lang w:val="ru-RU"/>
              </w:rPr>
            </w:pPr>
            <w:r w:rsidRPr="00A207DC">
              <w:rPr>
                <w:rFonts w:ascii="Times New Roman" w:hAnsi="Times New Roman" w:cs="Times New Roman"/>
                <w:sz w:val="24"/>
                <w:szCs w:val="24"/>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F6C35" w:rsidRPr="00A207DC" w:rsidRDefault="00BF6C35" w:rsidP="00A207DC">
      <w:pPr>
        <w:tabs>
          <w:tab w:val="left" w:pos="4200"/>
        </w:tabs>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Учебно-исследовательская и проектная деятельность обучающихся в Учреждении  проводиться по таким направлениям, как:</w:t>
      </w:r>
    </w:p>
    <w:p w:rsidR="00BF6C35" w:rsidRPr="00A207DC" w:rsidRDefault="00BF6C35" w:rsidP="00A207DC">
      <w:pPr>
        <w:tabs>
          <w:tab w:val="left" w:pos="4200"/>
        </w:tabs>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исследовательское; </w:t>
      </w:r>
    </w:p>
    <w:p w:rsidR="00BF6C35" w:rsidRPr="00A207DC" w:rsidRDefault="00BF6C35" w:rsidP="00A207DC">
      <w:pPr>
        <w:tabs>
          <w:tab w:val="left" w:pos="4200"/>
        </w:tabs>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прикладное; </w:t>
      </w:r>
    </w:p>
    <w:p w:rsidR="00BF6C35" w:rsidRPr="00A207DC" w:rsidRDefault="00BF6C35" w:rsidP="00A207DC">
      <w:pPr>
        <w:tabs>
          <w:tab w:val="left" w:pos="4200"/>
        </w:tabs>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информационное; </w:t>
      </w:r>
    </w:p>
    <w:p w:rsidR="00BF6C35" w:rsidRPr="00A207DC" w:rsidRDefault="00BF6C35" w:rsidP="00A207DC">
      <w:pPr>
        <w:tabs>
          <w:tab w:val="left" w:pos="4200"/>
        </w:tabs>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социальное;</w:t>
      </w:r>
    </w:p>
    <w:p w:rsidR="00BF6C35" w:rsidRPr="00A207DC" w:rsidRDefault="00BF6C35" w:rsidP="00A207DC">
      <w:pPr>
        <w:tabs>
          <w:tab w:val="left" w:pos="4200"/>
        </w:tabs>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игровое; </w:t>
      </w:r>
    </w:p>
    <w:p w:rsidR="00BF6C35" w:rsidRPr="00A207DC" w:rsidRDefault="00BF6C35" w:rsidP="00A207DC">
      <w:pPr>
        <w:tabs>
          <w:tab w:val="left" w:pos="4200"/>
        </w:tabs>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творческое.</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В ходе реализации настоящей программы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Формы организации учебно-исследовательской деятельности на урочных занятиях:</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Формы организации учебно-исследовательской деятельности на внеурочных занятиях могут быть следующими:</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исследовательская практика обучающихся;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факультативные занятия, предполагающие углубленное изучение предмета, дают большие возможности для реализации учебно- исследовательской деятельности обучающихся;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F6C35" w:rsidRPr="00A207DC" w:rsidRDefault="00BF6C35" w:rsidP="00A207DC">
      <w:pPr>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Возможные формы представления результатов проектной деятельности:</w:t>
      </w:r>
    </w:p>
    <w:p w:rsidR="00BF6C35" w:rsidRPr="00A207DC" w:rsidRDefault="00BF6C35" w:rsidP="00A207DC">
      <w:pPr>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макеты, модели, рабочие установки, схемы, план-карты;</w:t>
      </w:r>
    </w:p>
    <w:p w:rsidR="00BF6C35" w:rsidRPr="00A207DC" w:rsidRDefault="00BF6C35" w:rsidP="00A207DC">
      <w:pPr>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постеры, презентации;</w:t>
      </w:r>
    </w:p>
    <w:p w:rsidR="00BF6C35" w:rsidRPr="00A207DC" w:rsidRDefault="00BF6C35" w:rsidP="00A207DC">
      <w:pPr>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альбомы, буклеты, брошюры, книги;</w:t>
      </w:r>
    </w:p>
    <w:p w:rsidR="00BF6C35" w:rsidRPr="00A207DC" w:rsidRDefault="00BF6C35" w:rsidP="00A207DC">
      <w:pPr>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реконструкции событий;</w:t>
      </w:r>
    </w:p>
    <w:p w:rsidR="00BF6C35" w:rsidRPr="00A207DC" w:rsidRDefault="00BF6C35" w:rsidP="00A207DC">
      <w:pPr>
        <w:spacing w:after="0" w:line="240" w:lineRule="auto"/>
        <w:ind w:firstLine="709"/>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эссе, рассказы, стихи, рисунки;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результаты исследовательских экспедиций, обработки архивов и мемуаров;</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документальные фильмы, мультфильмы;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выставки, игры, тематические вечера, концерты;</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сценарии мероприятий;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веб-сайты, программное обеспечение, компакт-диски (или другие цифровые носители) и др.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Результаты также могут быть представлены в ходе проведения конференций, семинаров и круглых столов.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rsidR="00BF6C35" w:rsidRDefault="00BF6C35" w:rsidP="00A207DC">
      <w:pPr>
        <w:spacing w:after="0" w:line="240" w:lineRule="auto"/>
        <w:ind w:firstLine="709"/>
        <w:jc w:val="both"/>
        <w:rPr>
          <w:rFonts w:ascii="Times New Roman" w:hAnsi="Times New Roman" w:cs="Times New Roman"/>
          <w:b/>
          <w:bCs/>
          <w:sz w:val="28"/>
          <w:szCs w:val="28"/>
          <w:lang w:val="ru-RU"/>
        </w:rPr>
      </w:pPr>
    </w:p>
    <w:p w:rsidR="00BF6C35" w:rsidRPr="00A207DC" w:rsidRDefault="00BF6C35" w:rsidP="00A207DC">
      <w:pPr>
        <w:spacing w:after="0" w:line="240" w:lineRule="auto"/>
        <w:ind w:firstLine="709"/>
        <w:jc w:val="both"/>
        <w:rPr>
          <w:rFonts w:ascii="Times New Roman" w:hAnsi="Times New Roman" w:cs="Times New Roman"/>
          <w:b/>
          <w:bCs/>
          <w:sz w:val="28"/>
          <w:szCs w:val="28"/>
          <w:lang w:val="ru-RU"/>
        </w:rPr>
      </w:pPr>
      <w:r w:rsidRPr="00A207DC">
        <w:rPr>
          <w:rFonts w:ascii="Times New Roman" w:hAnsi="Times New Roman" w:cs="Times New Roman"/>
          <w:b/>
          <w:bCs/>
          <w:sz w:val="28"/>
          <w:szCs w:val="28"/>
          <w:lang w:val="ru-RU"/>
        </w:rPr>
        <w:t xml:space="preserve">2.1.6. Описание содержания, видов и форм организации учебной деятельности по развитию информационно-коммуникационных технологий </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В содержании программы развития УУД отдельно указана компетенция обучающегося в области использования информационно- 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BF6C35" w:rsidRPr="00A207DC" w:rsidRDefault="00BF6C35" w:rsidP="00A207DC">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F6C35" w:rsidRDefault="00BF6C35" w:rsidP="005E04A1">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Междисциплинарная программа формирования и развития ИКТ- компетентности обучающихся на уровне основного общего образования представляет собой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 обучающихся </w:t>
      </w:r>
      <w:r>
        <w:rPr>
          <w:rFonts w:ascii="Times New Roman" w:hAnsi="Times New Roman" w:cs="Times New Roman"/>
          <w:sz w:val="28"/>
          <w:szCs w:val="28"/>
          <w:lang w:val="ru-RU"/>
        </w:rPr>
        <w:t>Учреждения</w:t>
      </w:r>
      <w:r w:rsidRPr="00A207DC">
        <w:rPr>
          <w:rFonts w:ascii="Times New Roman" w:hAnsi="Times New Roman" w:cs="Times New Roman"/>
          <w:sz w:val="28"/>
          <w:szCs w:val="28"/>
          <w:lang w:val="ru-RU"/>
        </w:rPr>
        <w:t>.</w:t>
      </w:r>
    </w:p>
    <w:p w:rsidR="00BF6C35" w:rsidRPr="00A207DC" w:rsidRDefault="00BF6C35" w:rsidP="005E04A1">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Программа предполагает преемственность программы формирования ИКТ-компетентности при переходе от начального общего образования к основному общему образования. </w:t>
      </w:r>
    </w:p>
    <w:p w:rsidR="00BF6C35" w:rsidRPr="00A207DC" w:rsidRDefault="00BF6C35" w:rsidP="005E04A1">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Информационно-коммуникационные технологии – инструментарий универсальных учебных действий. Для их фомирования исключельную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учащихся. </w:t>
      </w:r>
    </w:p>
    <w:p w:rsidR="00BF6C35" w:rsidRPr="00A207DC" w:rsidRDefault="00BF6C35" w:rsidP="005E04A1">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Цель программы</w:t>
      </w:r>
      <w:r w:rsidRPr="00A207DC">
        <w:rPr>
          <w:rFonts w:ascii="Times New Roman" w:hAnsi="Times New Roman" w:cs="Times New Roman"/>
          <w:sz w:val="28"/>
          <w:szCs w:val="28"/>
          <w:lang w:val="ru-RU"/>
        </w:rPr>
        <w:t xml:space="preserve">: Формирование и развитие ИКТ-компетентности учащихся, как инструмента формирования универсальных учебных действий. </w:t>
      </w:r>
    </w:p>
    <w:p w:rsidR="00BF6C35" w:rsidRPr="00A207DC" w:rsidRDefault="00BF6C35" w:rsidP="005E04A1">
      <w:pPr>
        <w:spacing w:after="0" w:line="240" w:lineRule="auto"/>
        <w:ind w:firstLine="709"/>
        <w:jc w:val="both"/>
        <w:rPr>
          <w:rFonts w:ascii="Times New Roman" w:hAnsi="Times New Roman" w:cs="Times New Roman"/>
          <w:sz w:val="28"/>
          <w:szCs w:val="28"/>
          <w:lang w:val="ru-RU"/>
        </w:rPr>
      </w:pPr>
      <w:r w:rsidRPr="005E04A1">
        <w:rPr>
          <w:rFonts w:ascii="Times New Roman" w:hAnsi="Times New Roman" w:cs="Times New Roman"/>
          <w:b/>
          <w:bCs/>
          <w:sz w:val="28"/>
          <w:szCs w:val="28"/>
          <w:lang w:val="ru-RU"/>
        </w:rPr>
        <w:t>Задачи программы</w:t>
      </w:r>
      <w:r w:rsidRPr="00A207DC">
        <w:rPr>
          <w:rFonts w:ascii="Times New Roman" w:hAnsi="Times New Roman" w:cs="Times New Roman"/>
          <w:sz w:val="28"/>
          <w:szCs w:val="28"/>
          <w:lang w:val="ru-RU"/>
        </w:rPr>
        <w:t xml:space="preserve">: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становление и развитие учебной (общей и предметной) и общепользовательской ИКТ-компетентности;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развитие способности к сотрудничеству и коммуникации;</w:t>
      </w:r>
    </w:p>
    <w:p w:rsidR="00BF6C35"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 развитие способности к самостоятельному приобретению, пополнению и интеграции знаний;</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 развитие способности к решению личностно и социально значимых проблем и воплощению решений в практику с применением средств ИКТ;</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 повышение уровня общеобразовательной и профессиональной подготовки учащихся в области современных информационных технологий;</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 обеспечение условий для формирования информационной культуры обучаюищхся, адекватной современному уровня развития информационных технологий. </w:t>
      </w:r>
    </w:p>
    <w:p w:rsidR="00BF6C35" w:rsidRPr="00A207DC" w:rsidRDefault="00BF6C35" w:rsidP="005E04A1">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эить и трудиться в условиях становящегося информационного общества. </w:t>
      </w:r>
    </w:p>
    <w:p w:rsidR="00BF6C35" w:rsidRPr="00A207DC" w:rsidRDefault="00BF6C35" w:rsidP="005E04A1">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Основные формы организации учебной деятельности по формированию ИКТ-компетенции обучающихся: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уроки по информатике и другим предметам;</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факультативы;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кружки;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интегративные межпредметные проекты;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внеурочные и внешкольные активности. </w:t>
      </w:r>
    </w:p>
    <w:p w:rsidR="00BF6C35" w:rsidRPr="00A207DC" w:rsidRDefault="00BF6C35" w:rsidP="005E04A1">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создание и редактирование текстов;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создание и редактирование электронных таблиц;</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использование средств для построения диаграмм, графиков, блок- схем, других графических объектов;</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создание и редактирование презентаций;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создание и редактирование графики и фото;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создание и редактирование видео;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создание музыкальных и звуковых объектов;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поиск и анализ информации в Интернете;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моделирование, проектирование и управление;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математическая обработка и визуализация данных;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создание веб-страниц и сайтов; </w:t>
      </w:r>
    </w:p>
    <w:p w:rsidR="00BF6C35" w:rsidRPr="00A207DC" w:rsidRDefault="00BF6C35" w:rsidP="00A207DC">
      <w:pPr>
        <w:spacing w:after="0" w:line="240" w:lineRule="auto"/>
        <w:jc w:val="both"/>
        <w:rPr>
          <w:rFonts w:ascii="Times New Roman" w:hAnsi="Times New Roman" w:cs="Times New Roman"/>
          <w:sz w:val="28"/>
          <w:szCs w:val="28"/>
          <w:lang w:val="ru-RU"/>
        </w:rPr>
      </w:pPr>
      <w:r w:rsidRPr="00A207DC">
        <w:rPr>
          <w:rFonts w:ascii="Times New Roman" w:hAnsi="Times New Roman" w:cs="Times New Roman"/>
          <w:sz w:val="28"/>
          <w:szCs w:val="28"/>
        </w:rPr>
        <w:sym w:font="Symbol" w:char="F0B7"/>
      </w:r>
      <w:r w:rsidRPr="00A207DC">
        <w:rPr>
          <w:rFonts w:ascii="Times New Roman" w:hAnsi="Times New Roman" w:cs="Times New Roman"/>
          <w:sz w:val="28"/>
          <w:szCs w:val="28"/>
          <w:lang w:val="ru-RU"/>
        </w:rPr>
        <w:t xml:space="preserve"> сетевая коммуникация между учениками и (или) учителем.</w:t>
      </w:r>
    </w:p>
    <w:p w:rsidR="00BF6C35" w:rsidRDefault="00BF6C35" w:rsidP="005E04A1">
      <w:pPr>
        <w:spacing w:after="0" w:line="240" w:lineRule="auto"/>
        <w:ind w:firstLine="709"/>
        <w:jc w:val="both"/>
        <w:rPr>
          <w:rFonts w:ascii="Times New Roman" w:hAnsi="Times New Roman" w:cs="Times New Roman"/>
          <w:b/>
          <w:bCs/>
          <w:sz w:val="28"/>
          <w:szCs w:val="28"/>
          <w:lang w:val="ru-RU"/>
        </w:rPr>
      </w:pPr>
      <w:r w:rsidRPr="00AC497D">
        <w:rPr>
          <w:rFonts w:ascii="Times New Roman" w:hAnsi="Times New Roman" w:cs="Times New Roman"/>
          <w:b/>
          <w:bCs/>
          <w:sz w:val="28"/>
          <w:szCs w:val="28"/>
          <w:lang w:val="ru-RU"/>
        </w:rPr>
        <w:t xml:space="preserve"> </w:t>
      </w:r>
    </w:p>
    <w:p w:rsidR="00BF6C35" w:rsidRPr="00A207DC" w:rsidRDefault="00BF6C35" w:rsidP="005E04A1">
      <w:pPr>
        <w:spacing w:after="0" w:line="240" w:lineRule="auto"/>
        <w:ind w:firstLine="709"/>
        <w:jc w:val="both"/>
        <w:rPr>
          <w:rFonts w:ascii="Times New Roman" w:hAnsi="Times New Roman" w:cs="Times New Roman"/>
          <w:b/>
          <w:bCs/>
          <w:sz w:val="28"/>
          <w:szCs w:val="28"/>
          <w:lang w:val="ru-RU"/>
        </w:rPr>
      </w:pPr>
      <w:r w:rsidRPr="00AC497D">
        <w:rPr>
          <w:rFonts w:ascii="Times New Roman" w:hAnsi="Times New Roman" w:cs="Times New Roman"/>
          <w:b/>
          <w:bCs/>
          <w:sz w:val="28"/>
          <w:szCs w:val="28"/>
          <w:lang w:val="ru-RU"/>
        </w:rPr>
        <w:t>2.</w:t>
      </w:r>
      <w:r w:rsidRPr="00A207DC">
        <w:rPr>
          <w:rFonts w:ascii="Times New Roman" w:hAnsi="Times New Roman" w:cs="Times New Roman"/>
          <w:b/>
          <w:bCs/>
          <w:sz w:val="28"/>
          <w:szCs w:val="28"/>
          <w:lang w:val="ru-RU"/>
        </w:rPr>
        <w:t>1.7. Перечень и описание основных элементов ИКТ-компетенции и инструментов их использования</w:t>
      </w:r>
    </w:p>
    <w:p w:rsidR="00BF6C35" w:rsidRDefault="00BF6C35" w:rsidP="00FC79C1">
      <w:pPr>
        <w:spacing w:after="0" w:line="240" w:lineRule="auto"/>
        <w:ind w:firstLine="851"/>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 </w:t>
      </w:r>
      <w:r w:rsidRPr="00A207DC">
        <w:rPr>
          <w:rFonts w:ascii="Times New Roman" w:hAnsi="Times New Roman" w:cs="Times New Roman"/>
          <w:b/>
          <w:bCs/>
          <w:sz w:val="28"/>
          <w:szCs w:val="28"/>
          <w:lang w:val="ru-RU"/>
        </w:rPr>
        <w:t>Обращение с устройствами ИКТ</w:t>
      </w:r>
      <w:r w:rsidRPr="00A207DC">
        <w:rPr>
          <w:rFonts w:ascii="Times New Roman" w:hAnsi="Times New Roman" w:cs="Times New Roman"/>
          <w:sz w:val="28"/>
          <w:szCs w:val="28"/>
          <w:lang w:val="ru-RU"/>
        </w:rPr>
        <w:t>.</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Фиксация и обработка изображений и звуков</w:t>
      </w:r>
      <w:r w:rsidRPr="00A207DC">
        <w:rPr>
          <w:rFonts w:ascii="Times New Roman" w:hAnsi="Times New Roman" w:cs="Times New Roman"/>
          <w:sz w:val="28"/>
          <w:szCs w:val="28"/>
          <w:lang w:val="ru-RU"/>
        </w:rPr>
        <w:t>.</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Поиск и организация хранения информации</w:t>
      </w:r>
      <w:r w:rsidRPr="00A207DC">
        <w:rPr>
          <w:rFonts w:ascii="Times New Roman" w:hAnsi="Times New Roman" w:cs="Times New Roman"/>
          <w:sz w:val="28"/>
          <w:szCs w:val="28"/>
          <w:lang w:val="ru-RU"/>
        </w:rPr>
        <w:t xml:space="preserve">. </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Создание письменных сообщений</w:t>
      </w:r>
      <w:r w:rsidRPr="00A207DC">
        <w:rPr>
          <w:rFonts w:ascii="Times New Roman" w:hAnsi="Times New Roman" w:cs="Times New Roman"/>
          <w:sz w:val="28"/>
          <w:szCs w:val="28"/>
          <w:lang w:val="ru-RU"/>
        </w:rPr>
        <w:t>.</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A207DC">
        <w:rPr>
          <w:rFonts w:ascii="Times New Roman" w:hAnsi="Times New Roman" w:cs="Times New Roman"/>
          <w:sz w:val="28"/>
          <w:szCs w:val="28"/>
          <w:lang w:val="ru-RU"/>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Создание графических объектов</w:t>
      </w:r>
      <w:r w:rsidRPr="00A207DC">
        <w:rPr>
          <w:rFonts w:ascii="Times New Roman" w:hAnsi="Times New Roman" w:cs="Times New Roman"/>
          <w:sz w:val="28"/>
          <w:szCs w:val="28"/>
          <w:lang w:val="ru-RU"/>
        </w:rPr>
        <w:t>.</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Создание музыкальных и звуковых объектов</w:t>
      </w:r>
      <w:r w:rsidRPr="00A207DC">
        <w:rPr>
          <w:rFonts w:ascii="Times New Roman" w:hAnsi="Times New Roman" w:cs="Times New Roman"/>
          <w:sz w:val="28"/>
          <w:szCs w:val="28"/>
          <w:lang w:val="ru-RU"/>
        </w:rPr>
        <w:t xml:space="preserve">. </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Восприятие, использование и создание гипертекстовых и мультимедийных информационных объектов</w:t>
      </w:r>
      <w:r w:rsidRPr="00A207DC">
        <w:rPr>
          <w:rFonts w:ascii="Times New Roman" w:hAnsi="Times New Roman" w:cs="Times New Roman"/>
          <w:sz w:val="28"/>
          <w:szCs w:val="28"/>
          <w:lang w:val="ru-RU"/>
        </w:rPr>
        <w:t xml:space="preserve">. </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Анализ информации, математическая обработка данных в исследовании</w:t>
      </w:r>
      <w:r w:rsidRPr="00A207DC">
        <w:rPr>
          <w:rFonts w:ascii="Times New Roman" w:hAnsi="Times New Roman" w:cs="Times New Roman"/>
          <w:sz w:val="28"/>
          <w:szCs w:val="28"/>
          <w:lang w:val="ru-RU"/>
        </w:rPr>
        <w:t>.</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Моделирование, проектирование и управление</w:t>
      </w:r>
      <w:r w:rsidRPr="00A207DC">
        <w:rPr>
          <w:rFonts w:ascii="Times New Roman" w:hAnsi="Times New Roman" w:cs="Times New Roman"/>
          <w:sz w:val="28"/>
          <w:szCs w:val="28"/>
          <w:lang w:val="ru-RU"/>
        </w:rPr>
        <w:t>.</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Коммуникация и социальное взаимодействие</w:t>
      </w:r>
      <w:r w:rsidRPr="00A207DC">
        <w:rPr>
          <w:rFonts w:ascii="Times New Roman" w:hAnsi="Times New Roman" w:cs="Times New Roman"/>
          <w:sz w:val="28"/>
          <w:szCs w:val="28"/>
          <w:lang w:val="ru-RU"/>
        </w:rPr>
        <w:t>.</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BF6C35" w:rsidRDefault="00BF6C35" w:rsidP="00AC497D">
      <w:pPr>
        <w:spacing w:after="0" w:line="240" w:lineRule="auto"/>
        <w:ind w:firstLine="709"/>
        <w:jc w:val="both"/>
        <w:rPr>
          <w:rFonts w:ascii="Times New Roman" w:hAnsi="Times New Roman" w:cs="Times New Roman"/>
          <w:b/>
          <w:bCs/>
          <w:sz w:val="28"/>
          <w:szCs w:val="28"/>
          <w:lang w:val="ru-RU"/>
        </w:rPr>
      </w:pPr>
      <w:r w:rsidRPr="00A207DC">
        <w:rPr>
          <w:rFonts w:ascii="Times New Roman" w:hAnsi="Times New Roman" w:cs="Times New Roman"/>
          <w:b/>
          <w:bCs/>
          <w:sz w:val="28"/>
          <w:szCs w:val="28"/>
          <w:lang w:val="ru-RU"/>
        </w:rPr>
        <w:t>Информационная безопасность.</w:t>
      </w:r>
    </w:p>
    <w:p w:rsidR="00BF6C35" w:rsidRPr="00A207DC"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sz w:val="28"/>
          <w:szCs w:val="28"/>
          <w:lang w:val="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F6C35" w:rsidRDefault="00BF6C35" w:rsidP="00AC497D">
      <w:pPr>
        <w:spacing w:after="0" w:line="240" w:lineRule="auto"/>
        <w:ind w:firstLine="709"/>
        <w:jc w:val="both"/>
        <w:rPr>
          <w:rFonts w:ascii="Times New Roman" w:hAnsi="Times New Roman" w:cs="Times New Roman"/>
          <w:b/>
          <w:bCs/>
          <w:sz w:val="28"/>
          <w:szCs w:val="28"/>
          <w:lang w:val="ru-RU"/>
        </w:rPr>
      </w:pP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207DC">
        <w:rPr>
          <w:rFonts w:ascii="Times New Roman" w:hAnsi="Times New Roman" w:cs="Times New Roman"/>
          <w:b/>
          <w:bCs/>
          <w:sz w:val="28"/>
          <w:szCs w:val="28"/>
          <w:lang w:val="ru-RU"/>
        </w:rPr>
        <w:t xml:space="preserve"> 2.1.8. Планируемые результаты формирования и развития </w:t>
      </w:r>
      <w:r w:rsidRPr="00AC497D">
        <w:rPr>
          <w:rFonts w:ascii="Times New Roman" w:hAnsi="Times New Roman" w:cs="Times New Roman"/>
          <w:b/>
          <w:bCs/>
          <w:sz w:val="28"/>
          <w:szCs w:val="28"/>
          <w:lang w:val="ru-RU"/>
        </w:rPr>
        <w:t>компетентности обучающихся в области использованияинформационно- коммуникационных технологий</w:t>
      </w:r>
      <w:r w:rsidRPr="00AC497D">
        <w:rPr>
          <w:rFonts w:ascii="Times New Roman" w:hAnsi="Times New Roman" w:cs="Times New Roman"/>
          <w:sz w:val="28"/>
          <w:szCs w:val="28"/>
          <w:lang w:val="ru-RU"/>
        </w:rPr>
        <w:t xml:space="preserve">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В рамках направления </w:t>
      </w:r>
      <w:r w:rsidRPr="00AC497D">
        <w:rPr>
          <w:rFonts w:ascii="Times New Roman" w:hAnsi="Times New Roman" w:cs="Times New Roman"/>
          <w:b/>
          <w:bCs/>
          <w:sz w:val="28"/>
          <w:szCs w:val="28"/>
          <w:lang w:val="ru-RU"/>
        </w:rPr>
        <w:t>«Обращение с устройствами ИКТ»</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следующий список того, что </w:t>
      </w:r>
      <w:r w:rsidRPr="00AC497D">
        <w:rPr>
          <w:rFonts w:ascii="Times New Roman" w:hAnsi="Times New Roman" w:cs="Times New Roman"/>
          <w:b/>
          <w:bCs/>
          <w:sz w:val="28"/>
          <w:szCs w:val="28"/>
          <w:lang w:val="ru-RU"/>
        </w:rPr>
        <w:t>обучающийся сможет</w:t>
      </w:r>
      <w:r w:rsidRPr="00AC497D">
        <w:rPr>
          <w:rFonts w:ascii="Times New Roman" w:hAnsi="Times New Roman" w:cs="Times New Roman"/>
          <w:sz w:val="28"/>
          <w:szCs w:val="28"/>
          <w:lang w:val="ru-RU"/>
        </w:rPr>
        <w:t xml:space="preserve">: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осуществлять информационное подключение к локальной сети и глобальной сети Интернет;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получать информацию о характеристиках компьютера;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соблюдать требования техники безопасности, гигиены, эргономики и ресурсосбережения при работе с устройствами ИКТ.</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В рамках направления </w:t>
      </w:r>
      <w:r w:rsidRPr="00AC497D">
        <w:rPr>
          <w:rFonts w:ascii="Times New Roman" w:hAnsi="Times New Roman" w:cs="Times New Roman"/>
          <w:b/>
          <w:bCs/>
          <w:sz w:val="28"/>
          <w:szCs w:val="28"/>
          <w:lang w:val="ru-RU"/>
        </w:rPr>
        <w:t>«Фиксация и обработка изображений и звуков»</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w:t>
      </w:r>
      <w:r w:rsidRPr="00AC497D">
        <w:rPr>
          <w:rFonts w:ascii="Times New Roman" w:hAnsi="Times New Roman" w:cs="Times New Roman"/>
          <w:sz w:val="28"/>
          <w:szCs w:val="28"/>
          <w:lang w:val="ru-RU"/>
        </w:rPr>
        <w:t xml:space="preserve"> </w:t>
      </w:r>
      <w:r w:rsidRPr="00AC497D">
        <w:rPr>
          <w:rFonts w:ascii="Times New Roman" w:hAnsi="Times New Roman" w:cs="Times New Roman"/>
          <w:b/>
          <w:bCs/>
          <w:sz w:val="28"/>
          <w:szCs w:val="28"/>
          <w:lang w:val="ru-RU"/>
        </w:rPr>
        <w:t>сможет</w:t>
      </w:r>
      <w:r w:rsidRPr="00AC497D">
        <w:rPr>
          <w:rFonts w:ascii="Times New Roman" w:hAnsi="Times New Roman" w:cs="Times New Roman"/>
          <w:sz w:val="28"/>
          <w:szCs w:val="28"/>
          <w:lang w:val="ru-RU"/>
        </w:rPr>
        <w:t>:</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создавать презентации на основе цифровых фотографий;</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проводить обработку цифровых фотографий с использованием возможностей специальных компьютерных инструментов;</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проводить обработку цифровых звукозаписей с использованием возможностей специальных компьютерных инструментов;</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осуществлять видеосъемку и проводить монтаж отснятого материала с использованием возможностей специальных компьютерных инструментов.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В рамках направления </w:t>
      </w:r>
      <w:r w:rsidRPr="00AC497D">
        <w:rPr>
          <w:rFonts w:ascii="Times New Roman" w:hAnsi="Times New Roman" w:cs="Times New Roman"/>
          <w:b/>
          <w:bCs/>
          <w:sz w:val="28"/>
          <w:szCs w:val="28"/>
          <w:lang w:val="ru-RU"/>
        </w:rPr>
        <w:t>«Поиск и организация хранения информации»</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w:t>
      </w:r>
      <w:r w:rsidRPr="00AC497D">
        <w:rPr>
          <w:rFonts w:ascii="Times New Roman" w:hAnsi="Times New Roman" w:cs="Times New Roman"/>
          <w:sz w:val="28"/>
          <w:szCs w:val="28"/>
          <w:lang w:val="ru-RU"/>
        </w:rPr>
        <w:t xml:space="preserve"> </w:t>
      </w:r>
      <w:r w:rsidRPr="00AC497D">
        <w:rPr>
          <w:rFonts w:ascii="Times New Roman" w:hAnsi="Times New Roman" w:cs="Times New Roman"/>
          <w:b/>
          <w:bCs/>
          <w:sz w:val="28"/>
          <w:szCs w:val="28"/>
          <w:lang w:val="ru-RU"/>
        </w:rPr>
        <w:t>сможет</w:t>
      </w:r>
      <w:r w:rsidRPr="00AC497D">
        <w:rPr>
          <w:rFonts w:ascii="Times New Roman" w:hAnsi="Times New Roman" w:cs="Times New Roman"/>
          <w:sz w:val="28"/>
          <w:szCs w:val="28"/>
          <w:lang w:val="ru-RU"/>
        </w:rPr>
        <w:t>:</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использовать различные приемы поиска информации в сети Интернет (поисковые системы, справочные разделы, предметные рубрики);</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строить запросы для поиска информации с использованием логических операций и анализировать результаты поиска;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использовать различные библиотечные, в том числе электронные, каталоги для поиска необходимых книг;</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сохранять для индивидуального использования найденные в сети Интернет информационные объекты и ссылки на них.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В рамках направления </w:t>
      </w:r>
      <w:r w:rsidRPr="00AC497D">
        <w:rPr>
          <w:rFonts w:ascii="Times New Roman" w:hAnsi="Times New Roman" w:cs="Times New Roman"/>
          <w:b/>
          <w:bCs/>
          <w:sz w:val="28"/>
          <w:szCs w:val="28"/>
          <w:lang w:val="ru-RU"/>
        </w:rPr>
        <w:t>«Создание письменных сообщений»</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w:t>
      </w:r>
      <w:r w:rsidRPr="00AC497D">
        <w:rPr>
          <w:rFonts w:ascii="Times New Roman" w:hAnsi="Times New Roman" w:cs="Times New Roman"/>
          <w:sz w:val="28"/>
          <w:szCs w:val="28"/>
          <w:lang w:val="ru-RU"/>
        </w:rPr>
        <w:t xml:space="preserve"> </w:t>
      </w:r>
      <w:r w:rsidRPr="00AC497D">
        <w:rPr>
          <w:rFonts w:ascii="Times New Roman" w:hAnsi="Times New Roman" w:cs="Times New Roman"/>
          <w:b/>
          <w:bCs/>
          <w:sz w:val="28"/>
          <w:szCs w:val="28"/>
          <w:lang w:val="ru-RU"/>
        </w:rPr>
        <w:t>сможет</w:t>
      </w:r>
      <w:r w:rsidRPr="00AC497D">
        <w:rPr>
          <w:rFonts w:ascii="Times New Roman" w:hAnsi="Times New Roman" w:cs="Times New Roman"/>
          <w:sz w:val="28"/>
          <w:szCs w:val="28"/>
          <w:lang w:val="ru-RU"/>
        </w:rPr>
        <w:t>:</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осуществлять редактирование и структурирование текста в соответствии с его смыслом средствами текстового редактора;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вставлять в документ формулы, таблицы, списки, изображения;</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участвовать в коллективном создании текстового документа;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создавать гипертекстовые документы.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В рамках направления </w:t>
      </w:r>
      <w:r w:rsidRPr="00AC497D">
        <w:rPr>
          <w:rFonts w:ascii="Times New Roman" w:hAnsi="Times New Roman" w:cs="Times New Roman"/>
          <w:b/>
          <w:bCs/>
          <w:sz w:val="28"/>
          <w:szCs w:val="28"/>
          <w:lang w:val="ru-RU"/>
        </w:rPr>
        <w:t>«Создание графических объектов»</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w:t>
      </w:r>
      <w:r w:rsidRPr="00AC497D">
        <w:rPr>
          <w:rFonts w:ascii="Times New Roman" w:hAnsi="Times New Roman" w:cs="Times New Roman"/>
          <w:sz w:val="28"/>
          <w:szCs w:val="28"/>
          <w:lang w:val="ru-RU"/>
        </w:rPr>
        <w:t xml:space="preserve"> </w:t>
      </w:r>
      <w:r w:rsidRPr="00AC497D">
        <w:rPr>
          <w:rFonts w:ascii="Times New Roman" w:hAnsi="Times New Roman" w:cs="Times New Roman"/>
          <w:b/>
          <w:bCs/>
          <w:sz w:val="28"/>
          <w:szCs w:val="28"/>
          <w:lang w:val="ru-RU"/>
        </w:rPr>
        <w:t>сможет</w:t>
      </w:r>
      <w:r w:rsidRPr="00AC497D">
        <w:rPr>
          <w:rFonts w:ascii="Times New Roman" w:hAnsi="Times New Roman" w:cs="Times New Roman"/>
          <w:sz w:val="28"/>
          <w:szCs w:val="28"/>
          <w:lang w:val="ru-RU"/>
        </w:rPr>
        <w:t xml:space="preserve">: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создавать и редактировать изображения с помощью инструментов графического редактора;</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создавать различные геометрические объекты и чертежи с использованием возможностей специальных компьютерных инструментов;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В рамках направления </w:t>
      </w:r>
      <w:r w:rsidRPr="00AC497D">
        <w:rPr>
          <w:rFonts w:ascii="Times New Roman" w:hAnsi="Times New Roman" w:cs="Times New Roman"/>
          <w:b/>
          <w:bCs/>
          <w:sz w:val="28"/>
          <w:szCs w:val="28"/>
          <w:lang w:val="ru-RU"/>
        </w:rPr>
        <w:t>«Создание музыкальных и звуковых объектов»</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w:t>
      </w:r>
      <w:r w:rsidRPr="00AC497D">
        <w:rPr>
          <w:rFonts w:ascii="Times New Roman" w:hAnsi="Times New Roman" w:cs="Times New Roman"/>
          <w:sz w:val="28"/>
          <w:szCs w:val="28"/>
          <w:lang w:val="ru-RU"/>
        </w:rPr>
        <w:t xml:space="preserve"> </w:t>
      </w:r>
      <w:r w:rsidRPr="00AC497D">
        <w:rPr>
          <w:rFonts w:ascii="Times New Roman" w:hAnsi="Times New Roman" w:cs="Times New Roman"/>
          <w:b/>
          <w:bCs/>
          <w:sz w:val="28"/>
          <w:szCs w:val="28"/>
          <w:lang w:val="ru-RU"/>
        </w:rPr>
        <w:t>сможет</w:t>
      </w:r>
      <w:r w:rsidRPr="00AC497D">
        <w:rPr>
          <w:rFonts w:ascii="Times New Roman" w:hAnsi="Times New Roman" w:cs="Times New Roman"/>
          <w:sz w:val="28"/>
          <w:szCs w:val="28"/>
          <w:lang w:val="ru-RU"/>
        </w:rPr>
        <w:t>:</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записывать звуковые файлы с различным качеством звучания (глубиной кодирования и частотой дискретизации);</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использовать музыкальные редакторы, клавишные и кинетические  синтезаторы для решения творческих задач.</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создавать на заданную тему мультимедийную презентацию с гиперссылками, слайды которой содержат тексты, звуки, графические изображения;</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использовать программы-архиваторы.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В рамках направления </w:t>
      </w:r>
      <w:r w:rsidRPr="00AC497D">
        <w:rPr>
          <w:rFonts w:ascii="Times New Roman" w:hAnsi="Times New Roman" w:cs="Times New Roman"/>
          <w:b/>
          <w:bCs/>
          <w:sz w:val="28"/>
          <w:szCs w:val="28"/>
          <w:lang w:val="ru-RU"/>
        </w:rPr>
        <w:t>«Анализ информации, математическая обработка данных в исследовании»</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 сможет</w:t>
      </w:r>
      <w:r w:rsidRPr="00AC497D">
        <w:rPr>
          <w:rFonts w:ascii="Times New Roman" w:hAnsi="Times New Roman" w:cs="Times New Roman"/>
          <w:sz w:val="28"/>
          <w:szCs w:val="28"/>
          <w:lang w:val="ru-RU"/>
        </w:rPr>
        <w:t>:</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проводить простые эксперименты и исследования в виртуальных лабораториях;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вводить результаты измерений и другие цифровые данные для их обработки, в том числе статистической и визуализации;</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проводить эксперименты и исследования в виртуальных лабораториях по естественным наукам, математике и информатике.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В рамках направления «</w:t>
      </w:r>
      <w:r w:rsidRPr="00AC497D">
        <w:rPr>
          <w:rFonts w:ascii="Times New Roman" w:hAnsi="Times New Roman" w:cs="Times New Roman"/>
          <w:b/>
          <w:bCs/>
          <w:sz w:val="28"/>
          <w:szCs w:val="28"/>
          <w:lang w:val="ru-RU"/>
        </w:rPr>
        <w:t>Моделирование, проектирование и управление»</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 сможет</w:t>
      </w:r>
      <w:r w:rsidRPr="00AC497D">
        <w:rPr>
          <w:rFonts w:ascii="Times New Roman" w:hAnsi="Times New Roman" w:cs="Times New Roman"/>
          <w:sz w:val="28"/>
          <w:szCs w:val="28"/>
          <w:lang w:val="ru-RU"/>
        </w:rPr>
        <w:t xml:space="preserve">: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строить с помощью компьютерных инструментов разнообразные информационные структуры для описания объектов;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конструировать и моделировать с использованием материальных конструкторов с компьютерным управлением и обратной связью (робототехника);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моделировать с использованием виртуальных конструкторов;</w:t>
      </w:r>
    </w:p>
    <w:p w:rsidR="00BF6C35"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моделировать с использованием средств программирования.</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В рамках направления </w:t>
      </w:r>
      <w:r w:rsidRPr="00AC497D">
        <w:rPr>
          <w:rFonts w:ascii="Times New Roman" w:hAnsi="Times New Roman" w:cs="Times New Roman"/>
          <w:b/>
          <w:bCs/>
          <w:sz w:val="28"/>
          <w:szCs w:val="28"/>
          <w:lang w:val="ru-RU"/>
        </w:rPr>
        <w:t>«Коммуникация и социальное взаимодействие»</w:t>
      </w:r>
      <w:r w:rsidRPr="00AC497D">
        <w:rPr>
          <w:rFonts w:ascii="Times New Roman" w:hAnsi="Times New Roman" w:cs="Times New Roman"/>
          <w:sz w:val="28"/>
          <w:szCs w:val="28"/>
          <w:lang w:val="ru-RU"/>
        </w:rPr>
        <w:t xml:space="preserve"> в качестве основных </w:t>
      </w:r>
      <w:r w:rsidRPr="00AC497D">
        <w:rPr>
          <w:rFonts w:ascii="Times New Roman" w:hAnsi="Times New Roman" w:cs="Times New Roman"/>
          <w:b/>
          <w:bCs/>
          <w:sz w:val="28"/>
          <w:szCs w:val="28"/>
          <w:lang w:val="ru-RU"/>
        </w:rPr>
        <w:t>планируемых результатов</w:t>
      </w:r>
      <w:r w:rsidRPr="00AC497D">
        <w:rPr>
          <w:rFonts w:ascii="Times New Roman" w:hAnsi="Times New Roman" w:cs="Times New Roman"/>
          <w:sz w:val="28"/>
          <w:szCs w:val="28"/>
          <w:lang w:val="ru-RU"/>
        </w:rPr>
        <w:t xml:space="preserve"> возможен, но не ограничивается следующим, список того, что </w:t>
      </w:r>
      <w:r w:rsidRPr="00AC497D">
        <w:rPr>
          <w:rFonts w:ascii="Times New Roman" w:hAnsi="Times New Roman" w:cs="Times New Roman"/>
          <w:b/>
          <w:bCs/>
          <w:sz w:val="28"/>
          <w:szCs w:val="28"/>
          <w:lang w:val="ru-RU"/>
        </w:rPr>
        <w:t>обучающийся сможет</w:t>
      </w:r>
      <w:r w:rsidRPr="00AC497D">
        <w:rPr>
          <w:rFonts w:ascii="Times New Roman" w:hAnsi="Times New Roman" w:cs="Times New Roman"/>
          <w:sz w:val="28"/>
          <w:szCs w:val="28"/>
          <w:lang w:val="ru-RU"/>
        </w:rPr>
        <w:t xml:space="preserve">: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использовать возможности электронной почты, интернет- мессенджеров и социальных сетей для обучения;</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вести личный дневник (блог) с использованием возможностей сети Интернет;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осуществлять защиту от троянских вирусов, фишинговых атак, информации от компьютерных вирусов с помощью антивирусных программ;</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соблюдать правила безопасного поведения в сети Интернет;</w:t>
      </w:r>
    </w:p>
    <w:p w:rsidR="00BF6C35" w:rsidRPr="00AC497D" w:rsidRDefault="00BF6C35" w:rsidP="00AC497D">
      <w:pPr>
        <w:spacing w:after="0" w:line="240" w:lineRule="auto"/>
        <w:ind w:firstLine="709"/>
        <w:jc w:val="both"/>
        <w:rPr>
          <w:rFonts w:ascii="Times New Roman" w:hAnsi="Times New Roman" w:cs="Times New Roman"/>
          <w:sz w:val="28"/>
          <w:szCs w:val="28"/>
          <w:lang w:val="ru-RU"/>
        </w:rPr>
      </w:pPr>
      <w:r w:rsidRPr="00AC497D">
        <w:rPr>
          <w:rFonts w:ascii="Times New Roman" w:hAnsi="Times New Roman" w:cs="Times New Roman"/>
          <w:sz w:val="28"/>
          <w:szCs w:val="28"/>
          <w:lang w:val="ru-RU"/>
        </w:rPr>
        <w:t xml:space="preserve"> </w:t>
      </w:r>
      <w:r w:rsidRPr="00AC497D">
        <w:rPr>
          <w:rFonts w:ascii="Times New Roman" w:hAnsi="Times New Roman" w:cs="Times New Roman"/>
          <w:sz w:val="28"/>
          <w:szCs w:val="28"/>
        </w:rPr>
        <w:sym w:font="Symbol" w:char="F0B7"/>
      </w:r>
      <w:r w:rsidRPr="00AC497D">
        <w:rPr>
          <w:rFonts w:ascii="Times New Roman" w:hAnsi="Times New Roman" w:cs="Times New Roman"/>
          <w:sz w:val="28"/>
          <w:szCs w:val="28"/>
          <w:lang w:val="ru-RU"/>
        </w:rPr>
        <w:t xml:space="preserve"> различать безопасные ресурсы сети Интернет и ресурсы, содержание которых несовместимо с задачами воспитания и образования или нежелательно. </w:t>
      </w:r>
    </w:p>
    <w:p w:rsidR="00BF6C35" w:rsidRDefault="00BF6C35" w:rsidP="00AC497D">
      <w:pPr>
        <w:spacing w:after="0" w:line="240" w:lineRule="auto"/>
        <w:ind w:firstLine="709"/>
        <w:jc w:val="both"/>
        <w:rPr>
          <w:rFonts w:ascii="Times New Roman" w:hAnsi="Times New Roman" w:cs="Times New Roman"/>
          <w:b/>
          <w:bCs/>
          <w:sz w:val="28"/>
          <w:szCs w:val="28"/>
          <w:lang w:val="ru-RU"/>
        </w:rPr>
      </w:pPr>
    </w:p>
    <w:p w:rsidR="00BF6C35" w:rsidRPr="00AC497D" w:rsidRDefault="00BF6C35" w:rsidP="00AC497D">
      <w:pPr>
        <w:spacing w:after="0" w:line="240" w:lineRule="auto"/>
        <w:ind w:firstLine="709"/>
        <w:jc w:val="both"/>
        <w:rPr>
          <w:rFonts w:ascii="Times New Roman" w:hAnsi="Times New Roman" w:cs="Times New Roman"/>
          <w:b/>
          <w:bCs/>
          <w:sz w:val="28"/>
          <w:szCs w:val="28"/>
          <w:lang w:val="ru-RU"/>
        </w:rPr>
      </w:pPr>
      <w:r w:rsidRPr="00AC497D">
        <w:rPr>
          <w:rFonts w:ascii="Times New Roman" w:hAnsi="Times New Roman" w:cs="Times New Roman"/>
          <w:b/>
          <w:bCs/>
          <w:sz w:val="28"/>
          <w:szCs w:val="28"/>
          <w:lang w:val="ru-RU"/>
        </w:rPr>
        <w:t xml:space="preserve">2.1.9. Виды взаимодействия с учебными, научными и социальными организациями, формы привлечения консультантов, экспертов и научных руководителей </w:t>
      </w:r>
    </w:p>
    <w:p w:rsidR="00BF6C35" w:rsidRPr="003D61CB" w:rsidRDefault="00BF6C35" w:rsidP="003D61CB">
      <w:pPr>
        <w:spacing w:after="0" w:line="240" w:lineRule="auto"/>
        <w:ind w:firstLine="709"/>
        <w:jc w:val="both"/>
        <w:rPr>
          <w:rFonts w:ascii="Times New Roman" w:hAnsi="Times New Roman" w:cs="Times New Roman"/>
          <w:sz w:val="28"/>
          <w:szCs w:val="28"/>
          <w:lang w:val="ru-RU"/>
        </w:rPr>
      </w:pPr>
      <w:r w:rsidRPr="003D61CB">
        <w:rPr>
          <w:rFonts w:ascii="Times New Roman" w:hAnsi="Times New Roman" w:cs="Times New Roman"/>
          <w:sz w:val="28"/>
          <w:szCs w:val="28"/>
          <w:lang w:val="ru-RU"/>
        </w:rPr>
        <w:t>Важную роль в развитии УУД  в основной школе играет внеурочная и внешкольная</w:t>
      </w:r>
      <w:r>
        <w:rPr>
          <w:rFonts w:ascii="Times New Roman" w:hAnsi="Times New Roman" w:cs="Times New Roman"/>
          <w:sz w:val="28"/>
          <w:szCs w:val="28"/>
          <w:lang w:val="ru-RU"/>
        </w:rPr>
        <w:t xml:space="preserve"> </w:t>
      </w:r>
      <w:r w:rsidRPr="003D61CB">
        <w:rPr>
          <w:rFonts w:ascii="Times New Roman" w:hAnsi="Times New Roman" w:cs="Times New Roman"/>
          <w:sz w:val="28"/>
          <w:szCs w:val="28"/>
          <w:lang w:val="ru-RU"/>
        </w:rPr>
        <w:t xml:space="preserve">деятельность учащихся, которая становится возможна в результате взаимодействия </w:t>
      </w:r>
      <w:r>
        <w:rPr>
          <w:rFonts w:ascii="Times New Roman" w:hAnsi="Times New Roman" w:cs="Times New Roman"/>
          <w:sz w:val="28"/>
          <w:szCs w:val="28"/>
          <w:lang w:val="ru-RU"/>
        </w:rPr>
        <w:t>Учреждения</w:t>
      </w:r>
      <w:r w:rsidRPr="003D61CB">
        <w:rPr>
          <w:rFonts w:ascii="Times New Roman" w:hAnsi="Times New Roman" w:cs="Times New Roman"/>
          <w:sz w:val="28"/>
          <w:szCs w:val="28"/>
          <w:lang w:val="ru-RU"/>
        </w:rPr>
        <w:t xml:space="preserve"> с  учебными  и    социальными  организациями.  Основным  видом взаимодействия является  сотрудничество. Оно предусматривает такие действия, которые способствуют  организации  совместной  деятельности,  обеспечивающие  ее  успешность, согласованность, эффективность.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35"/>
        <w:gridCol w:w="3827"/>
      </w:tblGrid>
      <w:tr w:rsidR="00BF6C35" w:rsidRPr="00C14958">
        <w:tc>
          <w:tcPr>
            <w:tcW w:w="2943" w:type="dxa"/>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Социальный</w:t>
            </w:r>
          </w:p>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партнёр</w:t>
            </w:r>
          </w:p>
        </w:tc>
        <w:tc>
          <w:tcPr>
            <w:tcW w:w="2835" w:type="dxa"/>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Формы</w:t>
            </w:r>
          </w:p>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взаимодействия</w:t>
            </w:r>
          </w:p>
        </w:tc>
        <w:tc>
          <w:tcPr>
            <w:tcW w:w="3828" w:type="dxa"/>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Формируемые и развиваемые УУД</w:t>
            </w:r>
          </w:p>
        </w:tc>
      </w:tr>
      <w:tr w:rsidR="00BF6C35" w:rsidRPr="000D0665">
        <w:tc>
          <w:tcPr>
            <w:tcW w:w="2943"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1.  МБОУ  ДОД «Ровеньская станция  юных натуралистов»</w:t>
            </w:r>
          </w:p>
        </w:tc>
        <w:tc>
          <w:tcPr>
            <w:tcW w:w="2835"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Экскурсии,  конкурсы,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научно-практические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конференции,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организация  работы  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учащимися  в  центре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«Одаренные дети» </w:t>
            </w:r>
          </w:p>
        </w:tc>
        <w:tc>
          <w:tcPr>
            <w:tcW w:w="3828"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Личностные:</w:t>
            </w:r>
            <w:r w:rsidRPr="00C14958">
              <w:rPr>
                <w:rFonts w:ascii="Times New Roman" w:hAnsi="Times New Roman" w:cs="Times New Roman"/>
                <w:sz w:val="24"/>
                <w:szCs w:val="24"/>
                <w:lang w:val="ru-RU"/>
              </w:rPr>
              <w:t xml:space="preserve">  формирование  основ экологического  сознания  и  необходимости ответственного,  бережного  отношения  к окружающей  среде,  формирование  основ научного сознания.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Познавательные:</w:t>
            </w:r>
            <w:r w:rsidRPr="00C14958">
              <w:rPr>
                <w:rFonts w:ascii="Times New Roman" w:hAnsi="Times New Roman" w:cs="Times New Roman"/>
                <w:sz w:val="24"/>
                <w:szCs w:val="24"/>
                <w:lang w:val="ru-RU"/>
              </w:rPr>
              <w:t xml:space="preserve">  готовность  и умение  осуществлять  индивидуальную  и совместную проектную работу. </w:t>
            </w:r>
            <w:r w:rsidRPr="00C14958">
              <w:rPr>
                <w:rFonts w:ascii="Times New Roman" w:hAnsi="Times New Roman" w:cs="Times New Roman"/>
                <w:b/>
                <w:bCs/>
                <w:sz w:val="24"/>
                <w:szCs w:val="24"/>
                <w:lang w:val="ru-RU"/>
              </w:rPr>
              <w:t>Коммуникативные:</w:t>
            </w:r>
            <w:r w:rsidRPr="00C14958">
              <w:rPr>
                <w:rFonts w:ascii="Times New Roman" w:hAnsi="Times New Roman" w:cs="Times New Roman"/>
                <w:sz w:val="24"/>
                <w:szCs w:val="24"/>
                <w:lang w:val="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r>
      <w:tr w:rsidR="00BF6C35" w:rsidRPr="00C14958">
        <w:tc>
          <w:tcPr>
            <w:tcW w:w="2943"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  МУ  «Ровеньской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краеведческий музей»  </w:t>
            </w:r>
          </w:p>
        </w:tc>
        <w:tc>
          <w:tcPr>
            <w:tcW w:w="2835" w:type="dxa"/>
            <w:vMerge w:val="restart"/>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Экскурсии,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конкурсы,  диспуты,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научно-поисковые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исследования,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краеведческие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олимпиады</w:t>
            </w:r>
          </w:p>
        </w:tc>
        <w:tc>
          <w:tcPr>
            <w:tcW w:w="3828" w:type="dxa"/>
            <w:vMerge w:val="restart"/>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Личностные:</w:t>
            </w:r>
            <w:r w:rsidRPr="00C14958">
              <w:rPr>
                <w:rFonts w:ascii="Times New Roman" w:hAnsi="Times New Roman" w:cs="Times New Roman"/>
                <w:sz w:val="24"/>
                <w:szCs w:val="24"/>
                <w:lang w:val="ru-RU"/>
              </w:rPr>
              <w:t xml:space="preserve">  воспитание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патриотизма,  любви  и  уважения  к  малой Родине, чувства гордости  за ее  прошлое и настоящее;  осознание  своей  этнической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Познавательные:</w:t>
            </w:r>
            <w:r w:rsidRPr="00C14958">
              <w:rPr>
                <w:rFonts w:ascii="Times New Roman" w:hAnsi="Times New Roman" w:cs="Times New Roman"/>
                <w:sz w:val="24"/>
                <w:szCs w:val="24"/>
                <w:lang w:val="ru-RU"/>
              </w:rPr>
              <w:t xml:space="preserve">  готовность  и умение  осуществлять  индивидуальную  и совместную проектную работу </w:t>
            </w:r>
            <w:r w:rsidRPr="00C14958">
              <w:rPr>
                <w:rFonts w:ascii="Times New Roman" w:hAnsi="Times New Roman" w:cs="Times New Roman"/>
                <w:b/>
                <w:bCs/>
                <w:sz w:val="24"/>
                <w:szCs w:val="24"/>
                <w:lang w:val="ru-RU"/>
              </w:rPr>
              <w:t>Коммуникативные:</w:t>
            </w:r>
            <w:r w:rsidRPr="00C14958">
              <w:rPr>
                <w:rFonts w:ascii="Times New Roman" w:hAnsi="Times New Roman" w:cs="Times New Roman"/>
                <w:sz w:val="24"/>
                <w:szCs w:val="24"/>
                <w:lang w:val="ru-RU"/>
              </w:rPr>
              <w:t xml:space="preserve"> адекватно использовать речевые средства для решения различных  коммуникативных  задач, строить  монологическое  высказывание,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владеть диалогической формой речи </w:t>
            </w:r>
          </w:p>
        </w:tc>
      </w:tr>
      <w:tr w:rsidR="00BF6C35" w:rsidRPr="00C14958">
        <w:tc>
          <w:tcPr>
            <w:tcW w:w="2943"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МКУК «Лознянский  дом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культуры»  </w:t>
            </w:r>
          </w:p>
        </w:tc>
        <w:tc>
          <w:tcPr>
            <w:tcW w:w="2835" w:type="dxa"/>
            <w:vMerge/>
          </w:tcPr>
          <w:p w:rsidR="00BF6C35" w:rsidRPr="00C14958" w:rsidRDefault="00BF6C35" w:rsidP="00C14958">
            <w:pPr>
              <w:spacing w:after="0" w:line="240" w:lineRule="auto"/>
              <w:jc w:val="both"/>
              <w:rPr>
                <w:rFonts w:ascii="Times New Roman" w:hAnsi="Times New Roman" w:cs="Times New Roman"/>
                <w:sz w:val="24"/>
                <w:szCs w:val="24"/>
                <w:lang w:val="ru-RU"/>
              </w:rPr>
            </w:pPr>
          </w:p>
        </w:tc>
        <w:tc>
          <w:tcPr>
            <w:tcW w:w="3828" w:type="dxa"/>
            <w:vMerge/>
          </w:tcPr>
          <w:p w:rsidR="00BF6C35" w:rsidRPr="00C14958" w:rsidRDefault="00BF6C35" w:rsidP="00C14958">
            <w:pPr>
              <w:spacing w:after="0" w:line="240" w:lineRule="auto"/>
              <w:jc w:val="both"/>
              <w:rPr>
                <w:rFonts w:ascii="Times New Roman" w:hAnsi="Times New Roman" w:cs="Times New Roman"/>
                <w:sz w:val="24"/>
                <w:szCs w:val="24"/>
                <w:lang w:val="ru-RU"/>
              </w:rPr>
            </w:pPr>
          </w:p>
        </w:tc>
      </w:tr>
      <w:tr w:rsidR="00BF6C35" w:rsidRPr="000D0665">
        <w:tc>
          <w:tcPr>
            <w:tcW w:w="2943"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  МБОУ  ДОД «Ровеньская детско-юношеская спортивная школа»  </w:t>
            </w:r>
          </w:p>
          <w:p w:rsidR="00BF6C35" w:rsidRPr="00C14958" w:rsidRDefault="00BF6C35" w:rsidP="00C14958">
            <w:pPr>
              <w:spacing w:after="0" w:line="240" w:lineRule="auto"/>
              <w:jc w:val="both"/>
              <w:rPr>
                <w:rFonts w:ascii="Times New Roman" w:hAnsi="Times New Roman" w:cs="Times New Roman"/>
                <w:sz w:val="24"/>
                <w:szCs w:val="24"/>
                <w:lang w:val="ru-RU"/>
              </w:rPr>
            </w:pPr>
          </w:p>
        </w:tc>
        <w:tc>
          <w:tcPr>
            <w:tcW w:w="2835" w:type="dxa"/>
            <w:vMerge w:val="restart"/>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Спортивные  секции,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соревнования</w:t>
            </w:r>
          </w:p>
        </w:tc>
        <w:tc>
          <w:tcPr>
            <w:tcW w:w="3828" w:type="dxa"/>
            <w:vMerge w:val="restart"/>
          </w:tcPr>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Личностные:</w:t>
            </w:r>
            <w:r w:rsidRPr="00C14958">
              <w:rPr>
                <w:rFonts w:ascii="Times New Roman" w:hAnsi="Times New Roman" w:cs="Times New Roman"/>
                <w:sz w:val="24"/>
                <w:szCs w:val="24"/>
                <w:lang w:val="ru-RU"/>
              </w:rPr>
              <w:t xml:space="preserve">  физическое  развитие личности  обучающихся;  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Познавательные:</w:t>
            </w:r>
            <w:r w:rsidRPr="00C14958">
              <w:rPr>
                <w:rFonts w:ascii="Times New Roman" w:hAnsi="Times New Roman" w:cs="Times New Roman"/>
                <w:sz w:val="24"/>
                <w:szCs w:val="24"/>
                <w:lang w:val="ru-RU"/>
              </w:rPr>
              <w:t xml:space="preserve">  готовность  и умение  осуществлять индивиду-альную  и совместную проектную работу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Коммуникативные:</w:t>
            </w:r>
            <w:r w:rsidRPr="00C14958">
              <w:rPr>
                <w:rFonts w:ascii="Times New Roman" w:hAnsi="Times New Roman" w:cs="Times New Roman"/>
                <w:sz w:val="24"/>
                <w:szCs w:val="24"/>
                <w:lang w:val="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BF6C35" w:rsidRPr="000D0665">
        <w:tc>
          <w:tcPr>
            <w:tcW w:w="2943"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  МБОУ  ДОД «Ровеньская станция  юных техников»  </w:t>
            </w:r>
          </w:p>
          <w:p w:rsidR="00BF6C35" w:rsidRPr="00C14958" w:rsidRDefault="00BF6C35" w:rsidP="00C14958">
            <w:pPr>
              <w:spacing w:after="0" w:line="240" w:lineRule="auto"/>
              <w:jc w:val="both"/>
              <w:rPr>
                <w:rFonts w:ascii="Times New Roman" w:hAnsi="Times New Roman" w:cs="Times New Roman"/>
                <w:sz w:val="24"/>
                <w:szCs w:val="24"/>
                <w:lang w:val="ru-RU"/>
              </w:rPr>
            </w:pPr>
          </w:p>
        </w:tc>
        <w:tc>
          <w:tcPr>
            <w:tcW w:w="2835" w:type="dxa"/>
            <w:vMerge/>
          </w:tcPr>
          <w:p w:rsidR="00BF6C35" w:rsidRPr="00C14958" w:rsidRDefault="00BF6C35" w:rsidP="00C14958">
            <w:pPr>
              <w:spacing w:after="0" w:line="240" w:lineRule="auto"/>
              <w:jc w:val="both"/>
              <w:rPr>
                <w:rFonts w:ascii="Times New Roman" w:hAnsi="Times New Roman" w:cs="Times New Roman"/>
                <w:sz w:val="24"/>
                <w:szCs w:val="24"/>
                <w:lang w:val="ru-RU"/>
              </w:rPr>
            </w:pPr>
          </w:p>
        </w:tc>
        <w:tc>
          <w:tcPr>
            <w:tcW w:w="3828" w:type="dxa"/>
            <w:vMerge/>
          </w:tcPr>
          <w:p w:rsidR="00BF6C35" w:rsidRPr="00C14958" w:rsidRDefault="00BF6C35" w:rsidP="00C14958">
            <w:pPr>
              <w:spacing w:after="0" w:line="240" w:lineRule="auto"/>
              <w:jc w:val="both"/>
              <w:rPr>
                <w:rFonts w:ascii="Times New Roman" w:hAnsi="Times New Roman" w:cs="Times New Roman"/>
                <w:b/>
                <w:bCs/>
                <w:sz w:val="24"/>
                <w:szCs w:val="24"/>
                <w:lang w:val="ru-RU"/>
              </w:rPr>
            </w:pPr>
          </w:p>
        </w:tc>
      </w:tr>
      <w:tr w:rsidR="00BF6C35" w:rsidRPr="000D0665">
        <w:tc>
          <w:tcPr>
            <w:tcW w:w="2943"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  МУ «Плавательный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бассейн»  п.</w:t>
            </w:r>
            <w:r>
              <w:rPr>
                <w:rFonts w:ascii="Times New Roman" w:hAnsi="Times New Roman" w:cs="Times New Roman"/>
                <w:sz w:val="24"/>
                <w:szCs w:val="24"/>
                <w:lang w:val="ru-RU"/>
              </w:rPr>
              <w:t xml:space="preserve"> </w:t>
            </w:r>
            <w:r w:rsidRPr="00C14958">
              <w:rPr>
                <w:rFonts w:ascii="Times New Roman" w:hAnsi="Times New Roman" w:cs="Times New Roman"/>
                <w:sz w:val="24"/>
                <w:szCs w:val="24"/>
                <w:lang w:val="ru-RU"/>
              </w:rPr>
              <w:t>Ровеньки</w:t>
            </w:r>
          </w:p>
        </w:tc>
        <w:tc>
          <w:tcPr>
            <w:tcW w:w="2835" w:type="dxa"/>
            <w:vMerge/>
          </w:tcPr>
          <w:p w:rsidR="00BF6C35" w:rsidRPr="00C14958" w:rsidRDefault="00BF6C35" w:rsidP="00C14958">
            <w:pPr>
              <w:spacing w:after="0" w:line="240" w:lineRule="auto"/>
              <w:jc w:val="both"/>
              <w:rPr>
                <w:rFonts w:ascii="Times New Roman" w:hAnsi="Times New Roman" w:cs="Times New Roman"/>
                <w:sz w:val="24"/>
                <w:szCs w:val="24"/>
                <w:lang w:val="ru-RU"/>
              </w:rPr>
            </w:pPr>
          </w:p>
        </w:tc>
        <w:tc>
          <w:tcPr>
            <w:tcW w:w="3828" w:type="dxa"/>
            <w:vMerge/>
          </w:tcPr>
          <w:p w:rsidR="00BF6C35" w:rsidRPr="00C14958" w:rsidRDefault="00BF6C35" w:rsidP="00C14958">
            <w:pPr>
              <w:spacing w:after="0" w:line="240" w:lineRule="auto"/>
              <w:jc w:val="both"/>
              <w:rPr>
                <w:rFonts w:ascii="Times New Roman" w:hAnsi="Times New Roman" w:cs="Times New Roman"/>
                <w:b/>
                <w:bCs/>
                <w:sz w:val="24"/>
                <w:szCs w:val="24"/>
                <w:lang w:val="ru-RU"/>
              </w:rPr>
            </w:pPr>
          </w:p>
        </w:tc>
      </w:tr>
      <w:tr w:rsidR="00BF6C35" w:rsidRPr="000D0665">
        <w:tc>
          <w:tcPr>
            <w:tcW w:w="2943"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ОГАУ  «Ровеньской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политихнический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техникум»</w:t>
            </w:r>
          </w:p>
        </w:tc>
        <w:tc>
          <w:tcPr>
            <w:tcW w:w="2835"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Встречи,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экскурсии,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профориентационная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работа </w:t>
            </w:r>
          </w:p>
        </w:tc>
        <w:tc>
          <w:tcPr>
            <w:tcW w:w="3828"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Личностные:</w:t>
            </w:r>
            <w:r w:rsidRPr="00C14958">
              <w:rPr>
                <w:rFonts w:ascii="Times New Roman" w:hAnsi="Times New Roman" w:cs="Times New Roman"/>
                <w:sz w:val="24"/>
                <w:szCs w:val="24"/>
                <w:lang w:val="ru-RU"/>
              </w:rPr>
              <w:t xml:space="preserve"> формирование    основ самоопределения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b/>
                <w:bCs/>
                <w:sz w:val="24"/>
                <w:szCs w:val="24"/>
                <w:lang w:val="ru-RU"/>
              </w:rPr>
              <w:t>Познавательные:</w:t>
            </w:r>
            <w:r w:rsidRPr="00C14958">
              <w:rPr>
                <w:rFonts w:ascii="Times New Roman" w:hAnsi="Times New Roman" w:cs="Times New Roman"/>
                <w:sz w:val="24"/>
                <w:szCs w:val="24"/>
                <w:lang w:val="ru-RU"/>
              </w:rPr>
              <w:t xml:space="preserve"> готовность  и умение  осуществлять  правиль-ный жизненный выбор </w:t>
            </w:r>
          </w:p>
        </w:tc>
      </w:tr>
    </w:tbl>
    <w:p w:rsidR="00BF6C35" w:rsidRDefault="00BF6C35" w:rsidP="000F0228">
      <w:pPr>
        <w:jc w:val="both"/>
        <w:rPr>
          <w:b/>
          <w:bCs/>
          <w:lang w:val="ru-RU"/>
        </w:rPr>
      </w:pPr>
    </w:p>
    <w:p w:rsidR="00BF6C35" w:rsidRPr="002735B9" w:rsidRDefault="00BF6C35" w:rsidP="002735B9">
      <w:pPr>
        <w:spacing w:after="0" w:line="240" w:lineRule="auto"/>
        <w:ind w:firstLine="709"/>
        <w:jc w:val="both"/>
        <w:rPr>
          <w:rFonts w:ascii="Times New Roman" w:hAnsi="Times New Roman" w:cs="Times New Roman"/>
          <w:b/>
          <w:bCs/>
          <w:sz w:val="28"/>
          <w:szCs w:val="28"/>
          <w:lang w:val="ru-RU"/>
        </w:rPr>
      </w:pPr>
      <w:r w:rsidRPr="002735B9">
        <w:rPr>
          <w:rFonts w:ascii="Times New Roman" w:hAnsi="Times New Roman" w:cs="Times New Roman"/>
          <w:b/>
          <w:bCs/>
          <w:sz w:val="28"/>
          <w:szCs w:val="28"/>
          <w:lang w:val="ru-RU"/>
        </w:rPr>
        <w:t xml:space="preserve">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 исследовательской и проектной деятельности обучающихся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 исследовательской деятельности и ИКТ-компетенций.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Требования к условиям включают: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укомплектованность образовательной организации педагогическими, руководящими и иными работниками;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уровень квалификации педагогических и иных работников образовательной организации;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Педагогические кадры имеют необходимый уровень подготовки для реализации программы УУД, что может включать следующее: </w:t>
      </w:r>
    </w:p>
    <w:p w:rsidR="00BF6C35"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владеют представлениями о возрастных особенностях учащихся начальной, основной и старшей школы;</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 </w:t>
      </w: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прошли курсы повышения квалификации, посвященные ФГОС;</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 </w:t>
      </w: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 </w:t>
      </w: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могут строить образовательный процесс в рамках учебного предмета в соответствии с особенностями формирования конкретных УУД;</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 </w:t>
      </w: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осуществляют формирование УУД в рамках проектной, исследовательской деятельностей;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характер взаимодействия педагога и обучающегося не противоречит представлениям об условиях формирования УУД;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владеют навыками формирующего оценивания;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владеют навыками тьюторского сопровождения обучающихся;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BF6C35" w:rsidRDefault="00BF6C35" w:rsidP="002735B9">
      <w:pPr>
        <w:spacing w:after="0" w:line="240" w:lineRule="auto"/>
        <w:ind w:firstLine="709"/>
        <w:jc w:val="both"/>
        <w:rPr>
          <w:rFonts w:ascii="Times New Roman" w:hAnsi="Times New Roman" w:cs="Times New Roman"/>
          <w:b/>
          <w:bCs/>
          <w:sz w:val="28"/>
          <w:szCs w:val="28"/>
          <w:lang w:val="ru-RU"/>
        </w:rPr>
      </w:pPr>
    </w:p>
    <w:p w:rsidR="00BF6C35" w:rsidRPr="002735B9" w:rsidRDefault="00BF6C35" w:rsidP="002735B9">
      <w:pPr>
        <w:spacing w:after="0" w:line="240" w:lineRule="auto"/>
        <w:ind w:firstLine="709"/>
        <w:jc w:val="both"/>
        <w:rPr>
          <w:rFonts w:ascii="Times New Roman" w:hAnsi="Times New Roman" w:cs="Times New Roman"/>
          <w:b/>
          <w:bCs/>
          <w:sz w:val="28"/>
          <w:szCs w:val="28"/>
          <w:lang w:val="ru-RU"/>
        </w:rPr>
      </w:pPr>
      <w:r w:rsidRPr="002735B9">
        <w:rPr>
          <w:rFonts w:ascii="Times New Roman" w:hAnsi="Times New Roman" w:cs="Times New Roman"/>
          <w:b/>
          <w:bCs/>
          <w:sz w:val="28"/>
          <w:szCs w:val="28"/>
          <w:lang w:val="ru-RU"/>
        </w:rPr>
        <w:t>2.1.11. Методика и инструментарий мониторинга успешности освоения и применения обучающимися универсальных учебных действий</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 В процессе реализации мониторинга успешности освоения и применения УУД могут быть учтены следующие этапы освоения УУД: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102"/>
      </w:tblGrid>
      <w:tr w:rsidR="00BF6C35" w:rsidRPr="002735B9">
        <w:tc>
          <w:tcPr>
            <w:tcW w:w="4503" w:type="dxa"/>
          </w:tcPr>
          <w:p w:rsidR="00BF6C35" w:rsidRPr="002735B9" w:rsidRDefault="00BF6C35" w:rsidP="002735B9">
            <w:pPr>
              <w:spacing w:after="0" w:line="240" w:lineRule="auto"/>
              <w:ind w:firstLine="709"/>
              <w:jc w:val="both"/>
              <w:rPr>
                <w:rFonts w:ascii="Times New Roman" w:hAnsi="Times New Roman" w:cs="Times New Roman"/>
                <w:b/>
                <w:bCs/>
                <w:sz w:val="24"/>
                <w:szCs w:val="24"/>
                <w:lang w:val="ru-RU"/>
              </w:rPr>
            </w:pPr>
            <w:r w:rsidRPr="002735B9">
              <w:rPr>
                <w:rFonts w:ascii="Times New Roman" w:hAnsi="Times New Roman" w:cs="Times New Roman"/>
                <w:b/>
                <w:bCs/>
                <w:sz w:val="24"/>
                <w:szCs w:val="24"/>
              </w:rPr>
              <w:t>Этапы освоения УУД</w:t>
            </w:r>
          </w:p>
        </w:tc>
        <w:tc>
          <w:tcPr>
            <w:tcW w:w="5103" w:type="dxa"/>
          </w:tcPr>
          <w:p w:rsidR="00BF6C35" w:rsidRPr="002735B9" w:rsidRDefault="00BF6C35" w:rsidP="002735B9">
            <w:pPr>
              <w:spacing w:after="0" w:line="240" w:lineRule="auto"/>
              <w:ind w:firstLine="709"/>
              <w:jc w:val="both"/>
              <w:rPr>
                <w:rFonts w:ascii="Times New Roman" w:hAnsi="Times New Roman" w:cs="Times New Roman"/>
                <w:b/>
                <w:bCs/>
                <w:sz w:val="24"/>
                <w:szCs w:val="24"/>
                <w:lang w:val="ru-RU"/>
              </w:rPr>
            </w:pPr>
            <w:r w:rsidRPr="002735B9">
              <w:rPr>
                <w:rFonts w:ascii="Times New Roman" w:hAnsi="Times New Roman" w:cs="Times New Roman"/>
                <w:b/>
                <w:bCs/>
                <w:sz w:val="24"/>
                <w:szCs w:val="24"/>
              </w:rPr>
              <w:t>Характеристика</w:t>
            </w:r>
          </w:p>
        </w:tc>
      </w:tr>
      <w:tr w:rsidR="00BF6C35" w:rsidRPr="000D0665">
        <w:tc>
          <w:tcPr>
            <w:tcW w:w="45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универсальное учебное действие не сформировано</w:t>
            </w:r>
          </w:p>
        </w:tc>
        <w:tc>
          <w:tcPr>
            <w:tcW w:w="51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BF6C35" w:rsidRPr="000D0665">
        <w:tc>
          <w:tcPr>
            <w:tcW w:w="45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учебное действие может быть выполнено в сотрудничестве с педагогом</w:t>
            </w:r>
          </w:p>
        </w:tc>
        <w:tc>
          <w:tcPr>
            <w:tcW w:w="51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tc>
      </w:tr>
      <w:tr w:rsidR="00BF6C35" w:rsidRPr="000D0665">
        <w:tc>
          <w:tcPr>
            <w:tcW w:w="45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неадекватный перенос учебных действий на новые виды задач</w:t>
            </w:r>
          </w:p>
        </w:tc>
        <w:tc>
          <w:tcPr>
            <w:tcW w:w="51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при изменении условий задачи не может самостоятельно внести коррективы в действия</w:t>
            </w:r>
          </w:p>
        </w:tc>
      </w:tr>
      <w:tr w:rsidR="00BF6C35" w:rsidRPr="002735B9">
        <w:tc>
          <w:tcPr>
            <w:tcW w:w="45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rPr>
              <w:t>адекватный перенос учебных действий</w:t>
            </w:r>
          </w:p>
        </w:tc>
        <w:tc>
          <w:tcPr>
            <w:tcW w:w="51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rPr>
              <w:t>адекватный перенос учебных действий</w:t>
            </w:r>
          </w:p>
        </w:tc>
      </w:tr>
      <w:tr w:rsidR="00BF6C35" w:rsidRPr="000D0665">
        <w:tc>
          <w:tcPr>
            <w:tcW w:w="45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rPr>
              <w:t>самостоятельное построение учебных целей</w:t>
            </w:r>
          </w:p>
        </w:tc>
        <w:tc>
          <w:tcPr>
            <w:tcW w:w="5103" w:type="dxa"/>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tc>
      </w:tr>
      <w:tr w:rsidR="00BF6C35" w:rsidRPr="000D0665">
        <w:tc>
          <w:tcPr>
            <w:tcW w:w="9606" w:type="dxa"/>
            <w:gridSpan w:val="2"/>
          </w:tcPr>
          <w:p w:rsidR="00BF6C35" w:rsidRPr="002735B9" w:rsidRDefault="00BF6C35" w:rsidP="002735B9">
            <w:pPr>
              <w:spacing w:after="0" w:line="240" w:lineRule="auto"/>
              <w:ind w:firstLine="709"/>
              <w:jc w:val="both"/>
              <w:rPr>
                <w:rFonts w:ascii="Times New Roman" w:hAnsi="Times New Roman" w:cs="Times New Roman"/>
                <w:sz w:val="24"/>
                <w:szCs w:val="24"/>
                <w:lang w:val="ru-RU"/>
              </w:rPr>
            </w:pPr>
            <w:r w:rsidRPr="002735B9">
              <w:rPr>
                <w:rFonts w:ascii="Times New Roman" w:hAnsi="Times New Roman" w:cs="Times New Roman"/>
                <w:sz w:val="24"/>
                <w:szCs w:val="24"/>
                <w:lang w:val="ru-RU"/>
              </w:rPr>
              <w:t>обобщение учебных действий на основе выявления общих принципов</w:t>
            </w:r>
          </w:p>
        </w:tc>
      </w:tr>
    </w:tbl>
    <w:p w:rsidR="00BF6C35" w:rsidRDefault="00BF6C35" w:rsidP="002735B9">
      <w:pPr>
        <w:spacing w:after="0" w:line="240" w:lineRule="auto"/>
        <w:ind w:firstLine="709"/>
        <w:jc w:val="both"/>
        <w:rPr>
          <w:rFonts w:ascii="Times New Roman" w:hAnsi="Times New Roman" w:cs="Times New Roman"/>
          <w:sz w:val="28"/>
          <w:szCs w:val="28"/>
          <w:lang w:val="ru-RU"/>
        </w:rPr>
      </w:pP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Система оценки УУД может быть: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w:t>
      </w:r>
      <w:r w:rsidRPr="002735B9">
        <w:rPr>
          <w:rFonts w:ascii="Times New Roman" w:hAnsi="Times New Roman" w:cs="Times New Roman"/>
          <w:b/>
          <w:bCs/>
          <w:sz w:val="28"/>
          <w:szCs w:val="28"/>
          <w:lang w:val="ru-RU"/>
        </w:rPr>
        <w:t>уровневой</w:t>
      </w:r>
      <w:r w:rsidRPr="002735B9">
        <w:rPr>
          <w:rFonts w:ascii="Times New Roman" w:hAnsi="Times New Roman" w:cs="Times New Roman"/>
          <w:sz w:val="28"/>
          <w:szCs w:val="28"/>
          <w:lang w:val="ru-RU"/>
        </w:rPr>
        <w:t xml:space="preserve"> (определяются уровни владения УУД);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rPr>
        <w:sym w:font="Symbol" w:char="F0B7"/>
      </w:r>
      <w:r w:rsidRPr="002735B9">
        <w:rPr>
          <w:rFonts w:ascii="Times New Roman" w:hAnsi="Times New Roman" w:cs="Times New Roman"/>
          <w:sz w:val="28"/>
          <w:szCs w:val="28"/>
          <w:lang w:val="ru-RU"/>
        </w:rPr>
        <w:t xml:space="preserve"> </w:t>
      </w:r>
      <w:r w:rsidRPr="002735B9">
        <w:rPr>
          <w:rFonts w:ascii="Times New Roman" w:hAnsi="Times New Roman" w:cs="Times New Roman"/>
          <w:b/>
          <w:bCs/>
          <w:sz w:val="28"/>
          <w:szCs w:val="28"/>
          <w:lang w:val="ru-RU"/>
        </w:rPr>
        <w:t>позиционной</w:t>
      </w:r>
      <w:r w:rsidRPr="002735B9">
        <w:rPr>
          <w:rFonts w:ascii="Times New Roman" w:hAnsi="Times New Roman" w:cs="Times New Roman"/>
          <w:sz w:val="28"/>
          <w:szCs w:val="28"/>
          <w:lang w:val="ru-RU"/>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При  оценивании  развития  УУД  не  применяется  пятибалльная  шкала.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BF6C35" w:rsidRPr="002735B9" w:rsidRDefault="00BF6C35" w:rsidP="002735B9">
      <w:pPr>
        <w:spacing w:after="0" w:line="240" w:lineRule="auto"/>
        <w:ind w:firstLine="709"/>
        <w:jc w:val="both"/>
        <w:rPr>
          <w:rFonts w:ascii="Times New Roman" w:hAnsi="Times New Roman" w:cs="Times New Roman"/>
          <w:sz w:val="28"/>
          <w:szCs w:val="28"/>
          <w:lang w:val="ru-RU"/>
        </w:rPr>
      </w:pPr>
      <w:r w:rsidRPr="002735B9">
        <w:rPr>
          <w:rFonts w:ascii="Times New Roman" w:hAnsi="Times New Roman" w:cs="Times New Roman"/>
          <w:sz w:val="28"/>
          <w:szCs w:val="28"/>
          <w:lang w:val="ru-RU"/>
        </w:rPr>
        <w:t>В</w:t>
      </w:r>
      <w:r>
        <w:rPr>
          <w:rFonts w:ascii="Times New Roman" w:hAnsi="Times New Roman" w:cs="Times New Roman"/>
          <w:sz w:val="28"/>
          <w:szCs w:val="28"/>
          <w:lang w:val="ru-RU"/>
        </w:rPr>
        <w:t>Учреждении</w:t>
      </w:r>
      <w:r w:rsidRPr="002735B9">
        <w:rPr>
          <w:rFonts w:ascii="Times New Roman" w:hAnsi="Times New Roman" w:cs="Times New Roman"/>
          <w:sz w:val="28"/>
          <w:szCs w:val="28"/>
          <w:lang w:val="ru-RU"/>
        </w:rPr>
        <w:t xml:space="preserve"> на уровне </w:t>
      </w:r>
      <w:r>
        <w:rPr>
          <w:rFonts w:ascii="Times New Roman" w:hAnsi="Times New Roman" w:cs="Times New Roman"/>
          <w:sz w:val="28"/>
          <w:szCs w:val="28"/>
          <w:lang w:val="ru-RU"/>
        </w:rPr>
        <w:t>основного общего образования</w:t>
      </w:r>
      <w:r w:rsidRPr="002735B9">
        <w:rPr>
          <w:rFonts w:ascii="Times New Roman" w:hAnsi="Times New Roman" w:cs="Times New Roman"/>
          <w:sz w:val="28"/>
          <w:szCs w:val="28"/>
          <w:lang w:val="ru-RU"/>
        </w:rPr>
        <w:t xml:space="preserve"> применяются следующие  формы и методы мониторинга сформированности УУД: </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3119"/>
        <w:gridCol w:w="2409"/>
      </w:tblGrid>
      <w:tr w:rsidR="00BF6C35" w:rsidRPr="000D0665">
        <w:tc>
          <w:tcPr>
            <w:tcW w:w="4219" w:type="dxa"/>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УУД</w:t>
            </w:r>
          </w:p>
        </w:tc>
        <w:tc>
          <w:tcPr>
            <w:tcW w:w="3119" w:type="dxa"/>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Формы и способы</w:t>
            </w:r>
          </w:p>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развития УУД</w:t>
            </w:r>
          </w:p>
        </w:tc>
        <w:tc>
          <w:tcPr>
            <w:tcW w:w="2409" w:type="dxa"/>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Диагностический</w:t>
            </w:r>
          </w:p>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инструментарий для</w:t>
            </w:r>
          </w:p>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сформированности</w:t>
            </w:r>
          </w:p>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УУД</w:t>
            </w:r>
          </w:p>
        </w:tc>
      </w:tr>
      <w:tr w:rsidR="00BF6C35" w:rsidRPr="000D0665">
        <w:tc>
          <w:tcPr>
            <w:tcW w:w="9747" w:type="dxa"/>
            <w:gridSpan w:val="3"/>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Личностные УУД:</w:t>
            </w:r>
          </w:p>
          <w:p w:rsidR="00BF6C35" w:rsidRPr="00C14958" w:rsidRDefault="00BF6C35" w:rsidP="00C14958">
            <w:pPr>
              <w:spacing w:after="0" w:line="240" w:lineRule="auto"/>
              <w:jc w:val="center"/>
              <w:rPr>
                <w:rFonts w:ascii="Times New Roman" w:hAnsi="Times New Roman" w:cs="Times New Roman"/>
                <w:sz w:val="24"/>
                <w:szCs w:val="24"/>
                <w:lang w:val="ru-RU"/>
              </w:rPr>
            </w:pPr>
            <w:r w:rsidRPr="00C14958">
              <w:rPr>
                <w:rFonts w:ascii="Times New Roman" w:hAnsi="Times New Roman" w:cs="Times New Roman"/>
                <w:sz w:val="24"/>
                <w:szCs w:val="24"/>
                <w:lang w:val="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5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«доверие  к  людям»,  «милосердие»,  «честь»  и «достоинство»;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2.уважение    к  своему  народу,  развитие толерантности;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3.освоения  личностного  смысла  учения,  выбор дальнейшего образовательного маршрута;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5.выполнение норм и требований школьной жизни и обязанностей  ученика;  знание  прав  учащихся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умение ими пользоваться.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урочная  и внеурочная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этические беседы, лекции, диспуты;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тематические вечера,  турниры знатоков этики;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-совместная 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сотрудничество.</w:t>
            </w:r>
          </w:p>
        </w:tc>
        <w:tc>
          <w:tcPr>
            <w:tcW w:w="2409" w:type="dxa"/>
          </w:tcPr>
          <w:p w:rsidR="00BF6C35" w:rsidRPr="00C14958" w:rsidRDefault="00BF6C35" w:rsidP="00C14958">
            <w:pPr>
              <w:spacing w:after="0" w:line="240" w:lineRule="auto"/>
              <w:ind w:left="-108"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Диагностический опросник «Личностный рост» </w:t>
            </w:r>
          </w:p>
          <w:p w:rsidR="00BF6C35" w:rsidRPr="00C14958" w:rsidRDefault="00BF6C35" w:rsidP="00C14958">
            <w:pPr>
              <w:spacing w:after="0" w:line="240" w:lineRule="auto"/>
              <w:ind w:left="54"/>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Личностный </w:t>
            </w:r>
          </w:p>
          <w:p w:rsidR="00BF6C35" w:rsidRPr="00C14958" w:rsidRDefault="00BF6C35" w:rsidP="00C14958">
            <w:pPr>
              <w:spacing w:after="0" w:line="240" w:lineRule="auto"/>
              <w:ind w:left="54" w:hanging="21"/>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опросник «ОТКЛЭ» </w:t>
            </w:r>
          </w:p>
          <w:p w:rsidR="00BF6C35" w:rsidRPr="00C14958" w:rsidRDefault="00BF6C35" w:rsidP="00C14958">
            <w:pPr>
              <w:spacing w:after="0" w:line="240" w:lineRule="auto"/>
              <w:ind w:left="54" w:hanging="21"/>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Н.И.Рейнвальд </w:t>
            </w:r>
          </w:p>
          <w:p w:rsidR="00BF6C35" w:rsidRPr="00C14958" w:rsidRDefault="00BF6C35" w:rsidP="00C14958">
            <w:pPr>
              <w:spacing w:after="0" w:line="240" w:lineRule="auto"/>
              <w:ind w:left="54"/>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Анкета </w:t>
            </w:r>
          </w:p>
          <w:p w:rsidR="00BF6C35" w:rsidRPr="00C14958" w:rsidRDefault="00BF6C35" w:rsidP="00C14958">
            <w:pPr>
              <w:spacing w:after="0" w:line="240" w:lineRule="auto"/>
              <w:ind w:left="54" w:hanging="21"/>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«Субъективность </w:t>
            </w:r>
          </w:p>
          <w:p w:rsidR="00BF6C35" w:rsidRPr="00C14958" w:rsidRDefault="00BF6C35" w:rsidP="00C14958">
            <w:pPr>
              <w:spacing w:after="0" w:line="240" w:lineRule="auto"/>
              <w:ind w:left="54" w:hanging="21"/>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учащихся в </w:t>
            </w:r>
          </w:p>
          <w:p w:rsidR="00BF6C35" w:rsidRPr="00C14958" w:rsidRDefault="00BF6C35" w:rsidP="00C14958">
            <w:pPr>
              <w:spacing w:after="0" w:line="240" w:lineRule="auto"/>
              <w:ind w:left="54" w:hanging="21"/>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образовательном </w:t>
            </w:r>
          </w:p>
          <w:p w:rsidR="00BF6C35" w:rsidRPr="00C14958" w:rsidRDefault="00BF6C35" w:rsidP="00C14958">
            <w:pPr>
              <w:spacing w:after="0" w:line="240" w:lineRule="auto"/>
              <w:ind w:left="54" w:hanging="21"/>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процессе» </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6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1.создание  историко-географического  образа, включающего  представление  о  территории  и границах России, ее географических особенностях,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знание  основных  исторических  событий  развития государственности и общества;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3.уважение  и  принятие  других  народов  России  имира,  межэтническая  толерантность,  готовность  к равноправному сотрудничеству;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4.гражданский патриотизм, любовь к Родине, чувство гордости за свою страну;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урочная  и внеурочная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этические беседы, лекции, диспуты;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тематические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вечера,  турниры знатоков этики;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-совместная 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сотрудничество; -  психологические тренинги</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Диагностический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опросник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«Личностный рост»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Пословицы (методика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С.М.Петровой)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Методика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«Психологическая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культура личности»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(Т.А.Огнева,О.И.Мотков) </w:t>
            </w: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7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1.знание  о  своей  этнической  принадлежности, освоение  национальных  ценностей,  традиций,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культуры,  знание  о  народах  и  этнических  группах России;  эмоциональное  положительное  принятие своей этнической идентичности;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2.уважение  личности,  ее  достоинства, доброжелательное  отношение    к  окружающим, нетерпимость к любым видам насилия и готовность противостоять им;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3.уважение  ценностей  семьи,  любовь  к  природе, признание  ценности  здоровья  своего  и  других людей, оптимизм в восприятии мира;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4.умение  вести  диалог  на  основе  равноправных отношений и взаимного уважения, конструктивное разрешение конфликтов.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урочная  и внеурочная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этические беседы, лекции, диспуты;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тематические вечера,  турниры знатоков этики;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-совместная 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сотрудничество;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психологические практикумы.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Диагностический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опросник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«Личностный рост»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Анкета «Ценности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образования»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Анкета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«Субъективность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учащихся 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образовательном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процессе»</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8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1.освоение  общекультурного  наследия  России  и общемирового культурного наследия;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2.экологическое  сознание,  признание  высокой ценности  жизни  во  всех  ее  проявлениях,  знание основных  принципов  и  правил  отношения  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природе,  знание  основ  здорового  образа  жизни  и здоровьесберегающих  технологий,  правил поведения в чрезвычайных ситуациях;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4.устойчивый познавательный интерес и становление смыслообразующей  функции  познавательного мотива;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5.участие в общественной жизни на уровне школы и социума;</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урочная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внеурочная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этические беседы,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лекции, диспуты;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тематические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вечера,  турниры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знатоков этики;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-совместная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сотрудничество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участие  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социальном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проектировании;</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Диагностический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опросник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«Личностный рост» - -Опросник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профильно-</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ориентационной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компетенции (ОПОК)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С.Л.Братченко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Определение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направленности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личности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(ориентационная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анкета) </w:t>
            </w: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9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1.знание  основных  положений  Конституции  РФ, основных  прав  и  обязанностей  гражданина,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ориентация  в  правовом  пространстве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государственно-общественных отношений;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 3.ориентация в системе моральных норм и ценностей и  их  иерархии,  понимание  конвенционального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характера морали;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4.сформированность потребности в самовыражении и самореализации, социальном признании;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5.готовность к выбору профильного образования;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6.умение  строить  жизненные  планы  с  учетом конкретных  социально-исторических, политических и экономических условий.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урочная  и внеурочная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деятельность;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этические беседы, лекции, диспуты;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тематические вечера,  турниры знатоков этики;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-совместная деятельность, сотрудничество;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участие  в социальном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проектировании.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-Диагностический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опросник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«Личностный рост»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-Карта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самодиагностики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степени готовности 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выбору профиля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обучения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-Анкета «Ценности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образования»  Модифицированный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вариант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«Самоактуализацион</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ного теста»</w:t>
            </w:r>
          </w:p>
        </w:tc>
      </w:tr>
      <w:tr w:rsidR="00BF6C35" w:rsidRPr="000D0665">
        <w:tc>
          <w:tcPr>
            <w:tcW w:w="9747" w:type="dxa"/>
            <w:gridSpan w:val="3"/>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Регулятивные УУД:</w:t>
            </w:r>
          </w:p>
          <w:p w:rsidR="00BF6C35" w:rsidRPr="00C14958" w:rsidRDefault="00BF6C35" w:rsidP="00C14958">
            <w:pPr>
              <w:spacing w:after="0" w:line="240" w:lineRule="auto"/>
              <w:jc w:val="center"/>
              <w:rPr>
                <w:rFonts w:ascii="Times New Roman" w:hAnsi="Times New Roman" w:cs="Times New Roman"/>
                <w:sz w:val="24"/>
                <w:szCs w:val="24"/>
                <w:lang w:val="ru-RU"/>
              </w:rPr>
            </w:pPr>
            <w:r w:rsidRPr="00C14958">
              <w:rPr>
                <w:rFonts w:ascii="Times New Roman" w:hAnsi="Times New Roman" w:cs="Times New Roman"/>
                <w:sz w:val="24"/>
                <w:szCs w:val="24"/>
                <w:lang w:val="ru-RU"/>
              </w:rPr>
              <w:t>умение организовывать свою учебную деятельность</w:t>
            </w: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5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1.постановка  частных  задач  на  усвоение  готовых знаний и действий (стоит задача понять, запомнить,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воспроизвести)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2.использовать  справочную  литературу,  ИКТ,  инструменты и приборы;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3.умение  самостоятельно  анализировать  условия достижения  цели  на  основе  учета  выделенных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учителем  ориентиров  действий  в  новом  учебном материале;</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творческие учебные  задания, практические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ситуации; </w:t>
            </w:r>
          </w:p>
          <w:p w:rsidR="00BF6C35" w:rsidRPr="00C14958" w:rsidRDefault="00BF6C35" w:rsidP="00C14958">
            <w:pPr>
              <w:spacing w:after="0" w:line="240" w:lineRule="auto"/>
              <w:ind w:left="-108" w:right="-108" w:firstLine="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-проектная и исследователь-ская деятельность.</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-Тест-опросник для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определения уровня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самооценки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(С.В.Ковалев)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-Диагностика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коммуникативного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(М.Шнайдер) </w:t>
            </w: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6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1.принятие  и  самостоятельная  постановка  новых учебных  задач  (анализ  условий,  выбор соответствующего  способа  действий,  контроль  и оценка его выполнения)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2.умение планировать пути достижения намеченных целей;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3.умение  адекватно  оценить  степень  объективной и субъектной трудности выполнения учебной задачи;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4.умение  обнаружить  отклонение  от  эталонного образца  и  внести  соответствующие  коррективы  в процесс выполнения учебной задачи;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5.принимать  решения  в  проблемной  ситуации  на основе переговоров.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творческие учебные  задания, практические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ситуации;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-проектная  и исследователь-ская деятельность.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-Тест-опросник для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определения уровня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самооценки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(С.В.Ковалев)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-Диагностика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коммуникативного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(М.Шнайдер) </w:t>
            </w: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7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1.формирование  навыков  целеполагания,  включая постановку  новых  целей,  преобразование практической задачи в познавательную;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2.формирование  действий  планирования деятельности  во  времени  и  регуляция  темпа  его</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выполнения  на  основе  овладения  приемами управления временем (тайм-менеджмент)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3.адекватная  оценка  собственных  возможностей  в отношении решения поставленной задачи.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творческие учебные  задания, практические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ситуации;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-проектная  и исследователь-ская деятельность.</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-Тест-опросник для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определения уровня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самооценки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(С.В.Ковалев)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-Диагностика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коммуникативного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(М.Шнайдер) </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8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1.умение анализировать причины проблем и неудач в выполнении  деятельности  и  находить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рациональные способы их устранения;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2.формирование  рефлексивной  самооценки  своих возможностей управления;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3.осуществлять  констатирующий  ипредвосхищающий  контроль  по  результату  и  по способу действия.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творческие учебные  задания, практические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ситуации;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-проектная и исследователь-ская деятельность.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-Тест-опросник для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определения уровня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самооценки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(С.В.Ковалев)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-Диагностика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коммуникативного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контроля (М.Шнайдер)  </w:t>
            </w: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9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1.умение самостоятельно вырабатывать  и применять критерии  и способы дифференцированной оценки  собственной учебной деятельности;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2.самоконтроль в организации учебной и внеучебной деятельности;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3.формирование навыков прогнозирования как предвидения будущих событий и развития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процесса;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4.принятие ответственности за свой выбор организации своей учебной деятельности.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творческие учебные  задания, практические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ситуации;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-проектная  и исследователь-ская деятельность.</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-Тест-опросник для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определения уровня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самооценки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(С.В.Ковалев)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-Диагностика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коммуникативного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(М.Шнайдер)</w:t>
            </w:r>
          </w:p>
        </w:tc>
      </w:tr>
      <w:tr w:rsidR="00BF6C35" w:rsidRPr="000D0665">
        <w:tc>
          <w:tcPr>
            <w:tcW w:w="9747" w:type="dxa"/>
            <w:gridSpan w:val="3"/>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Познавательные УУД</w:t>
            </w:r>
          </w:p>
          <w:p w:rsidR="00BF6C35" w:rsidRPr="00C14958" w:rsidRDefault="00BF6C35" w:rsidP="00C14958">
            <w:pPr>
              <w:spacing w:after="0" w:line="240" w:lineRule="auto"/>
              <w:jc w:val="center"/>
              <w:rPr>
                <w:rFonts w:ascii="Times New Roman" w:hAnsi="Times New Roman" w:cs="Times New Roman"/>
                <w:sz w:val="24"/>
                <w:szCs w:val="24"/>
                <w:lang w:val="ru-RU"/>
              </w:rPr>
            </w:pPr>
            <w:r w:rsidRPr="00C14958">
              <w:rPr>
                <w:rFonts w:ascii="Times New Roman" w:hAnsi="Times New Roman" w:cs="Times New Roman"/>
                <w:sz w:val="24"/>
                <w:szCs w:val="24"/>
                <w:lang w:val="ru-RU"/>
              </w:rPr>
              <w:t>включают общеучебные, логические, действия постановки и решения проблем.</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5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1.самостоятельно выделять и формулировать цель;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2.ориентироваться в учебных источниках;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3.отбирать  и  сопоставлять  необходимую информацию из разных источников;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4.анализировать,  сравнивать,  структурировать различные объекты, явления и факты;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5.самостоятельно  делать  выводы,  перерабатывать информацию,  преобразовывать  ее,  представлять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информацию на основе схем, моделей, сообщений;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6.уметь  передавать  содержание  в  сжатом, выборочном и развернутом виде;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7.строить  речевое  высказывание  в  устной  и письменной форме;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8.проводить  наблюдение  и  эксперимент  под руководством учителя.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задания творческого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поискового характера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вопросы,  учебные задачи  или  проблемные ситуации);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учебные  проекты и  проектные задачи, моделирование;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дискуссии, беседы, наблюдения, опыты, практические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сочинения  на заданную  тему  и редактирование;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смысловое чтение и  извлечение необходимой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информации.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-Предметные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контрольные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-Специальные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-Педагогическое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наблюдение </w:t>
            </w:r>
          </w:p>
          <w:p w:rsidR="00BF6C35" w:rsidRPr="00C14958" w:rsidRDefault="00BF6C35" w:rsidP="00C14958">
            <w:pPr>
              <w:spacing w:after="0" w:line="240" w:lineRule="auto"/>
              <w:ind w:right="-108"/>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-Контроль выполне-ния домашних заданий</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6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1.выбирать    наиболее  эффективных  способов решения  задач  в  зависимости  от  конкретных условий;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2.контролировать    и  оценивать  процесс  и  результат деятельности;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3.овладеть навыками смыслового чтения как способа осмысление  цели  чтения  и  выбор  вида  чтения  в зависимости от цели;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4.извлечение  необходимой  информации  из прослушанных текстов различных жанров; 5.определение  основной  и  второстепенной информации;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6.давать  определения  понятиям,  устанавливать причинно-следственные связи;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7.осуществлять  расширенный  поиск  информации  с использованием ресурсов библиотек и Интернета.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задания творческого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поискового характера (проблемные вопросы,  учебные задачи  или проблемные ситуации);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учебные  проекты и  проектныезадачи, моделирование;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дискуссии, беседы,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наблюдения, опыты, практические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сочинения  на заданную  тему  и редактирование;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смысловое чтение и  извлечение необходимой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информации.</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-Предметные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контрольные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-Специальные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-Педагогическое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наблюдение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-Контроль выполне-ния домашних заданий</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7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1.свободно ориентироваться и воспринимать  тексты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художественного,  научного,  публицистического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официально-делового стилей;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2.понимать    и  адекватно  оценивать    язык    средств массовой информации;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3.умение  адекватно,  подробно,  сжато,  выборочно передавать содержание текста;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4.составлять  тексты  различных  жанров,  соблюдая нормы  построения  текста  (соответствие  теме, жанру, стилю речи и др.);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5.создавать  и  преобразовывать  модели  и  схемы  для решения задач;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6.умение  структурировать  тексты,  выделять  главное и  второстепенное,  главную  идею  текста, выстраивать  последовательность  описываемых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событий.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задания творческого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поискового характера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вопросы,  учебные задачи  или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ситуации);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учебные  проекты и  проектные задачи, моделирование;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дискуссии, беседы, наблюдения, опыты, практические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сочинения  на заданную  тему  и редактирование;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смысловое чтение и  извлечение необходимой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информации.</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-Предметные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контрольные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-Специальные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-Педагогическое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наблюдение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-Контроль выполне-ния домашних заданий</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8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1.анализ  объектов  с  целью  выделения  признаков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(существенных, несущественных);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2.синтез  как  составление  целого  из  частей,  в  том числе  самостоятельно  достраивая,  восполняя недостающие компоненты;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3.выбор  оснований  и  критериев  для  сравнения, сериации, классификации объектов, самостоятельно выбирая    основания  для  указанных  логических операций;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4.осуществлять  выбор  наиболее  эффективных способов  решения  задач  в  зависимости  от конкретных условий;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5.обобщать  понятия  –  осуществлять  логическую операцию  перехода  от  видовых  признаков  к родовому  понятию,  от  понятия  с  наименьшим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объемом к понятию с большим объемом;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6.работать  с  метафорами  –  понимать  переносной смысл  выражений,  понимать  и  употреблять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обороты  речи,  построенные  на  скрытом уподоблении, образном сближении слов.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задания творческого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поискового характера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вопросы,  учебные задачи  или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ситуации);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учебные  проекты и  проектные задачи, моделирование;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дискуссии, беседы, наблюдения, опыты,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практические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сочинения  на заданную  тему  и редактирование;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смысловое чтение и  извлечение необходимой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информации.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-Предметные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контрольные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-Специальные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-Педагогическое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наблюдение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-Контроль выполне-ния домашних заданий</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9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1.умение  строить  классификацию  на  основе дихотомического деления (на основе отрицания);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2.умение  устанавливать  причинно-следственных связей,  строить  логические  цепи  рассуждений, доказательств;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3.выдвижение  гипотез,  их  обоснование  через  поиск решения  путем  проведения  исследования  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поэтапным  контролем  и  коррекцией  результатов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4.объяснять  явления,  процессы,  связи  и  отношения, выявляемые в ходе исследования;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5.овладение  основами  ознакомительного, изучающего, усваивающего и поискового чтения.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задания творческого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поискового характера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(проблемные опросы,  учебные задачи  или проблемные ситуации);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учебные  проекты и  проектные задачи, моделирование;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дискуссии, беседы,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наблюдения, опыты, практические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сочинения  на заданную  тему  и редактирование;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смысловое чтение и  извлечение необходимой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информации.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-Предметные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контрольные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-Специальные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срезовые тесты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-Педагогическое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наблюдение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-Контроль выполне-ния домашних заданий</w:t>
            </w:r>
          </w:p>
        </w:tc>
      </w:tr>
      <w:tr w:rsidR="00BF6C35" w:rsidRPr="000D0665">
        <w:tc>
          <w:tcPr>
            <w:tcW w:w="9747" w:type="dxa"/>
            <w:gridSpan w:val="3"/>
          </w:tcPr>
          <w:p w:rsidR="00BF6C35" w:rsidRPr="00C14958" w:rsidRDefault="00BF6C35" w:rsidP="00C14958">
            <w:pPr>
              <w:spacing w:after="0" w:line="240" w:lineRule="auto"/>
              <w:jc w:val="center"/>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Коммуникативные УУД:  </w:t>
            </w:r>
          </w:p>
          <w:p w:rsidR="00BF6C35" w:rsidRPr="00C14958" w:rsidRDefault="00BF6C35" w:rsidP="00C14958">
            <w:pPr>
              <w:spacing w:after="0" w:line="240" w:lineRule="auto"/>
              <w:jc w:val="center"/>
              <w:rPr>
                <w:rFonts w:ascii="Times New Roman" w:hAnsi="Times New Roman" w:cs="Times New Roman"/>
                <w:sz w:val="24"/>
                <w:szCs w:val="24"/>
                <w:lang w:val="ru-RU"/>
              </w:rPr>
            </w:pPr>
            <w:r w:rsidRPr="00C14958">
              <w:rPr>
                <w:rFonts w:ascii="Times New Roman" w:hAnsi="Times New Roman" w:cs="Times New Roman"/>
                <w:sz w:val="24"/>
                <w:szCs w:val="24"/>
                <w:lang w:val="ru-RU"/>
              </w:rPr>
              <w:t>умение общаться, взаимодействовать с людьми.</w:t>
            </w: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5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1.участвовать в диалоге: слушать и понимать других, высказывать  свою  точку  зрения  на  события, поступки;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2.оформлять  свои  мысли  в  устной  и  письменной речи;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3.выполнять различные роли в группе, сотрудничать в совместном решении проблемы;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4.отстаивать  и  аргументировать  свою  точку  зрениясоблюдая правила речевого этикета;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5.критично  относиться  к  своему  мнению, договариваться с людьми иных позиций, понимать точку зрения другого;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6.предвидеть последствия коллективных решений.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групповые формы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беседы,  игры, сочинения;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-КТД, дискуссии;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-самоуправление;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-конференции;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игры–состязания,  игры  –конкурсы.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6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1.понимать  возможности  различных  точек  зрения,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которые не совпадают с собственной;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2.готовность  к  обсуждению  разных  точек  зрения  и выработке общей (групповой позиции);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3.определять цели и функции участников, способы их взаимодействия;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4.планировать общие способы работы группы;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5.обмениваться знаниями между членами группы для принятия эффективных совместных решений;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6.уважительное отношение к партнерам, внимание к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личности другого.</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-групповые  формы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беседы,  игры, сочинения;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-КТД, дискуссии;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-самоуправление;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-конференции;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игры–состязания,  игры  – конкурсы.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p>
        </w:tc>
      </w:tr>
      <w:tr w:rsidR="00BF6C35" w:rsidRPr="000D0665">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7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1.умение  устанавливать  и  сравнивать  разные  точки зрения,  прежде  чем  принимать  решение  и  делать выбор;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2.способность  брать  на  себя  инициативу  в организации совместного действия;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3.готовность  адекватно  реагировать  на  нужды других,  оказывать  помощь  и  эмоциональную поддержку    партнерам  в  процессе  достижения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общей цели совместной деятельности;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4.использовать  адекватные  языковые  средства  для отражения  в  форме  речевых  высказываний  своих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чувств, мыслей, побуждений.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-групповые  формы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беседы,  игры, сочинения;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-КТД, дискуссии;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-самоуправление;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-конференции;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игры–состязания,  игры  –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конкурсы;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психологические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практикумы  и тренинги.</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8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1.вступать  в  диалог,  участвовать  в  коллективном обсуждении  проблем,  владеть  монологической  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диалогической  формами  речи  в  соответствии  с грамматическими  и  синтаксическими  формами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родного языка;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2.умение  аргументировать  свою  точку  зрения, спорить и отстаивать свою позицию невраждебным для оппонентов способом;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3.способность  с  помощью  вопросов  добывать недостающую  информацию  (познавательная инициативность);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4.устанавливать  рабочие  отношения,  эффективно сотрудничать  и  способствовать  продуктивной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кооперации;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5.адекватное межличностное восприятие партнера. </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групповые  формы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беседы,  игры, сочинения;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-КТД, дискуссии;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-самоуправление;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-конференции;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игры–состязания,  игры  –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конкурсы.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p>
        </w:tc>
      </w:tr>
      <w:tr w:rsidR="00BF6C35" w:rsidRPr="00C14958">
        <w:tc>
          <w:tcPr>
            <w:tcW w:w="4219" w:type="dxa"/>
          </w:tcPr>
          <w:p w:rsidR="00BF6C35" w:rsidRPr="00C14958" w:rsidRDefault="00BF6C35" w:rsidP="00C14958">
            <w:pPr>
              <w:spacing w:after="0" w:line="240" w:lineRule="auto"/>
              <w:jc w:val="both"/>
              <w:rPr>
                <w:rFonts w:ascii="Times New Roman" w:hAnsi="Times New Roman" w:cs="Times New Roman"/>
                <w:b/>
                <w:bCs/>
                <w:sz w:val="24"/>
                <w:szCs w:val="24"/>
                <w:lang w:val="ru-RU"/>
              </w:rPr>
            </w:pPr>
            <w:r w:rsidRPr="00C14958">
              <w:rPr>
                <w:rFonts w:ascii="Times New Roman" w:hAnsi="Times New Roman" w:cs="Times New Roman"/>
                <w:b/>
                <w:bCs/>
                <w:sz w:val="24"/>
                <w:szCs w:val="24"/>
                <w:lang w:val="ru-RU"/>
              </w:rPr>
              <w:t xml:space="preserve">9 класс: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1.разрешать  конфликты  через  выявление, идентификацию  проблемы,  поиск  и  оценку альтернативных  способов  разрешение  конфликта,принимать решение и реализовывать его;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2.управлять  поведением  партнера  через  контроль, коррекцию, оценку действий, умение убеждать;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3.интегрироваться  в  группу  сверстников  и  строить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продуктивное  взаимодействие  с  людьми  разных возрастных категорий;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4.переводить  конфликтную  ситуацию  в  логический план  и  разрешать  ее  как  задачу  через  анализ  ее условий;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5.стремиться  устанавливать  доверительные отношения  взаимопонимания,  способность  к эмпатии;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6.речевое  отображение  (описание,  объяснение)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громкой  социализированной  речи,  так  и  в  форме внутренней  речи  (внутреннего  говорения), служащей  этапом  интериоризации  –  процесса </w:t>
            </w:r>
          </w:p>
          <w:p w:rsidR="00BF6C35" w:rsidRPr="00C14958" w:rsidRDefault="00BF6C35" w:rsidP="00C14958">
            <w:pPr>
              <w:tabs>
                <w:tab w:val="left" w:pos="1860"/>
              </w:tabs>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переноса  во  внутренний  план  в  ходе  усвоения умственных действий и понятий.</w:t>
            </w:r>
          </w:p>
        </w:tc>
        <w:tc>
          <w:tcPr>
            <w:tcW w:w="311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групповые  формы работы;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беседы,  игры,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сочинения;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-КТД, дискуссии;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-самоуправление; -конференции;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игры  –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состязания,  игры  –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конкурсы;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  психологические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практикумы,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тренинги,  ролевые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игры. </w:t>
            </w:r>
          </w:p>
        </w:tc>
        <w:tc>
          <w:tcPr>
            <w:tcW w:w="2409" w:type="dxa"/>
          </w:tcPr>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-Тест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коммуникативных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умений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Л.Михельсона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-Методика «Уровень </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общительности»</w:t>
            </w:r>
          </w:p>
          <w:p w:rsidR="00BF6C35" w:rsidRPr="00C14958" w:rsidRDefault="00BF6C35" w:rsidP="00C14958">
            <w:pPr>
              <w:spacing w:after="0" w:line="240" w:lineRule="auto"/>
              <w:jc w:val="both"/>
              <w:rPr>
                <w:rFonts w:ascii="Times New Roman" w:hAnsi="Times New Roman" w:cs="Times New Roman"/>
                <w:sz w:val="24"/>
                <w:szCs w:val="24"/>
                <w:lang w:val="ru-RU"/>
              </w:rPr>
            </w:pPr>
            <w:r w:rsidRPr="00C14958">
              <w:rPr>
                <w:rFonts w:ascii="Times New Roman" w:hAnsi="Times New Roman" w:cs="Times New Roman"/>
                <w:sz w:val="24"/>
                <w:szCs w:val="24"/>
                <w:lang w:val="ru-RU"/>
              </w:rPr>
              <w:t xml:space="preserve">(В.Ф.Ряховский) </w:t>
            </w:r>
          </w:p>
        </w:tc>
      </w:tr>
    </w:tbl>
    <w:p w:rsidR="00BF6C35" w:rsidRPr="002735B9" w:rsidRDefault="00BF6C35" w:rsidP="002735B9">
      <w:pPr>
        <w:spacing w:after="0" w:line="240" w:lineRule="auto"/>
        <w:ind w:firstLine="709"/>
        <w:jc w:val="both"/>
        <w:rPr>
          <w:rFonts w:ascii="Times New Roman" w:hAnsi="Times New Roman" w:cs="Times New Roman"/>
          <w:sz w:val="28"/>
          <w:szCs w:val="28"/>
          <w:lang w:val="ru-RU"/>
        </w:rPr>
      </w:pPr>
    </w:p>
    <w:p w:rsidR="00BF6C35" w:rsidRDefault="00BF6C35" w:rsidP="002735B9">
      <w:pPr>
        <w:spacing w:after="0" w:line="240" w:lineRule="auto"/>
        <w:ind w:firstLine="709"/>
        <w:jc w:val="both"/>
        <w:rPr>
          <w:rFonts w:ascii="Times New Roman" w:hAnsi="Times New Roman" w:cs="Times New Roman"/>
          <w:b/>
          <w:bCs/>
          <w:sz w:val="28"/>
          <w:szCs w:val="28"/>
          <w:lang w:val="ru-RU"/>
        </w:rPr>
      </w:pP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b/>
          <w:bCs/>
          <w:sz w:val="28"/>
          <w:szCs w:val="28"/>
          <w:lang w:val="ru-RU"/>
        </w:rPr>
        <w:t>2.2. Программы учебных предметов, курсов</w:t>
      </w:r>
      <w:r w:rsidRPr="00F22A35">
        <w:rPr>
          <w:rFonts w:ascii="Times New Roman" w:hAnsi="Times New Roman" w:cs="Times New Roman"/>
          <w:sz w:val="28"/>
          <w:szCs w:val="28"/>
          <w:lang w:val="ru-RU"/>
        </w:rPr>
        <w:t xml:space="preserve">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Учебные (рабочие) программы по учебным предметам разрабатываются с целью обеспечить достижение планируемых результатов освоения основной образовательной программы основного общего  образования.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Учебные (рабочие) программы по учебным предметам включают: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2) общую характеристику учебного предмета, курса;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3) описание места учебного предмета, курса в учебном плане;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4) личностные, метапредметные и предметные результаты освоения конкретного учебного предмета, курса;</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 5) содержание учебного предмета, курса;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6) тематическое планирование с определением основных видов учебной деятельности;</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 7) описание учебно-методического и материально-технического обеспечения образовательной деятельности</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 8) планируемые результаты изучения учебного предмета, курса.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Особенностью содержания учебных программ на уровне основного общего образования является то, что в них выделены не только знания, но и формируемые универсальные учебные действия в личностных, коммуникативных, познавательных, регулятивных сферах, обеспечивающих способность к организации самостоятельнойучебной деятельности.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Определение в учебных программах содержания тех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формированию «умения учиться».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BF6C35" w:rsidRPr="00F22A35" w:rsidRDefault="00BF6C35" w:rsidP="00F22A35">
      <w:pPr>
        <w:spacing w:after="0" w:line="240" w:lineRule="auto"/>
        <w:ind w:firstLine="709"/>
        <w:jc w:val="both"/>
        <w:rPr>
          <w:rFonts w:ascii="Times New Roman" w:hAnsi="Times New Roman" w:cs="Times New Roman"/>
          <w:sz w:val="28"/>
          <w:szCs w:val="28"/>
          <w:lang w:val="ru-RU"/>
        </w:rPr>
      </w:pPr>
      <w:r w:rsidRPr="00F22A35">
        <w:rPr>
          <w:rFonts w:ascii="Times New Roman" w:hAnsi="Times New Roman" w:cs="Times New Roman"/>
          <w:sz w:val="28"/>
          <w:szCs w:val="28"/>
          <w:lang w:val="ru-RU"/>
        </w:rPr>
        <w:t xml:space="preserve">Полный текст учебных программ по всем предметам учебного плана представлен в приложении. </w:t>
      </w:r>
    </w:p>
    <w:p w:rsidR="00BF6C35" w:rsidRDefault="00BF6C35" w:rsidP="00814151">
      <w:pPr>
        <w:spacing w:after="0" w:line="240" w:lineRule="auto"/>
        <w:jc w:val="both"/>
        <w:rPr>
          <w:rFonts w:ascii="Times New Roman" w:hAnsi="Times New Roman" w:cs="Times New Roman"/>
          <w:b/>
          <w:bCs/>
          <w:sz w:val="28"/>
          <w:szCs w:val="28"/>
          <w:lang w:val="ru-RU"/>
        </w:rPr>
      </w:pP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2.3. Программа воспитания и социализации обучающихся на уровне основного общего образования</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Программа воспитания и социализации обучающихся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F6C35" w:rsidRPr="00814151" w:rsidRDefault="00BF6C35" w:rsidP="00814151">
      <w:pPr>
        <w:spacing w:after="0" w:line="240" w:lineRule="auto"/>
        <w:ind w:firstLine="709"/>
        <w:jc w:val="both"/>
        <w:rPr>
          <w:rFonts w:ascii="Times New Roman" w:hAnsi="Times New Roman" w:cs="Times New Roman"/>
          <w:b/>
          <w:bCs/>
          <w:sz w:val="28"/>
          <w:szCs w:val="28"/>
          <w:lang w:val="ru-RU"/>
        </w:rPr>
      </w:pPr>
      <w:r w:rsidRPr="00814151">
        <w:rPr>
          <w:rFonts w:ascii="Times New Roman" w:hAnsi="Times New Roman" w:cs="Times New Roman"/>
          <w:b/>
          <w:bCs/>
          <w:sz w:val="28"/>
          <w:szCs w:val="28"/>
          <w:lang w:val="ru-RU"/>
        </w:rPr>
        <w:t xml:space="preserve">Программа направлена на: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освоение обучающимися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экологической культуры,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антикоррупционного сознания.</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 xml:space="preserve"> Программа обеспечивает</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уклада жизни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социальную самоидентификацию обучающихся посредством личностно значимой и общественно приемлемой деятельности;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участие обучающихся в деятельности производственных, творческих объединений, благотворительных организаций;</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в экологическом просвещении сверстников, родителей, населения;</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в благоустройстве шко</w:t>
      </w:r>
      <w:r>
        <w:rPr>
          <w:rFonts w:ascii="Times New Roman" w:hAnsi="Times New Roman" w:cs="Times New Roman"/>
          <w:sz w:val="28"/>
          <w:szCs w:val="28"/>
          <w:lang w:val="ru-RU"/>
        </w:rPr>
        <w:t>лы, класса, сельского поселения</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способности противостоять негативным воздействиям социальной среды, факторам микросоциальной среды;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учет индивидуальных и возрастных особенностей обучающихся, культурных и социальных потребностей их семей;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у обучающихся мотивации к труду, потребности к приобретению профессии;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развитие собственных представлений о перспективах своего профессионального образования и будущей профессиональной деятельности;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приобретение практического опыта, соответствующего интересам и способностям обучающихся;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осознание обучающимися ценности экологически целесообразного, здорового и безопасного образа жизни;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осознанное отношение обучающихся к выбору индивидуального рациона здорового питания;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овладение современными оздоровительными технологиями, в том числе на основе навыков личной гигиены;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убежденности в выборе здорового образа жизни и вреде употребления алкоголя и табакокурения; </w:t>
      </w:r>
    </w:p>
    <w:p w:rsidR="00BF6C35"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F6C35" w:rsidRDefault="00BF6C35" w:rsidP="00814151">
      <w:pPr>
        <w:spacing w:after="0" w:line="240" w:lineRule="auto"/>
        <w:ind w:firstLine="709"/>
        <w:jc w:val="both"/>
        <w:rPr>
          <w:rFonts w:ascii="Times New Roman" w:hAnsi="Times New Roman" w:cs="Times New Roman"/>
          <w:b/>
          <w:bCs/>
          <w:sz w:val="28"/>
          <w:szCs w:val="28"/>
          <w:lang w:val="ru-RU"/>
        </w:rPr>
      </w:pP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2.3.1. Цель и задачи духовно-нравственного развития, воспитания и социализации обучающихся</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 xml:space="preserve">Целью </w:t>
      </w:r>
      <w:r w:rsidRPr="00814151">
        <w:rPr>
          <w:rFonts w:ascii="Times New Roman" w:hAnsi="Times New Roman" w:cs="Times New Roman"/>
          <w:sz w:val="28"/>
          <w:szCs w:val="28"/>
          <w:lang w:val="ru-RU"/>
        </w:rPr>
        <w:t xml:space="preserve">духовно-нравственного развития, воспитания и социализации обучающихся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Задачи духовно-нравственного развития, воспитания и социализации обучающихся</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вовлечение обучающегося в процессы самопознания, само- 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b/>
          <w:bCs/>
          <w:sz w:val="28"/>
          <w:szCs w:val="28"/>
          <w:lang w:val="ru-RU"/>
        </w:rPr>
        <w:t>Ценностные ориентиры программы</w:t>
      </w:r>
      <w:r w:rsidRPr="00814151">
        <w:rPr>
          <w:rFonts w:ascii="Times New Roman" w:hAnsi="Times New Roman" w:cs="Times New Roman"/>
          <w:sz w:val="28"/>
          <w:szCs w:val="28"/>
          <w:lang w:val="ru-RU"/>
        </w:rPr>
        <w:t xml:space="preserve"> воспитания и социализации обучающихся гимназии соответствуют базовым национальным ценностям российского общества, определяемых положениями Конституции Российской Федерации: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«Российская Федерация – Россия есть демократическое федеративное правовое государство с республиканской формой правления» (Гл.</w:t>
      </w:r>
      <w:r w:rsidRPr="00814151">
        <w:rPr>
          <w:rFonts w:ascii="Times New Roman" w:hAnsi="Times New Roman" w:cs="Times New Roman"/>
          <w:sz w:val="28"/>
          <w:szCs w:val="28"/>
        </w:rPr>
        <w:t>I</w:t>
      </w:r>
      <w:r w:rsidRPr="00814151">
        <w:rPr>
          <w:rFonts w:ascii="Times New Roman" w:hAnsi="Times New Roman" w:cs="Times New Roman"/>
          <w:sz w:val="28"/>
          <w:szCs w:val="28"/>
          <w:lang w:val="ru-RU"/>
        </w:rPr>
        <w:t xml:space="preserve">, ст.1);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Человек, его права и свободы являются высшей ценностью» (Гл.</w:t>
      </w:r>
      <w:r w:rsidRPr="00814151">
        <w:rPr>
          <w:rFonts w:ascii="Times New Roman" w:hAnsi="Times New Roman" w:cs="Times New Roman"/>
          <w:sz w:val="28"/>
          <w:szCs w:val="28"/>
        </w:rPr>
        <w:t>I</w:t>
      </w:r>
      <w:r w:rsidRPr="00814151">
        <w:rPr>
          <w:rFonts w:ascii="Times New Roman" w:hAnsi="Times New Roman" w:cs="Times New Roman"/>
          <w:sz w:val="28"/>
          <w:szCs w:val="28"/>
          <w:lang w:val="ru-RU"/>
        </w:rPr>
        <w:t xml:space="preserve">, ст.2);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Pr="00814151">
        <w:rPr>
          <w:rFonts w:ascii="Times New Roman" w:hAnsi="Times New Roman" w:cs="Times New Roman"/>
          <w:sz w:val="28"/>
          <w:szCs w:val="28"/>
        </w:rPr>
        <w:t>I</w:t>
      </w:r>
      <w:r w:rsidRPr="00814151">
        <w:rPr>
          <w:rFonts w:ascii="Times New Roman" w:hAnsi="Times New Roman" w:cs="Times New Roman"/>
          <w:sz w:val="28"/>
          <w:szCs w:val="28"/>
          <w:lang w:val="ru-RU"/>
        </w:rPr>
        <w:t>, ст.7);</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«В Российской Федерации признаются и защищаются равным образом частная, государственная, муниципальная и иные формы собственности» (Гл.</w:t>
      </w:r>
      <w:r w:rsidRPr="00814151">
        <w:rPr>
          <w:rFonts w:ascii="Times New Roman" w:hAnsi="Times New Roman" w:cs="Times New Roman"/>
          <w:sz w:val="28"/>
          <w:szCs w:val="28"/>
        </w:rPr>
        <w:t>I</w:t>
      </w:r>
      <w:r w:rsidRPr="00814151">
        <w:rPr>
          <w:rFonts w:ascii="Times New Roman" w:hAnsi="Times New Roman" w:cs="Times New Roman"/>
          <w:sz w:val="28"/>
          <w:szCs w:val="28"/>
          <w:lang w:val="ru-RU"/>
        </w:rPr>
        <w:t xml:space="preserve">, ст.8);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Pr="00814151">
        <w:rPr>
          <w:rFonts w:ascii="Times New Roman" w:hAnsi="Times New Roman" w:cs="Times New Roman"/>
          <w:sz w:val="28"/>
          <w:szCs w:val="28"/>
        </w:rPr>
        <w:t>I</w:t>
      </w:r>
      <w:r w:rsidRPr="00814151">
        <w:rPr>
          <w:rFonts w:ascii="Times New Roman" w:hAnsi="Times New Roman" w:cs="Times New Roman"/>
          <w:sz w:val="28"/>
          <w:szCs w:val="28"/>
          <w:lang w:val="ru-RU"/>
        </w:rPr>
        <w:t>, ст.17).</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…недопустимость ограничения или устранения конкуренции в сфере образования;</w:t>
      </w:r>
    </w:p>
    <w:p w:rsidR="00BF6C35"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…сочетание государственного и договорного регулирования отношений в сфере образования» (Ст. 3).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Федеральный государственный образовательный стандарт основного общего образования</w:t>
      </w:r>
      <w:r w:rsidRPr="00814151">
        <w:rPr>
          <w:rFonts w:ascii="Times New Roman" w:hAnsi="Times New Roman" w:cs="Times New Roman"/>
          <w:sz w:val="28"/>
          <w:szCs w:val="28"/>
          <w:lang w:val="ru-RU"/>
        </w:rPr>
        <w:t xml:space="preserve">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814151">
        <w:rPr>
          <w:rFonts w:ascii="Times New Roman" w:hAnsi="Times New Roman" w:cs="Times New Roman"/>
          <w:sz w:val="28"/>
          <w:szCs w:val="28"/>
        </w:rPr>
        <w:t>IV</w:t>
      </w:r>
      <w:r w:rsidRPr="00814151">
        <w:rPr>
          <w:rFonts w:ascii="Times New Roman" w:hAnsi="Times New Roman" w:cs="Times New Roman"/>
          <w:sz w:val="28"/>
          <w:szCs w:val="28"/>
          <w:lang w:val="ru-RU"/>
        </w:rPr>
        <w:t>. Требования к результатам освоения образовательной программы основного общего образования, п. 24).</w:t>
      </w:r>
    </w:p>
    <w:p w:rsidR="00BF6C35" w:rsidRDefault="00BF6C35" w:rsidP="00814151">
      <w:pPr>
        <w:spacing w:after="0" w:line="240" w:lineRule="auto"/>
        <w:ind w:firstLine="709"/>
        <w:jc w:val="both"/>
        <w:rPr>
          <w:rFonts w:ascii="Times New Roman" w:hAnsi="Times New Roman" w:cs="Times New Roman"/>
          <w:b/>
          <w:bCs/>
          <w:sz w:val="28"/>
          <w:szCs w:val="28"/>
          <w:lang w:val="ru-RU"/>
        </w:rPr>
      </w:pPr>
      <w:r w:rsidRPr="00814151">
        <w:rPr>
          <w:rFonts w:ascii="Times New Roman" w:hAnsi="Times New Roman" w:cs="Times New Roman"/>
          <w:b/>
          <w:bCs/>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Определяющим способом деятельности по духовно-нравственному развитию, воспитанию и социализации является формирование уклада жизни гимназии: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обеспечивающего создание социальной среды развития обучающихся;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включающего урочную и внеурочную (общественно значимую деятельность, систему воспитательных мероприятий, культурных и социальных практик);</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основанного на системе базовых национальных ценностей российского общества;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В формировании уклада жизни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определяющую роль призвана играть общность участников образовательного процесса: обучающиеся, ученические колле</w:t>
      </w:r>
      <w:r>
        <w:rPr>
          <w:rFonts w:ascii="Times New Roman" w:hAnsi="Times New Roman" w:cs="Times New Roman"/>
          <w:sz w:val="28"/>
          <w:szCs w:val="28"/>
          <w:lang w:val="ru-RU"/>
        </w:rPr>
        <w:t>ктивы, педагогический коллектив</w:t>
      </w:r>
      <w:r w:rsidRPr="00814151">
        <w:rPr>
          <w:rFonts w:ascii="Times New Roman" w:hAnsi="Times New Roman" w:cs="Times New Roman"/>
          <w:sz w:val="28"/>
          <w:szCs w:val="28"/>
          <w:lang w:val="ru-RU"/>
        </w:rPr>
        <w:t xml:space="preserve">, администрация, учредитель образовательной организации, родительское сообщество. Важным элементом формирования уклада жизни </w:t>
      </w:r>
      <w:r>
        <w:rPr>
          <w:rFonts w:ascii="Times New Roman" w:hAnsi="Times New Roman" w:cs="Times New Roman"/>
          <w:sz w:val="28"/>
          <w:szCs w:val="28"/>
          <w:lang w:val="ru-RU"/>
        </w:rPr>
        <w:t xml:space="preserve">школы </w:t>
      </w:r>
      <w:r w:rsidRPr="00814151">
        <w:rPr>
          <w:rFonts w:ascii="Times New Roman" w:hAnsi="Times New Roman" w:cs="Times New Roman"/>
          <w:sz w:val="28"/>
          <w:szCs w:val="28"/>
          <w:lang w:val="ru-RU"/>
        </w:rPr>
        <w:t xml:space="preserve">являются коллективные обсуждения, дискуссии, позволяющие наиболее точно определить специфику ценностных и целевых ориентиров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элементов коллективной жизнедеятельности, обеспечивающих реализацию ценностей и целей.</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 xml:space="preserve"> Основными направлениями деятельности</w:t>
      </w:r>
      <w:r w:rsidRPr="00814151">
        <w:rPr>
          <w:rFonts w:ascii="Times New Roman" w:hAnsi="Times New Roman" w:cs="Times New Roman"/>
          <w:sz w:val="28"/>
          <w:szCs w:val="28"/>
          <w:lang w:val="ru-RU"/>
        </w:rPr>
        <w:t xml:space="preserve">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по духовно- нравственному развитию, воспитанию и социализации, профессиональной риентации обучающихся, здоровьесберегающей деятельности и формированию экологической культуры обучающихся являются: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обеспечение принятия </w:t>
      </w:r>
      <w:r>
        <w:rPr>
          <w:rFonts w:ascii="Times New Roman" w:hAnsi="Times New Roman" w:cs="Times New Roman"/>
          <w:sz w:val="28"/>
          <w:szCs w:val="28"/>
          <w:lang w:val="ru-RU"/>
        </w:rPr>
        <w:t>обучающимися</w:t>
      </w:r>
      <w:r w:rsidRPr="00814151">
        <w:rPr>
          <w:rFonts w:ascii="Times New Roman" w:hAnsi="Times New Roman" w:cs="Times New Roman"/>
          <w:sz w:val="28"/>
          <w:szCs w:val="28"/>
          <w:lang w:val="ru-RU"/>
        </w:rPr>
        <w:t xml:space="preserve">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мотивов и ценностей в сфере </w:t>
      </w:r>
      <w:r w:rsidRPr="00814151">
        <w:rPr>
          <w:rFonts w:ascii="Times New Roman" w:hAnsi="Times New Roman" w:cs="Times New Roman"/>
          <w:b/>
          <w:bCs/>
          <w:sz w:val="28"/>
          <w:szCs w:val="28"/>
          <w:lang w:val="ru-RU"/>
        </w:rPr>
        <w:t>отношений к России как Отечеству</w:t>
      </w:r>
      <w:r w:rsidRPr="00814151">
        <w:rPr>
          <w:rFonts w:ascii="Times New Roman" w:hAnsi="Times New Roman" w:cs="Times New Roman"/>
          <w:sz w:val="28"/>
          <w:szCs w:val="28"/>
          <w:lang w:val="ru-RU"/>
        </w:rPr>
        <w:t xml:space="preserve"> (приобщение гимназистов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F6C35"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включение в процессы </w:t>
      </w:r>
      <w:r w:rsidRPr="00814151">
        <w:rPr>
          <w:rFonts w:ascii="Times New Roman" w:hAnsi="Times New Roman" w:cs="Times New Roman"/>
          <w:b/>
          <w:bCs/>
          <w:sz w:val="28"/>
          <w:szCs w:val="28"/>
          <w:lang w:val="ru-RU"/>
        </w:rPr>
        <w:t>общественной самоорганизации</w:t>
      </w:r>
      <w:r w:rsidRPr="00814151">
        <w:rPr>
          <w:rFonts w:ascii="Times New Roman" w:hAnsi="Times New Roman" w:cs="Times New Roman"/>
          <w:sz w:val="28"/>
          <w:szCs w:val="28"/>
          <w:lang w:val="ru-RU"/>
        </w:rPr>
        <w:t xml:space="preserve"> (приобщение гимназистов к общественной деятельности, участие в детско- юношеских организациях и движениях, школьных и внешкольных объединениях, в ученическом самоуправлении, участие обучающихся в благоустройстве школ</w:t>
      </w:r>
      <w:r>
        <w:rPr>
          <w:rFonts w:ascii="Times New Roman" w:hAnsi="Times New Roman" w:cs="Times New Roman"/>
          <w:sz w:val="28"/>
          <w:szCs w:val="28"/>
          <w:lang w:val="ru-RU"/>
        </w:rPr>
        <w:t>ы, класса, сельского поселения</w:t>
      </w:r>
      <w:r w:rsidRPr="00814151">
        <w:rPr>
          <w:rFonts w:ascii="Times New Roman" w:hAnsi="Times New Roman" w:cs="Times New Roman"/>
          <w:sz w:val="28"/>
          <w:szCs w:val="28"/>
          <w:lang w:val="ru-RU"/>
        </w:rPr>
        <w:t>;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мотивов и ценностей обучающегося в сфере </w:t>
      </w:r>
      <w:r w:rsidRPr="00814151">
        <w:rPr>
          <w:rFonts w:ascii="Times New Roman" w:hAnsi="Times New Roman" w:cs="Times New Roman"/>
          <w:b/>
          <w:bCs/>
          <w:sz w:val="28"/>
          <w:szCs w:val="28"/>
          <w:lang w:val="ru-RU"/>
        </w:rPr>
        <w:t>трудовых отношений и выбора будущей профессии</w:t>
      </w:r>
      <w:r w:rsidRPr="00814151">
        <w:rPr>
          <w:rFonts w:ascii="Times New Roman" w:hAnsi="Times New Roman" w:cs="Times New Roman"/>
          <w:sz w:val="28"/>
          <w:szCs w:val="28"/>
          <w:lang w:val="ru-RU"/>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Pr>
          <w:rFonts w:ascii="Times New Roman" w:hAnsi="Times New Roman" w:cs="Times New Roman"/>
          <w:sz w:val="28"/>
          <w:szCs w:val="28"/>
          <w:lang w:val="ru-RU"/>
        </w:rPr>
        <w:t xml:space="preserve"> </w:t>
      </w:r>
      <w:r w:rsidRPr="00814151">
        <w:rPr>
          <w:rFonts w:ascii="Times New Roman" w:hAnsi="Times New Roman" w:cs="Times New Roman"/>
          <w:sz w:val="28"/>
          <w:szCs w:val="28"/>
          <w:lang w:val="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мотивационно-ценностных отношений обучающегося в сфере </w:t>
      </w:r>
      <w:r w:rsidRPr="00814151">
        <w:rPr>
          <w:rFonts w:ascii="Times New Roman" w:hAnsi="Times New Roman" w:cs="Times New Roman"/>
          <w:b/>
          <w:bCs/>
          <w:sz w:val="28"/>
          <w:szCs w:val="28"/>
          <w:lang w:val="ru-RU"/>
        </w:rPr>
        <w:t xml:space="preserve">самопознания, самоопределения, самореализации, самосовершенствования </w:t>
      </w:r>
      <w:r w:rsidRPr="00814151">
        <w:rPr>
          <w:rFonts w:ascii="Times New Roman" w:hAnsi="Times New Roman" w:cs="Times New Roman"/>
          <w:sz w:val="28"/>
          <w:szCs w:val="28"/>
          <w:lang w:val="ru-RU"/>
        </w:rPr>
        <w:t xml:space="preserve">(развитие мотивации и способности к духовно- нравственному самосовершенствованию; формирование позитивной самооценки, самоуважения, конструктивных способов самореализации);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мотивационно-ценностных отношений обучающегося в сфере </w:t>
      </w:r>
      <w:r w:rsidRPr="00814151">
        <w:rPr>
          <w:rFonts w:ascii="Times New Roman" w:hAnsi="Times New Roman" w:cs="Times New Roman"/>
          <w:b/>
          <w:bCs/>
          <w:sz w:val="28"/>
          <w:szCs w:val="28"/>
          <w:lang w:val="ru-RU"/>
        </w:rPr>
        <w:t>здорового образа жизни</w:t>
      </w:r>
      <w:r w:rsidRPr="00814151">
        <w:rPr>
          <w:rFonts w:ascii="Times New Roman" w:hAnsi="Times New Roman" w:cs="Times New Roman"/>
          <w:sz w:val="28"/>
          <w:szCs w:val="28"/>
          <w:lang w:val="ru-RU"/>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мотивов и ценностей обучающегося в сфере </w:t>
      </w:r>
      <w:r w:rsidRPr="00814151">
        <w:rPr>
          <w:rFonts w:ascii="Times New Roman" w:hAnsi="Times New Roman" w:cs="Times New Roman"/>
          <w:b/>
          <w:bCs/>
          <w:sz w:val="28"/>
          <w:szCs w:val="28"/>
          <w:lang w:val="ru-RU"/>
        </w:rPr>
        <w:t>отношений к природе</w:t>
      </w:r>
      <w:r w:rsidRPr="00814151">
        <w:rPr>
          <w:rFonts w:ascii="Times New Roman" w:hAnsi="Times New Roman" w:cs="Times New Roman"/>
          <w:sz w:val="28"/>
          <w:szCs w:val="28"/>
          <w:lang w:val="ru-RU"/>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мотивационно-ценностных отношений обучающегося в </w:t>
      </w:r>
      <w:r w:rsidRPr="00814151">
        <w:rPr>
          <w:rFonts w:ascii="Times New Roman" w:hAnsi="Times New Roman" w:cs="Times New Roman"/>
          <w:b/>
          <w:bCs/>
          <w:sz w:val="28"/>
          <w:szCs w:val="28"/>
          <w:lang w:val="ru-RU"/>
        </w:rPr>
        <w:t>сфере искусства</w:t>
      </w:r>
      <w:r w:rsidRPr="00814151">
        <w:rPr>
          <w:rFonts w:ascii="Times New Roman" w:hAnsi="Times New Roman" w:cs="Times New Roman"/>
          <w:sz w:val="28"/>
          <w:szCs w:val="28"/>
          <w:lang w:val="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F6C35" w:rsidRDefault="00BF6C35" w:rsidP="00814151">
      <w:pPr>
        <w:spacing w:after="0" w:line="240" w:lineRule="auto"/>
        <w:ind w:firstLine="709"/>
        <w:jc w:val="both"/>
        <w:rPr>
          <w:rFonts w:ascii="Times New Roman" w:hAnsi="Times New Roman" w:cs="Times New Roman"/>
          <w:b/>
          <w:bCs/>
          <w:sz w:val="28"/>
          <w:szCs w:val="28"/>
          <w:lang w:val="ru-RU"/>
        </w:rPr>
      </w:pPr>
    </w:p>
    <w:p w:rsidR="00BF6C35" w:rsidRPr="00814151" w:rsidRDefault="00BF6C35" w:rsidP="00814151">
      <w:pPr>
        <w:spacing w:after="0" w:line="240" w:lineRule="auto"/>
        <w:ind w:firstLine="709"/>
        <w:jc w:val="both"/>
        <w:rPr>
          <w:rFonts w:ascii="Times New Roman" w:hAnsi="Times New Roman" w:cs="Times New Roman"/>
          <w:b/>
          <w:bCs/>
          <w:sz w:val="28"/>
          <w:szCs w:val="28"/>
          <w:lang w:val="ru-RU"/>
        </w:rPr>
      </w:pPr>
      <w:r w:rsidRPr="00814151">
        <w:rPr>
          <w:rFonts w:ascii="Times New Roman" w:hAnsi="Times New Roman" w:cs="Times New Roman"/>
          <w:b/>
          <w:bCs/>
          <w:sz w:val="28"/>
          <w:szCs w:val="28"/>
          <w:lang w:val="ru-RU"/>
        </w:rPr>
        <w:t xml:space="preserve">2.3.3. 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информационное и коммуникативное обеспечение рефлексии обучающихся межличностных отношений с окружающими;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 ресурсов, роль организатора в этой работе призван сыграть классный руководитель, учитель.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Формирование мотивов и ценностей обучающегося в </w:t>
      </w:r>
      <w:r w:rsidRPr="00814151">
        <w:rPr>
          <w:rFonts w:ascii="Times New Roman" w:hAnsi="Times New Roman" w:cs="Times New Roman"/>
          <w:b/>
          <w:bCs/>
          <w:sz w:val="28"/>
          <w:szCs w:val="28"/>
          <w:lang w:val="ru-RU"/>
        </w:rPr>
        <w:t>сфере отношений к России как Отечеству</w:t>
      </w:r>
      <w:r w:rsidRPr="00814151">
        <w:rPr>
          <w:rFonts w:ascii="Times New Roman" w:hAnsi="Times New Roman" w:cs="Times New Roman"/>
          <w:sz w:val="28"/>
          <w:szCs w:val="28"/>
          <w:lang w:val="ru-RU"/>
        </w:rPr>
        <w:t xml:space="preserve"> предполагает получение обучающимся опыта переживания и позитивного отношения к Отечеству. В </w:t>
      </w:r>
      <w:r>
        <w:rPr>
          <w:rFonts w:ascii="Times New Roman" w:hAnsi="Times New Roman" w:cs="Times New Roman"/>
          <w:sz w:val="28"/>
          <w:szCs w:val="28"/>
          <w:lang w:val="ru-RU"/>
        </w:rPr>
        <w:t>Учреждении</w:t>
      </w:r>
      <w:r w:rsidRPr="00814151">
        <w:rPr>
          <w:rFonts w:ascii="Times New Roman" w:hAnsi="Times New Roman" w:cs="Times New Roman"/>
          <w:sz w:val="28"/>
          <w:szCs w:val="28"/>
          <w:lang w:val="ru-RU"/>
        </w:rPr>
        <w:t xml:space="preserve"> сложились традиции духовно-нравственного воспитания на основе материалов истории школы. Сохраняя и развивая эти традиции, </w:t>
      </w:r>
      <w:r>
        <w:rPr>
          <w:rFonts w:ascii="Times New Roman" w:hAnsi="Times New Roman" w:cs="Times New Roman"/>
          <w:sz w:val="28"/>
          <w:szCs w:val="28"/>
          <w:lang w:val="ru-RU"/>
        </w:rPr>
        <w:t>классные руководители, педагоги</w:t>
      </w:r>
      <w:r w:rsidRPr="00814151">
        <w:rPr>
          <w:rFonts w:ascii="Times New Roman" w:hAnsi="Times New Roman" w:cs="Times New Roman"/>
          <w:sz w:val="28"/>
          <w:szCs w:val="28"/>
          <w:lang w:val="ru-RU"/>
        </w:rPr>
        <w:t xml:space="preserve">, педагоги дополнительного образования могут решать задачи гражданско-патриотического воспитания </w:t>
      </w:r>
      <w:r>
        <w:rPr>
          <w:rFonts w:ascii="Times New Roman" w:hAnsi="Times New Roman" w:cs="Times New Roman"/>
          <w:sz w:val="28"/>
          <w:szCs w:val="28"/>
          <w:lang w:val="ru-RU"/>
        </w:rPr>
        <w:t>обучающихся</w:t>
      </w:r>
      <w:r w:rsidRPr="00814151">
        <w:rPr>
          <w:rFonts w:ascii="Times New Roman" w:hAnsi="Times New Roman" w:cs="Times New Roman"/>
          <w:sz w:val="28"/>
          <w:szCs w:val="28"/>
          <w:lang w:val="ru-RU"/>
        </w:rPr>
        <w:t xml:space="preserve">в.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Включение обучающихся в </w:t>
      </w:r>
      <w:r w:rsidRPr="00814151">
        <w:rPr>
          <w:rFonts w:ascii="Times New Roman" w:hAnsi="Times New Roman" w:cs="Times New Roman"/>
          <w:b/>
          <w:bCs/>
          <w:sz w:val="28"/>
          <w:szCs w:val="28"/>
          <w:lang w:val="ru-RU"/>
        </w:rPr>
        <w:t>сферу общественной самоорганизации</w:t>
      </w:r>
      <w:r w:rsidRPr="00814151">
        <w:rPr>
          <w:rFonts w:ascii="Times New Roman" w:hAnsi="Times New Roman" w:cs="Times New Roman"/>
          <w:sz w:val="28"/>
          <w:szCs w:val="28"/>
          <w:lang w:val="ru-RU"/>
        </w:rPr>
        <w:t xml:space="preserve"> планируется осуществлять вовлечением в деятельность ученического</w:t>
      </w:r>
      <w:r>
        <w:rPr>
          <w:rFonts w:ascii="Times New Roman" w:hAnsi="Times New Roman" w:cs="Times New Roman"/>
          <w:sz w:val="28"/>
          <w:szCs w:val="28"/>
          <w:lang w:val="ru-RU"/>
        </w:rPr>
        <w:t xml:space="preserve"> </w:t>
      </w:r>
      <w:r w:rsidRPr="00814151">
        <w:rPr>
          <w:rFonts w:ascii="Times New Roman" w:hAnsi="Times New Roman" w:cs="Times New Roman"/>
          <w:sz w:val="28"/>
          <w:szCs w:val="28"/>
          <w:lang w:val="ru-RU"/>
        </w:rPr>
        <w:t xml:space="preserve">самоуправления в форме Совета обучающихся, состоящего из Совета старост и Совета старшеклассников. Такое соединение позволит обучающимся среднего звена постепенно усваивать опыт самостоятельной деятельности старшеклассников по организации детско-юношеских объединений по интересам: творческие, музыкальные, театральные студии, спортивные, туристические клубы, сетевые сообщества. Их деятельность направляется на проведении акций и праздников (региональных, государственных, международных), благотворительных, социальных проектов в соответствии с традициями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Включение обучающихся в сферу общественной самоорганизации предусматривает следующие этапы:</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F6C35"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BF6C35"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демонстрация вариативности социальных ситуаций, ситуаций выбора и необходимости планирования собственной деятельности;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содействие школьникам в проектировании и планировании собственного участия в социальной деятельности.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При формировании ответственного </w:t>
      </w:r>
      <w:r w:rsidRPr="00814151">
        <w:rPr>
          <w:rFonts w:ascii="Times New Roman" w:hAnsi="Times New Roman" w:cs="Times New Roman"/>
          <w:b/>
          <w:bCs/>
          <w:sz w:val="28"/>
          <w:szCs w:val="28"/>
          <w:lang w:val="ru-RU"/>
        </w:rPr>
        <w:t>отношения к учебно- познавательной деятельности</w:t>
      </w:r>
      <w:r w:rsidRPr="00814151">
        <w:rPr>
          <w:rFonts w:ascii="Times New Roman" w:hAnsi="Times New Roman" w:cs="Times New Roman"/>
          <w:sz w:val="28"/>
          <w:szCs w:val="28"/>
          <w:lang w:val="ru-RU"/>
        </w:rPr>
        <w:t xml:space="preserve"> приоритет принадлежит культивированию в укладе жизни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привлечение обучающихся к участию в интеллектуальных конкурсах, олимпиадах разного уровня; широкое освещение результатов их участия на стендах «Наши достижения», «Победители и призеры олимпиад», на сайте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По итогам учебного года проводить чествование победителей интеллектуальных и творческих конкурсов «Парад достижений». Поддерживать </w:t>
      </w:r>
      <w:r>
        <w:rPr>
          <w:rFonts w:ascii="Times New Roman" w:hAnsi="Times New Roman" w:cs="Times New Roman"/>
          <w:sz w:val="28"/>
          <w:szCs w:val="28"/>
          <w:lang w:val="ru-RU"/>
        </w:rPr>
        <w:t>обучающихся</w:t>
      </w:r>
      <w:r w:rsidRPr="00814151">
        <w:rPr>
          <w:rFonts w:ascii="Times New Roman" w:hAnsi="Times New Roman" w:cs="Times New Roman"/>
          <w:sz w:val="28"/>
          <w:szCs w:val="28"/>
          <w:lang w:val="ru-RU"/>
        </w:rPr>
        <w:t xml:space="preserve"> в ситуациях мобилизации индивидуальных ресурсов для достижения учебных результатов.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Формирование мотивов и ценностей обучающегося в </w:t>
      </w:r>
      <w:r w:rsidRPr="00814151">
        <w:rPr>
          <w:rFonts w:ascii="Times New Roman" w:hAnsi="Times New Roman" w:cs="Times New Roman"/>
          <w:b/>
          <w:bCs/>
          <w:sz w:val="28"/>
          <w:szCs w:val="28"/>
          <w:lang w:val="ru-RU"/>
        </w:rPr>
        <w:t>сфере трудовых отношений и выбора будущей профессии</w:t>
      </w:r>
      <w:r w:rsidRPr="00814151">
        <w:rPr>
          <w:rFonts w:ascii="Times New Roman" w:hAnsi="Times New Roman" w:cs="Times New Roman"/>
          <w:sz w:val="28"/>
          <w:szCs w:val="28"/>
          <w:lang w:val="ru-RU"/>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участие в профориентационных программах и проектах, взаимодействие с предприятиями, организованных городскими центрами профориентационной работы; организовывать совместную деятельность обучающихся с родителями (законными представителями) по благоустройству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различные Интернет-активности обучающихся.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Мотивы и ценности обучающегося в </w:t>
      </w:r>
      <w:r w:rsidRPr="00814151">
        <w:rPr>
          <w:rFonts w:ascii="Times New Roman" w:hAnsi="Times New Roman" w:cs="Times New Roman"/>
          <w:b/>
          <w:bCs/>
          <w:sz w:val="28"/>
          <w:szCs w:val="28"/>
          <w:lang w:val="ru-RU"/>
        </w:rPr>
        <w:t>сфере отношений к природе</w:t>
      </w:r>
      <w:r w:rsidRPr="00814151">
        <w:rPr>
          <w:rFonts w:ascii="Times New Roman" w:hAnsi="Times New Roman" w:cs="Times New Roman"/>
          <w:sz w:val="28"/>
          <w:szCs w:val="28"/>
          <w:lang w:val="ru-RU"/>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 включение </w:t>
      </w:r>
      <w:r>
        <w:rPr>
          <w:rFonts w:ascii="Times New Roman" w:hAnsi="Times New Roman" w:cs="Times New Roman"/>
          <w:sz w:val="28"/>
          <w:szCs w:val="28"/>
          <w:lang w:val="ru-RU"/>
        </w:rPr>
        <w:t>обучающихся</w:t>
      </w:r>
      <w:r w:rsidRPr="00814151">
        <w:rPr>
          <w:rFonts w:ascii="Times New Roman" w:hAnsi="Times New Roman" w:cs="Times New Roman"/>
          <w:sz w:val="28"/>
          <w:szCs w:val="28"/>
          <w:lang w:val="ru-RU"/>
        </w:rPr>
        <w:t xml:space="preserve"> в </w:t>
      </w:r>
      <w:r>
        <w:rPr>
          <w:rFonts w:ascii="Times New Roman" w:hAnsi="Times New Roman" w:cs="Times New Roman"/>
          <w:sz w:val="28"/>
          <w:szCs w:val="28"/>
          <w:lang w:val="ru-RU"/>
        </w:rPr>
        <w:t>поселковые</w:t>
      </w:r>
      <w:r w:rsidRPr="00814151">
        <w:rPr>
          <w:rFonts w:ascii="Times New Roman" w:hAnsi="Times New Roman" w:cs="Times New Roman"/>
          <w:sz w:val="28"/>
          <w:szCs w:val="28"/>
          <w:lang w:val="ru-RU"/>
        </w:rPr>
        <w:t xml:space="preserve"> экологические мероприятия – экологические субботники, экспедиции, проведение экоуроков, у</w:t>
      </w:r>
      <w:r>
        <w:rPr>
          <w:rFonts w:ascii="Times New Roman" w:hAnsi="Times New Roman" w:cs="Times New Roman"/>
          <w:sz w:val="28"/>
          <w:szCs w:val="28"/>
          <w:lang w:val="ru-RU"/>
        </w:rPr>
        <w:t>частие в конкурсах и олимпиадах</w:t>
      </w:r>
      <w:r w:rsidRPr="00814151">
        <w:rPr>
          <w:rFonts w:ascii="Times New Roman" w:hAnsi="Times New Roman" w:cs="Times New Roman"/>
          <w:sz w:val="28"/>
          <w:szCs w:val="28"/>
          <w:lang w:val="ru-RU"/>
        </w:rPr>
        <w:t>.</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Реализация задач развития </w:t>
      </w:r>
      <w:r w:rsidRPr="00814151">
        <w:rPr>
          <w:rFonts w:ascii="Times New Roman" w:hAnsi="Times New Roman" w:cs="Times New Roman"/>
          <w:b/>
          <w:bCs/>
          <w:sz w:val="28"/>
          <w:szCs w:val="28"/>
          <w:lang w:val="ru-RU"/>
        </w:rPr>
        <w:t>эстетического сознания</w:t>
      </w:r>
      <w:r w:rsidRPr="00814151">
        <w:rPr>
          <w:rFonts w:ascii="Times New Roman" w:hAnsi="Times New Roman" w:cs="Times New Roman"/>
          <w:sz w:val="28"/>
          <w:szCs w:val="28"/>
          <w:lang w:val="ru-RU"/>
        </w:rPr>
        <w:t xml:space="preserve"> обучающихся может решаться не только на уроках предметной областей «Филология», «Искусство», но и во внеурочной деятельности: планируется сохранить традицию  ежегодных но</w:t>
      </w:r>
      <w:r>
        <w:rPr>
          <w:rFonts w:ascii="Times New Roman" w:hAnsi="Times New Roman" w:cs="Times New Roman"/>
          <w:sz w:val="28"/>
          <w:szCs w:val="28"/>
          <w:lang w:val="ru-RU"/>
        </w:rPr>
        <w:t>вогодних театральных постановок</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Задача </w:t>
      </w:r>
      <w:r w:rsidRPr="00814151">
        <w:rPr>
          <w:rFonts w:ascii="Times New Roman" w:hAnsi="Times New Roman" w:cs="Times New Roman"/>
          <w:b/>
          <w:bCs/>
          <w:sz w:val="28"/>
          <w:szCs w:val="28"/>
          <w:lang w:val="ru-RU"/>
        </w:rPr>
        <w:t>по формированию целостного мировоззрения</w:t>
      </w:r>
      <w:r w:rsidRPr="00814151">
        <w:rPr>
          <w:rFonts w:ascii="Times New Roman" w:hAnsi="Times New Roman" w:cs="Times New Roman"/>
          <w:sz w:val="28"/>
          <w:szCs w:val="28"/>
          <w:lang w:val="ru-RU"/>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интегративные экскурсии в естественнонаучные музеи, выставки, интегративный курс междисциплинарного обучения. </w:t>
      </w:r>
    </w:p>
    <w:p w:rsidR="00BF6C35" w:rsidRDefault="00BF6C35" w:rsidP="00814151">
      <w:pPr>
        <w:spacing w:after="0" w:line="240" w:lineRule="auto"/>
        <w:ind w:firstLine="709"/>
        <w:jc w:val="both"/>
        <w:rPr>
          <w:rFonts w:ascii="Times New Roman" w:hAnsi="Times New Roman" w:cs="Times New Roman"/>
          <w:b/>
          <w:bCs/>
          <w:sz w:val="28"/>
          <w:szCs w:val="28"/>
          <w:lang w:val="ru-RU"/>
        </w:rPr>
      </w:pP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6B6FE7">
        <w:rPr>
          <w:rFonts w:ascii="Times New Roman" w:hAnsi="Times New Roman" w:cs="Times New Roman"/>
          <w:b/>
          <w:bCs/>
          <w:sz w:val="28"/>
          <w:szCs w:val="28"/>
          <w:lang w:val="ru-RU"/>
        </w:rPr>
        <w:t>2.3.4. Формы индивидуальной и групповой организации профессиональной ориентации обучающихся</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Формами индивидуальной и групповой организации профессиональной ориентации обучающихся в </w:t>
      </w:r>
      <w:r>
        <w:rPr>
          <w:rFonts w:ascii="Times New Roman" w:hAnsi="Times New Roman" w:cs="Times New Roman"/>
          <w:sz w:val="28"/>
          <w:szCs w:val="28"/>
          <w:lang w:val="ru-RU"/>
        </w:rPr>
        <w:t>учреждении</w:t>
      </w:r>
      <w:r w:rsidRPr="00814151">
        <w:rPr>
          <w:rFonts w:ascii="Times New Roman" w:hAnsi="Times New Roman" w:cs="Times New Roman"/>
          <w:sz w:val="28"/>
          <w:szCs w:val="28"/>
          <w:lang w:val="ru-RU"/>
        </w:rPr>
        <w:t xml:space="preserve"> являются: экскурсии </w:t>
      </w:r>
      <w:r>
        <w:rPr>
          <w:rFonts w:ascii="Times New Roman" w:hAnsi="Times New Roman" w:cs="Times New Roman"/>
          <w:sz w:val="28"/>
          <w:szCs w:val="28"/>
          <w:lang w:val="ru-RU"/>
        </w:rPr>
        <w:t>обучающихся</w:t>
      </w:r>
      <w:r w:rsidRPr="00814151">
        <w:rPr>
          <w:rFonts w:ascii="Times New Roman" w:hAnsi="Times New Roman" w:cs="Times New Roman"/>
          <w:sz w:val="28"/>
          <w:szCs w:val="28"/>
          <w:lang w:val="ru-RU"/>
        </w:rPr>
        <w:t xml:space="preserve"> на предприятия, в </w:t>
      </w:r>
      <w:r>
        <w:rPr>
          <w:rFonts w:ascii="Times New Roman" w:hAnsi="Times New Roman" w:cs="Times New Roman"/>
          <w:sz w:val="28"/>
          <w:szCs w:val="28"/>
          <w:lang w:val="ru-RU"/>
        </w:rPr>
        <w:t>Ровеньской техникум</w:t>
      </w:r>
      <w:r w:rsidRPr="00814151">
        <w:rPr>
          <w:rFonts w:ascii="Times New Roman" w:hAnsi="Times New Roman" w:cs="Times New Roman"/>
          <w:sz w:val="28"/>
          <w:szCs w:val="28"/>
          <w:lang w:val="ru-RU"/>
        </w:rPr>
        <w:t>; предметные недели, олимпиады по предметам, профориентационые проекты, стендовые презентации, встречи, круглые столы с</w:t>
      </w:r>
      <w:r>
        <w:rPr>
          <w:rFonts w:ascii="Times New Roman" w:hAnsi="Times New Roman" w:cs="Times New Roman"/>
          <w:sz w:val="28"/>
          <w:szCs w:val="28"/>
          <w:lang w:val="ru-RU"/>
        </w:rPr>
        <w:t xml:space="preserve"> ветеранами труда, выпускниками</w:t>
      </w:r>
      <w:r w:rsidRPr="00814151">
        <w:rPr>
          <w:rFonts w:ascii="Times New Roman" w:hAnsi="Times New Roman" w:cs="Times New Roman"/>
          <w:sz w:val="28"/>
          <w:szCs w:val="28"/>
          <w:lang w:val="ru-RU"/>
        </w:rPr>
        <w:t xml:space="preserve">, родителями.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Экскурсия</w:t>
      </w:r>
      <w:r w:rsidRPr="00814151">
        <w:rPr>
          <w:rFonts w:ascii="Times New Roman" w:hAnsi="Times New Roman" w:cs="Times New Roman"/>
          <w:sz w:val="28"/>
          <w:szCs w:val="28"/>
          <w:lang w:val="ru-RU"/>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Предметная неделя</w:t>
      </w:r>
      <w:r w:rsidRPr="00814151">
        <w:rPr>
          <w:rFonts w:ascii="Times New Roman" w:hAnsi="Times New Roman" w:cs="Times New Roman"/>
          <w:sz w:val="28"/>
          <w:szCs w:val="28"/>
          <w:lang w:val="ru-RU"/>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Олимпиады по предметам</w:t>
      </w:r>
      <w:r w:rsidRPr="00814151">
        <w:rPr>
          <w:rFonts w:ascii="Times New Roman" w:hAnsi="Times New Roman" w:cs="Times New Roman"/>
          <w:sz w:val="28"/>
          <w:szCs w:val="28"/>
          <w:lang w:val="ru-RU"/>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 xml:space="preserve"> Встречи, круглые столы</w:t>
      </w:r>
      <w:r w:rsidRPr="00814151">
        <w:rPr>
          <w:rFonts w:ascii="Times New Roman" w:hAnsi="Times New Roman" w:cs="Times New Roman"/>
          <w:sz w:val="28"/>
          <w:szCs w:val="28"/>
          <w:lang w:val="ru-RU"/>
        </w:rPr>
        <w:t xml:space="preserve"> как формы организации профессиональной ориентации гимназистов могут быть организованы с ветеранами труда, выпускниками гимназии, родителями обучающихся. В ходе этих встреч гимназисты знакомятся с представителями разных профессий, получают возможность увидеть ту или иную профессию с позиции профессионала, понять мотивацию выбора той или иной специальности. </w:t>
      </w:r>
    </w:p>
    <w:p w:rsidR="00BF6C35" w:rsidRDefault="00BF6C35" w:rsidP="00814151">
      <w:pPr>
        <w:spacing w:after="0" w:line="240" w:lineRule="auto"/>
        <w:ind w:firstLine="709"/>
        <w:jc w:val="both"/>
        <w:rPr>
          <w:rFonts w:ascii="Times New Roman" w:hAnsi="Times New Roman" w:cs="Times New Roman"/>
          <w:b/>
          <w:bCs/>
          <w:sz w:val="28"/>
          <w:szCs w:val="28"/>
          <w:lang w:val="ru-RU"/>
        </w:rPr>
      </w:pP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b/>
          <w:bCs/>
          <w:sz w:val="28"/>
          <w:szCs w:val="28"/>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Pr="00814151">
        <w:rPr>
          <w:rFonts w:ascii="Times New Roman" w:hAnsi="Times New Roman" w:cs="Times New Roman"/>
          <w:sz w:val="28"/>
          <w:szCs w:val="28"/>
          <w:lang w:val="ru-RU"/>
        </w:rPr>
        <w:t xml:space="preserve">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Достижение результатов социализации </w:t>
      </w:r>
      <w:r>
        <w:rPr>
          <w:rFonts w:ascii="Times New Roman" w:hAnsi="Times New Roman" w:cs="Times New Roman"/>
          <w:sz w:val="28"/>
          <w:szCs w:val="28"/>
          <w:lang w:val="ru-RU"/>
        </w:rPr>
        <w:t xml:space="preserve">обучающихся </w:t>
      </w:r>
      <w:r w:rsidRPr="00814151">
        <w:rPr>
          <w:rFonts w:ascii="Times New Roman" w:hAnsi="Times New Roman" w:cs="Times New Roman"/>
          <w:sz w:val="28"/>
          <w:szCs w:val="28"/>
          <w:lang w:val="ru-RU"/>
        </w:rPr>
        <w:t xml:space="preserve"> в совместной деятельности</w:t>
      </w:r>
      <w:r w:rsidRPr="00047698">
        <w:rPr>
          <w:rFonts w:ascii="Times New Roman" w:hAnsi="Times New Roman" w:cs="Times New Roman"/>
          <w:sz w:val="28"/>
          <w:szCs w:val="28"/>
          <w:lang w:val="ru-RU"/>
        </w:rPr>
        <w:t xml:space="preserve">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Организация взаимодействия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с предприятиями, общественными объединениями, организациями дополнительного образования, иными социальными субъектами: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моделирование администрацией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проектирование партнерства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F6C35"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осуществление социальной деятельности в процессе реализации договоров с социальными партнерами;</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lang w:val="ru-RU"/>
        </w:rPr>
        <w:t xml:space="preserve"> </w:t>
      </w: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формирование в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F6C35" w:rsidRPr="00814151" w:rsidRDefault="00BF6C35" w:rsidP="00814151">
      <w:pPr>
        <w:spacing w:after="0" w:line="240" w:lineRule="auto"/>
        <w:ind w:firstLine="709"/>
        <w:jc w:val="both"/>
        <w:rPr>
          <w:rFonts w:ascii="Times New Roman" w:hAnsi="Times New Roman" w:cs="Times New Roman"/>
          <w:sz w:val="28"/>
          <w:szCs w:val="28"/>
          <w:lang w:val="ru-RU"/>
        </w:rPr>
      </w:pPr>
      <w:r w:rsidRPr="00814151">
        <w:rPr>
          <w:rFonts w:ascii="Times New Roman" w:hAnsi="Times New Roman" w:cs="Times New Roman"/>
          <w:sz w:val="28"/>
          <w:szCs w:val="28"/>
        </w:rPr>
        <w:sym w:font="Symbol" w:char="F0B7"/>
      </w:r>
      <w:r w:rsidRPr="00814151">
        <w:rPr>
          <w:rFonts w:ascii="Times New Roman" w:hAnsi="Times New Roman" w:cs="Times New Roman"/>
          <w:sz w:val="28"/>
          <w:szCs w:val="28"/>
          <w:lang w:val="ru-RU"/>
        </w:rPr>
        <w:t xml:space="preserve"> стимулирование общественной самоорганизации обучающихся </w:t>
      </w:r>
      <w:r>
        <w:rPr>
          <w:rFonts w:ascii="Times New Roman" w:hAnsi="Times New Roman" w:cs="Times New Roman"/>
          <w:sz w:val="28"/>
          <w:szCs w:val="28"/>
          <w:lang w:val="ru-RU"/>
        </w:rPr>
        <w:t>Учреждения</w:t>
      </w:r>
      <w:r w:rsidRPr="00814151">
        <w:rPr>
          <w:rFonts w:ascii="Times New Roman" w:hAnsi="Times New Roman" w:cs="Times New Roman"/>
          <w:sz w:val="28"/>
          <w:szCs w:val="28"/>
          <w:lang w:val="ru-RU"/>
        </w:rPr>
        <w:t xml:space="preserve">, поддержка общественных инициатив школьников. </w:t>
      </w:r>
    </w:p>
    <w:p w:rsidR="00BF6C35" w:rsidRPr="00814151" w:rsidRDefault="00BF6C35" w:rsidP="00814151">
      <w:pPr>
        <w:spacing w:after="0" w:line="240" w:lineRule="auto"/>
        <w:ind w:firstLine="709"/>
        <w:jc w:val="center"/>
        <w:rPr>
          <w:rFonts w:ascii="Times New Roman" w:hAnsi="Times New Roman" w:cs="Times New Roman"/>
          <w:b/>
          <w:bCs/>
          <w:sz w:val="28"/>
          <w:szCs w:val="28"/>
          <w:lang w:val="ru-RU"/>
        </w:rPr>
      </w:pPr>
      <w:r w:rsidRPr="00814151">
        <w:rPr>
          <w:rFonts w:ascii="Times New Roman" w:hAnsi="Times New Roman" w:cs="Times New Roman"/>
          <w:b/>
          <w:bCs/>
          <w:sz w:val="28"/>
          <w:szCs w:val="28"/>
          <w:lang w:val="ru-RU"/>
        </w:rPr>
        <w:t xml:space="preserve">Взаимодействие </w:t>
      </w:r>
      <w:r w:rsidRPr="00047698">
        <w:rPr>
          <w:rFonts w:ascii="Times New Roman" w:hAnsi="Times New Roman" w:cs="Times New Roman"/>
          <w:b/>
          <w:bCs/>
          <w:sz w:val="28"/>
          <w:szCs w:val="28"/>
          <w:lang w:val="ru-RU"/>
        </w:rPr>
        <w:t>Учреждения</w:t>
      </w:r>
      <w:r w:rsidRPr="00814151">
        <w:rPr>
          <w:rFonts w:ascii="Times New Roman" w:hAnsi="Times New Roman" w:cs="Times New Roman"/>
          <w:b/>
          <w:bCs/>
          <w:sz w:val="28"/>
          <w:szCs w:val="28"/>
          <w:lang w:val="ru-RU"/>
        </w:rPr>
        <w:t xml:space="preserve"> с социальными партнерами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4025"/>
      </w:tblGrid>
      <w:tr w:rsidR="00BF6C35" w:rsidRPr="00047698">
        <w:tc>
          <w:tcPr>
            <w:tcW w:w="4844" w:type="dxa"/>
          </w:tcPr>
          <w:p w:rsidR="00BF6C35" w:rsidRPr="00047698" w:rsidRDefault="00BF6C35" w:rsidP="00047698">
            <w:pPr>
              <w:tabs>
                <w:tab w:val="left" w:pos="3855"/>
              </w:tabs>
              <w:spacing w:after="0" w:line="240" w:lineRule="auto"/>
              <w:rPr>
                <w:rFonts w:ascii="Times New Roman" w:hAnsi="Times New Roman" w:cs="Times New Roman"/>
                <w:b/>
                <w:bCs/>
                <w:sz w:val="24"/>
                <w:szCs w:val="24"/>
                <w:lang w:val="ru-RU"/>
              </w:rPr>
            </w:pPr>
            <w:r>
              <w:rPr>
                <w:rFonts w:ascii="Times New Roman" w:hAnsi="Times New Roman" w:cs="Times New Roman"/>
                <w:sz w:val="24"/>
                <w:szCs w:val="24"/>
                <w:lang w:val="ru-RU"/>
              </w:rPr>
              <w:tab/>
            </w:r>
            <w:r w:rsidRPr="00047698">
              <w:rPr>
                <w:rFonts w:ascii="Times New Roman" w:hAnsi="Times New Roman" w:cs="Times New Roman"/>
                <w:b/>
                <w:bCs/>
                <w:sz w:val="24"/>
                <w:szCs w:val="24"/>
              </w:rPr>
              <w:t>Организация, учреждение</w:t>
            </w:r>
          </w:p>
        </w:tc>
        <w:tc>
          <w:tcPr>
            <w:tcW w:w="4869" w:type="dxa"/>
          </w:tcPr>
          <w:p w:rsidR="00BF6C35" w:rsidRPr="00047698" w:rsidRDefault="00BF6C35" w:rsidP="00047698">
            <w:pPr>
              <w:tabs>
                <w:tab w:val="left" w:pos="3855"/>
              </w:tabs>
              <w:spacing w:after="0" w:line="240" w:lineRule="auto"/>
              <w:rPr>
                <w:rFonts w:ascii="Times New Roman" w:hAnsi="Times New Roman" w:cs="Times New Roman"/>
                <w:b/>
                <w:bCs/>
                <w:sz w:val="24"/>
                <w:szCs w:val="24"/>
                <w:lang w:val="ru-RU"/>
              </w:rPr>
            </w:pPr>
            <w:r w:rsidRPr="00047698">
              <w:rPr>
                <w:rFonts w:ascii="Times New Roman" w:hAnsi="Times New Roman" w:cs="Times New Roman"/>
                <w:b/>
                <w:bCs/>
                <w:sz w:val="24"/>
                <w:szCs w:val="24"/>
              </w:rPr>
              <w:t>Форма взаимодействия</w:t>
            </w:r>
          </w:p>
        </w:tc>
      </w:tr>
      <w:tr w:rsidR="00BF6C35" w:rsidRPr="000D0665">
        <w:tc>
          <w:tcPr>
            <w:tcW w:w="4844"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lang w:val="ru-RU"/>
              </w:rPr>
              <w:t>Ковеньской политехнический техникум</w:t>
            </w:r>
          </w:p>
        </w:tc>
        <w:tc>
          <w:tcPr>
            <w:tcW w:w="4869"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lang w:val="ru-RU"/>
              </w:rPr>
              <w:t>Актовые лекции для старшеклассников, родителей, педагогов, интерактивные занятия с участием преподавателей и студентов</w:t>
            </w:r>
          </w:p>
        </w:tc>
      </w:tr>
      <w:tr w:rsidR="00BF6C35" w:rsidRPr="000D0665">
        <w:tc>
          <w:tcPr>
            <w:tcW w:w="4844"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lang w:val="ru-RU"/>
              </w:rPr>
              <w:t>Музей, библиотека посёлка Ровеньки</w:t>
            </w:r>
          </w:p>
        </w:tc>
        <w:tc>
          <w:tcPr>
            <w:tcW w:w="4869"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lang w:val="ru-RU"/>
              </w:rPr>
              <w:t>Библиотечные, музейные уроки, экскурсии, интерактивные занятия</w:t>
            </w:r>
          </w:p>
        </w:tc>
      </w:tr>
      <w:tr w:rsidR="00BF6C35" w:rsidRPr="000D0665">
        <w:tc>
          <w:tcPr>
            <w:tcW w:w="4844"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lang w:val="ru-RU"/>
              </w:rPr>
              <w:t>Предприятия Ровеньского  района</w:t>
            </w:r>
          </w:p>
        </w:tc>
        <w:tc>
          <w:tcPr>
            <w:tcW w:w="4869"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lang w:val="ru-RU"/>
              </w:rPr>
              <w:t>Экскурсии на предприятия, встречи с профессионалами, Круглый стол с участием родителей «Моя профессия»</w:t>
            </w:r>
          </w:p>
        </w:tc>
      </w:tr>
      <w:tr w:rsidR="00BF6C35" w:rsidRPr="000D0665">
        <w:tc>
          <w:tcPr>
            <w:tcW w:w="4844"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rPr>
              <w:t xml:space="preserve">Социальная служба </w:t>
            </w:r>
            <w:r w:rsidRPr="00047698">
              <w:rPr>
                <w:rFonts w:ascii="Times New Roman" w:hAnsi="Times New Roman" w:cs="Times New Roman"/>
                <w:sz w:val="24"/>
                <w:szCs w:val="24"/>
                <w:lang w:val="ru-RU"/>
              </w:rPr>
              <w:t>Ровеньского  района</w:t>
            </w:r>
          </w:p>
        </w:tc>
        <w:tc>
          <w:tcPr>
            <w:tcW w:w="4869" w:type="dxa"/>
          </w:tcPr>
          <w:p w:rsidR="00BF6C35" w:rsidRPr="00047698" w:rsidRDefault="00BF6C35" w:rsidP="00047698">
            <w:pPr>
              <w:tabs>
                <w:tab w:val="left" w:pos="3855"/>
              </w:tabs>
              <w:spacing w:after="0" w:line="240" w:lineRule="auto"/>
              <w:rPr>
                <w:rFonts w:ascii="Times New Roman" w:hAnsi="Times New Roman" w:cs="Times New Roman"/>
                <w:sz w:val="24"/>
                <w:szCs w:val="24"/>
                <w:lang w:val="ru-RU"/>
              </w:rPr>
            </w:pPr>
            <w:r w:rsidRPr="00047698">
              <w:rPr>
                <w:rFonts w:ascii="Times New Roman" w:hAnsi="Times New Roman" w:cs="Times New Roman"/>
                <w:sz w:val="24"/>
                <w:szCs w:val="24"/>
                <w:lang w:val="ru-RU"/>
              </w:rPr>
              <w:t>Совместные социальные акции, благотворительные концерты</w:t>
            </w:r>
          </w:p>
        </w:tc>
      </w:tr>
    </w:tbl>
    <w:p w:rsidR="00BF6C35" w:rsidRDefault="00BF6C35" w:rsidP="00C224B6">
      <w:pPr>
        <w:tabs>
          <w:tab w:val="left" w:pos="3855"/>
        </w:tabs>
        <w:spacing w:after="0" w:line="240" w:lineRule="auto"/>
        <w:ind w:firstLine="567"/>
        <w:jc w:val="both"/>
        <w:rPr>
          <w:rFonts w:ascii="Times New Roman" w:hAnsi="Times New Roman" w:cs="Times New Roman"/>
          <w:b/>
          <w:bCs/>
          <w:sz w:val="28"/>
          <w:szCs w:val="28"/>
          <w:lang w:val="ru-RU"/>
        </w:rPr>
      </w:pPr>
    </w:p>
    <w:p w:rsidR="00BF6C35" w:rsidRPr="00C224B6" w:rsidRDefault="00BF6C35" w:rsidP="00C224B6">
      <w:pPr>
        <w:tabs>
          <w:tab w:val="left" w:pos="3855"/>
        </w:tabs>
        <w:spacing w:after="0" w:line="240" w:lineRule="auto"/>
        <w:ind w:firstLine="567"/>
        <w:jc w:val="both"/>
        <w:rPr>
          <w:rFonts w:ascii="Times New Roman" w:hAnsi="Times New Roman" w:cs="Times New Roman"/>
          <w:b/>
          <w:bCs/>
          <w:sz w:val="28"/>
          <w:szCs w:val="28"/>
          <w:lang w:val="ru-RU"/>
        </w:rPr>
      </w:pPr>
      <w:r w:rsidRPr="00C224B6">
        <w:rPr>
          <w:rFonts w:ascii="Times New Roman" w:hAnsi="Times New Roman" w:cs="Times New Roman"/>
          <w:b/>
          <w:bCs/>
          <w:sz w:val="28"/>
          <w:szCs w:val="28"/>
          <w:lang w:val="ru-RU"/>
        </w:rPr>
        <w:t xml:space="preserve">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Психолого-педагогическая консультация</w:t>
      </w:r>
      <w:r w:rsidRPr="00C224B6">
        <w:rPr>
          <w:rFonts w:ascii="Times New Roman" w:hAnsi="Times New Roman" w:cs="Times New Roman"/>
          <w:sz w:val="28"/>
          <w:szCs w:val="28"/>
          <w:lang w:val="ru-RU"/>
        </w:rP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1) 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2) информационной поддержки обучающегося (обеспечение школьника сведениями, необходимыми для разрешения проблемной ситуации); </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Организация развивающих ситуаций</w:t>
      </w:r>
      <w:r w:rsidRPr="00C224B6">
        <w:rPr>
          <w:rFonts w:ascii="Times New Roman" w:hAnsi="Times New Roman" w:cs="Times New Roman"/>
          <w:sz w:val="28"/>
          <w:szCs w:val="28"/>
          <w:lang w:val="ru-RU"/>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(классный руководитель или учитель по предмету) может  использовать и комбинировать самые разнообразные педагогические средства, вовлекать воспитанника в разнообразные виды деятельности. Это может быть распределение полномочий, обязанностей в классном, школьном коллективе, индивидуальное ответственное поручение.</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 </w:t>
      </w:r>
      <w:r w:rsidRPr="00C224B6">
        <w:rPr>
          <w:rFonts w:ascii="Times New Roman" w:hAnsi="Times New Roman" w:cs="Times New Roman"/>
          <w:b/>
          <w:bCs/>
          <w:sz w:val="28"/>
          <w:szCs w:val="28"/>
          <w:lang w:val="ru-RU"/>
        </w:rPr>
        <w:t xml:space="preserve">Формы участия специалистов и социальных партнеров по направлениям социального воспитания.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Важнейшим партнером </w:t>
      </w:r>
      <w:r>
        <w:rPr>
          <w:rFonts w:ascii="Times New Roman" w:hAnsi="Times New Roman" w:cs="Times New Roman"/>
          <w:sz w:val="28"/>
          <w:szCs w:val="28"/>
          <w:lang w:val="ru-RU"/>
        </w:rPr>
        <w:t>Учрежденитя</w:t>
      </w:r>
      <w:r w:rsidRPr="00C224B6">
        <w:rPr>
          <w:rFonts w:ascii="Times New Roman" w:hAnsi="Times New Roman" w:cs="Times New Roman"/>
          <w:sz w:val="28"/>
          <w:szCs w:val="28"/>
          <w:lang w:val="ru-RU"/>
        </w:rPr>
        <w:t xml:space="preserve"> в реализации цели и задач воспитания и социализации являются </w:t>
      </w:r>
      <w:r w:rsidRPr="00C224B6">
        <w:rPr>
          <w:rFonts w:ascii="Times New Roman" w:hAnsi="Times New Roman" w:cs="Times New Roman"/>
          <w:b/>
          <w:bCs/>
          <w:sz w:val="28"/>
          <w:szCs w:val="28"/>
          <w:lang w:val="ru-RU"/>
        </w:rPr>
        <w:t>родители обучающегося</w:t>
      </w:r>
      <w:r w:rsidRPr="00C224B6">
        <w:rPr>
          <w:rFonts w:ascii="Times New Roman" w:hAnsi="Times New Roman" w:cs="Times New Roman"/>
          <w:sz w:val="28"/>
          <w:szCs w:val="28"/>
          <w:lang w:val="ru-RU"/>
        </w:rPr>
        <w:t xml:space="preserve"> (законные представители), которые одновременно выступают в многообразии позиций и социальных ролей:</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 </w:t>
      </w:r>
      <w:r w:rsidRPr="00C224B6">
        <w:rPr>
          <w:rFonts w:ascii="Times New Roman" w:hAnsi="Times New Roman" w:cs="Times New Roman"/>
          <w:sz w:val="28"/>
          <w:szCs w:val="28"/>
        </w:rPr>
        <w:sym w:font="Symbol" w:char="F0B7"/>
      </w:r>
      <w:r w:rsidRPr="00C224B6">
        <w:rPr>
          <w:rFonts w:ascii="Times New Roman" w:hAnsi="Times New Roman" w:cs="Times New Roman"/>
          <w:sz w:val="28"/>
          <w:szCs w:val="28"/>
          <w:lang w:val="ru-RU"/>
        </w:rPr>
        <w:t xml:space="preserve">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rPr>
        <w:sym w:font="Symbol" w:char="F0B7"/>
      </w:r>
      <w:r w:rsidRPr="00C224B6">
        <w:rPr>
          <w:rFonts w:ascii="Times New Roman" w:hAnsi="Times New Roman" w:cs="Times New Roman"/>
          <w:sz w:val="28"/>
          <w:szCs w:val="28"/>
          <w:lang w:val="ru-RU"/>
        </w:rPr>
        <w:t xml:space="preserve"> как обладатель и распорядитель ресурсов для воспитания и социализации; </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rPr>
        <w:sym w:font="Symbol" w:char="F0B7"/>
      </w:r>
      <w:r w:rsidRPr="00C224B6">
        <w:rPr>
          <w:rFonts w:ascii="Times New Roman" w:hAnsi="Times New Roman" w:cs="Times New Roman"/>
          <w:sz w:val="28"/>
          <w:szCs w:val="28"/>
          <w:lang w:val="ru-RU"/>
        </w:rPr>
        <w:t xml:space="preserve"> непосредственный воспитатель (в рамках школьного и семейного воспитания).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rPr>
        <w:sym w:font="Symbol" w:char="F0B7"/>
      </w:r>
      <w:r w:rsidRPr="00C224B6">
        <w:rPr>
          <w:rFonts w:ascii="Times New Roman" w:hAnsi="Times New Roman" w:cs="Times New Roman"/>
          <w:sz w:val="28"/>
          <w:szCs w:val="28"/>
          <w:lang w:val="ru-RU"/>
        </w:rPr>
        <w:t xml:space="preserve">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 </w:t>
      </w:r>
      <w:r w:rsidRPr="00C224B6">
        <w:rPr>
          <w:rFonts w:ascii="Times New Roman" w:hAnsi="Times New Roman" w:cs="Times New Roman"/>
          <w:sz w:val="28"/>
          <w:szCs w:val="28"/>
        </w:rPr>
        <w:sym w:font="Symbol" w:char="F0B7"/>
      </w:r>
      <w:r w:rsidRPr="00C224B6">
        <w:rPr>
          <w:rFonts w:ascii="Times New Roman" w:hAnsi="Times New Roman" w:cs="Times New Roman"/>
          <w:sz w:val="28"/>
          <w:szCs w:val="28"/>
          <w:lang w:val="ru-RU"/>
        </w:rP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BF6C35" w:rsidRPr="00C224B6" w:rsidRDefault="00BF6C35" w:rsidP="00C224B6">
      <w:pPr>
        <w:tabs>
          <w:tab w:val="left" w:pos="3855"/>
        </w:tabs>
        <w:spacing w:after="0" w:line="240" w:lineRule="auto"/>
        <w:jc w:val="both"/>
        <w:rPr>
          <w:rFonts w:ascii="Times New Roman" w:hAnsi="Times New Roman" w:cs="Times New Roman"/>
          <w:sz w:val="28"/>
          <w:szCs w:val="28"/>
          <w:lang w:val="ru-RU"/>
        </w:rPr>
      </w:pPr>
      <w:r w:rsidRPr="00C224B6">
        <w:rPr>
          <w:rFonts w:ascii="Times New Roman" w:hAnsi="Times New Roman" w:cs="Times New Roman"/>
          <w:sz w:val="28"/>
          <w:szCs w:val="28"/>
        </w:rPr>
        <w:sym w:font="Symbol" w:char="F0B7"/>
      </w:r>
      <w:r w:rsidRPr="00C224B6">
        <w:rPr>
          <w:rFonts w:ascii="Times New Roman" w:hAnsi="Times New Roman" w:cs="Times New Roman"/>
          <w:sz w:val="28"/>
          <w:szCs w:val="28"/>
          <w:lang w:val="ru-RU"/>
        </w:rPr>
        <w:t xml:space="preserve">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Преимущественной формой взаимодействия являются лекции для родителей: «Формирование мотивации преодоления трудностей в обучении», «Роль семьи в формировании мотивации к обучению», «Способы формирования регулятивных навыков учащихся с учетом их возрастных особенностей», «Психологические аспекты нравственного здоровья школьника», «Формирование общей культуры личности – условие эффективной социализации» и др. Родители обучающихся участвуют в «Родительском всеобуче «Семья и школа».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BF6C35" w:rsidRDefault="00BF6C35" w:rsidP="00C224B6">
      <w:pPr>
        <w:tabs>
          <w:tab w:val="left" w:pos="3855"/>
        </w:tabs>
        <w:spacing w:after="0" w:line="240" w:lineRule="auto"/>
        <w:ind w:firstLine="567"/>
        <w:jc w:val="both"/>
        <w:rPr>
          <w:rFonts w:ascii="Times New Roman" w:hAnsi="Times New Roman" w:cs="Times New Roman"/>
          <w:b/>
          <w:bCs/>
          <w:sz w:val="28"/>
          <w:szCs w:val="28"/>
          <w:lang w:val="ru-RU"/>
        </w:rPr>
      </w:pP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2.3.7.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C224B6">
        <w:rPr>
          <w:rFonts w:ascii="Times New Roman" w:hAnsi="Times New Roman" w:cs="Times New Roman"/>
          <w:sz w:val="28"/>
          <w:szCs w:val="28"/>
          <w:lang w:val="ru-RU"/>
        </w:rPr>
        <w:t xml:space="preserve">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В </w:t>
      </w:r>
      <w:r>
        <w:rPr>
          <w:rFonts w:ascii="Times New Roman" w:hAnsi="Times New Roman" w:cs="Times New Roman"/>
          <w:sz w:val="28"/>
          <w:szCs w:val="28"/>
          <w:lang w:val="ru-RU"/>
        </w:rPr>
        <w:t>Учреждении</w:t>
      </w:r>
      <w:r w:rsidRPr="00C224B6">
        <w:rPr>
          <w:rFonts w:ascii="Times New Roman" w:hAnsi="Times New Roman" w:cs="Times New Roman"/>
          <w:sz w:val="28"/>
          <w:szCs w:val="28"/>
          <w:lang w:val="ru-RU"/>
        </w:rPr>
        <w:t xml:space="preserve"> сложилась и может быть использована в дальнейшем система работы по формированию экологически целесообразного, здорового и безопасного образа жизни всех субъектов образовательного сообщества в виде моделей: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Модель организации физкультурно-спортивной и оздоровительной</w:t>
      </w:r>
      <w:r w:rsidRPr="00C224B6">
        <w:rPr>
          <w:rFonts w:ascii="Times New Roman" w:hAnsi="Times New Roman" w:cs="Times New Roman"/>
          <w:sz w:val="28"/>
          <w:szCs w:val="28"/>
          <w:lang w:val="ru-RU"/>
        </w:rPr>
        <w:t xml:space="preserve">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в рамках внеурочной деятельности по предмету, дополнительного образования, взаимодействия со спортивными учреждениями </w:t>
      </w:r>
      <w:r>
        <w:rPr>
          <w:rFonts w:ascii="Times New Roman" w:hAnsi="Times New Roman" w:cs="Times New Roman"/>
          <w:sz w:val="28"/>
          <w:szCs w:val="28"/>
          <w:lang w:val="ru-RU"/>
        </w:rPr>
        <w:t>района</w:t>
      </w:r>
      <w:r w:rsidRPr="00C224B6">
        <w:rPr>
          <w:rFonts w:ascii="Times New Roman" w:hAnsi="Times New Roman" w:cs="Times New Roman"/>
          <w:sz w:val="28"/>
          <w:szCs w:val="28"/>
          <w:lang w:val="ru-RU"/>
        </w:rPr>
        <w:t xml:space="preserve">, проведение регулярных оздоровительных процедур и периодических акций, подготовку и проведение спортивных соревнований.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в </w:t>
      </w:r>
      <w:r>
        <w:rPr>
          <w:rFonts w:ascii="Times New Roman" w:hAnsi="Times New Roman" w:cs="Times New Roman"/>
          <w:sz w:val="28"/>
          <w:szCs w:val="28"/>
          <w:lang w:val="ru-RU"/>
        </w:rPr>
        <w:t>Учреждении</w:t>
      </w:r>
      <w:r w:rsidRPr="00C224B6">
        <w:rPr>
          <w:rFonts w:ascii="Times New Roman" w:hAnsi="Times New Roman" w:cs="Times New Roman"/>
          <w:sz w:val="28"/>
          <w:szCs w:val="28"/>
          <w:lang w:val="ru-RU"/>
        </w:rPr>
        <w:t xml:space="preserve"> являются: спартакиада, спортивная эстафета, спортивный праздник, турниры.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Модель профилактической работы</w:t>
      </w:r>
      <w:r w:rsidRPr="00C224B6">
        <w:rPr>
          <w:rFonts w:ascii="Times New Roman" w:hAnsi="Times New Roman" w:cs="Times New Roman"/>
          <w:sz w:val="28"/>
          <w:szCs w:val="28"/>
          <w:lang w:val="ru-RU"/>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использование возможностией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 транспортного травматизма.. В </w:t>
      </w:r>
      <w:r>
        <w:rPr>
          <w:rFonts w:ascii="Times New Roman" w:hAnsi="Times New Roman" w:cs="Times New Roman"/>
          <w:sz w:val="28"/>
          <w:szCs w:val="28"/>
          <w:lang w:val="ru-RU"/>
        </w:rPr>
        <w:t>Учреждении</w:t>
      </w:r>
      <w:r w:rsidRPr="00C224B6">
        <w:rPr>
          <w:rFonts w:ascii="Times New Roman" w:hAnsi="Times New Roman" w:cs="Times New Roman"/>
          <w:sz w:val="28"/>
          <w:szCs w:val="28"/>
          <w:lang w:val="ru-RU"/>
        </w:rPr>
        <w:t xml:space="preserve"> профилактическую работу с классами организует классный р</w:t>
      </w:r>
      <w:r>
        <w:rPr>
          <w:rFonts w:ascii="Times New Roman" w:hAnsi="Times New Roman" w:cs="Times New Roman"/>
          <w:sz w:val="28"/>
          <w:szCs w:val="28"/>
          <w:lang w:val="ru-RU"/>
        </w:rPr>
        <w:t>уководитель, учитель</w:t>
      </w:r>
      <w:r w:rsidRPr="00C224B6">
        <w:rPr>
          <w:rFonts w:ascii="Times New Roman" w:hAnsi="Times New Roman" w:cs="Times New Roman"/>
          <w:sz w:val="28"/>
          <w:szCs w:val="28"/>
          <w:lang w:val="ru-RU"/>
        </w:rPr>
        <w:t xml:space="preserve"> ОБЖ.</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 xml:space="preserve"> Модель просветительской и методической работы</w:t>
      </w:r>
      <w:r w:rsidRPr="00C224B6">
        <w:rPr>
          <w:rFonts w:ascii="Times New Roman" w:hAnsi="Times New Roman" w:cs="Times New Roman"/>
          <w:sz w:val="28"/>
          <w:szCs w:val="28"/>
          <w:lang w:val="ru-RU"/>
        </w:rPr>
        <w:t xml:space="preserve"> </w:t>
      </w:r>
      <w:r>
        <w:rPr>
          <w:rFonts w:ascii="Times New Roman" w:hAnsi="Times New Roman" w:cs="Times New Roman"/>
          <w:sz w:val="28"/>
          <w:szCs w:val="28"/>
          <w:lang w:val="ru-RU"/>
        </w:rPr>
        <w:t>Учреждения</w:t>
      </w:r>
      <w:r w:rsidRPr="00C224B6">
        <w:rPr>
          <w:rFonts w:ascii="Times New Roman" w:hAnsi="Times New Roman" w:cs="Times New Roman"/>
          <w:sz w:val="28"/>
          <w:szCs w:val="28"/>
          <w:lang w:val="ru-RU"/>
        </w:rPr>
        <w:t xml:space="preserve"> предполагает привлечение возможностей других учреждений и организаций – спортивные клубы, лечебные учреждения, стадионы); использование собственных ресурсов </w:t>
      </w:r>
      <w:r>
        <w:rPr>
          <w:rFonts w:ascii="Times New Roman" w:hAnsi="Times New Roman" w:cs="Times New Roman"/>
          <w:sz w:val="28"/>
          <w:szCs w:val="28"/>
          <w:lang w:val="ru-RU"/>
        </w:rPr>
        <w:t>Учреждении</w:t>
      </w:r>
      <w:r w:rsidRPr="00C224B6">
        <w:rPr>
          <w:rFonts w:ascii="Times New Roman" w:hAnsi="Times New Roman" w:cs="Times New Roman"/>
          <w:sz w:val="28"/>
          <w:szCs w:val="28"/>
          <w:lang w:val="ru-RU"/>
        </w:rPr>
        <w:t xml:space="preserve"> (классные часы, информационные стенды, просветительское направление деятельности волонтерского отряда </w:t>
      </w:r>
      <w:r>
        <w:rPr>
          <w:rFonts w:ascii="Times New Roman" w:hAnsi="Times New Roman" w:cs="Times New Roman"/>
          <w:sz w:val="28"/>
          <w:szCs w:val="28"/>
          <w:lang w:val="ru-RU"/>
        </w:rPr>
        <w:t>Учреждения</w:t>
      </w:r>
      <w:r w:rsidRPr="00C224B6">
        <w:rPr>
          <w:rFonts w:ascii="Times New Roman" w:hAnsi="Times New Roman" w:cs="Times New Roman"/>
          <w:sz w:val="28"/>
          <w:szCs w:val="28"/>
          <w:lang w:val="ru-RU"/>
        </w:rPr>
        <w:t xml:space="preserve">);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sz w:val="28"/>
          <w:szCs w:val="28"/>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F6C35"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 xml:space="preserve">Первый комплекс мероприятий </w:t>
      </w:r>
      <w:r w:rsidRPr="00C224B6">
        <w:rPr>
          <w:rFonts w:ascii="Times New Roman" w:hAnsi="Times New Roman" w:cs="Times New Roman"/>
          <w:sz w:val="28"/>
          <w:szCs w:val="28"/>
          <w:lang w:val="ru-RU"/>
        </w:rPr>
        <w:t xml:space="preserve">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5"/>
        <w:gridCol w:w="1159"/>
        <w:gridCol w:w="1276"/>
        <w:gridCol w:w="1134"/>
        <w:gridCol w:w="1481"/>
        <w:gridCol w:w="2630"/>
      </w:tblGrid>
      <w:tr w:rsidR="00BF6C35" w:rsidRPr="009E62FD">
        <w:tc>
          <w:tcPr>
            <w:tcW w:w="1926" w:type="dxa"/>
            <w:vMerge w:val="restart"/>
          </w:tcPr>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 xml:space="preserve">Виды </w:t>
            </w:r>
          </w:p>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 xml:space="preserve">деятельности  и </w:t>
            </w:r>
          </w:p>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 xml:space="preserve">формы </w:t>
            </w:r>
          </w:p>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организации</w:t>
            </w:r>
          </w:p>
        </w:tc>
        <w:tc>
          <w:tcPr>
            <w:tcW w:w="7680" w:type="dxa"/>
            <w:gridSpan w:val="5"/>
          </w:tcPr>
          <w:p w:rsidR="00BF6C35" w:rsidRPr="00B43B8A" w:rsidRDefault="00BF6C35" w:rsidP="009E62FD">
            <w:pPr>
              <w:tabs>
                <w:tab w:val="left" w:pos="3855"/>
              </w:tabs>
              <w:spacing w:after="0" w:line="240" w:lineRule="auto"/>
              <w:jc w:val="center"/>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Тематика занятий</w:t>
            </w:r>
          </w:p>
        </w:tc>
      </w:tr>
      <w:tr w:rsidR="00BF6C35" w:rsidRPr="009E62FD">
        <w:tc>
          <w:tcPr>
            <w:tcW w:w="1926" w:type="dxa"/>
            <w:vMerge/>
          </w:tcPr>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p>
        </w:tc>
        <w:tc>
          <w:tcPr>
            <w:tcW w:w="1159" w:type="dxa"/>
          </w:tcPr>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5 класс</w:t>
            </w:r>
          </w:p>
        </w:tc>
        <w:tc>
          <w:tcPr>
            <w:tcW w:w="1276" w:type="dxa"/>
          </w:tcPr>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6 класс</w:t>
            </w:r>
          </w:p>
        </w:tc>
        <w:tc>
          <w:tcPr>
            <w:tcW w:w="1134" w:type="dxa"/>
          </w:tcPr>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7 класс</w:t>
            </w:r>
          </w:p>
        </w:tc>
        <w:tc>
          <w:tcPr>
            <w:tcW w:w="1481" w:type="dxa"/>
          </w:tcPr>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8 класс</w:t>
            </w:r>
          </w:p>
        </w:tc>
        <w:tc>
          <w:tcPr>
            <w:tcW w:w="2630" w:type="dxa"/>
          </w:tcPr>
          <w:p w:rsidR="00BF6C35" w:rsidRPr="00B43B8A" w:rsidRDefault="00BF6C35" w:rsidP="009E62FD">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9 класс</w:t>
            </w:r>
          </w:p>
        </w:tc>
      </w:tr>
      <w:tr w:rsidR="00BF6C35" w:rsidRPr="009E62FD">
        <w:tc>
          <w:tcPr>
            <w:tcW w:w="1926" w:type="dxa"/>
          </w:tcPr>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Классные  часы, </w:t>
            </w:r>
          </w:p>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беседы </w:t>
            </w:r>
          </w:p>
        </w:tc>
        <w:tc>
          <w:tcPr>
            <w:tcW w:w="2435" w:type="dxa"/>
            <w:gridSpan w:val="2"/>
          </w:tcPr>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«Режим дня школьника»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 «Делу  время,  потехе час»</w:t>
            </w:r>
          </w:p>
        </w:tc>
        <w:tc>
          <w:tcPr>
            <w:tcW w:w="2615" w:type="dxa"/>
            <w:gridSpan w:val="2"/>
          </w:tcPr>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«Как ценить время» </w:t>
            </w:r>
          </w:p>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 </w:t>
            </w:r>
          </w:p>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«Польза  активного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отдыха»</w:t>
            </w:r>
          </w:p>
        </w:tc>
        <w:tc>
          <w:tcPr>
            <w:tcW w:w="2630" w:type="dxa"/>
          </w:tcPr>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«Как организовать </w:t>
            </w:r>
          </w:p>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подготовку  к </w:t>
            </w:r>
          </w:p>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экзаменам» </w:t>
            </w:r>
          </w:p>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«Рациональное </w:t>
            </w:r>
          </w:p>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использование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учебного времени» </w:t>
            </w:r>
          </w:p>
        </w:tc>
      </w:tr>
      <w:tr w:rsidR="00BF6C35" w:rsidRPr="009E62FD">
        <w:tc>
          <w:tcPr>
            <w:tcW w:w="1926" w:type="dxa"/>
          </w:tcPr>
          <w:p w:rsidR="00BF6C35" w:rsidRPr="00984BD0" w:rsidRDefault="00BF6C35" w:rsidP="00984BD0">
            <w:pPr>
              <w:tabs>
                <w:tab w:val="left" w:pos="3855"/>
              </w:tabs>
              <w:spacing w:after="0" w:line="240" w:lineRule="auto"/>
              <w:jc w:val="center"/>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Учебная </w:t>
            </w:r>
          </w:p>
          <w:p w:rsidR="00BF6C35" w:rsidRPr="009E62FD" w:rsidRDefault="00BF6C35" w:rsidP="00984BD0">
            <w:pPr>
              <w:tabs>
                <w:tab w:val="left" w:pos="3855"/>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деятельность</w:t>
            </w:r>
          </w:p>
        </w:tc>
        <w:tc>
          <w:tcPr>
            <w:tcW w:w="7680" w:type="dxa"/>
            <w:gridSpan w:val="5"/>
          </w:tcPr>
          <w:p w:rsidR="00BF6C35" w:rsidRPr="009E62FD" w:rsidRDefault="00BF6C35" w:rsidP="009E62FD">
            <w:pPr>
              <w:tabs>
                <w:tab w:val="left" w:pos="3855"/>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Использование здоровьесб</w:t>
            </w:r>
            <w:r w:rsidRPr="009E62FD">
              <w:rPr>
                <w:rFonts w:ascii="Times New Roman" w:hAnsi="Times New Roman" w:cs="Times New Roman"/>
                <w:sz w:val="28"/>
                <w:szCs w:val="28"/>
                <w:lang w:val="ru-RU"/>
              </w:rPr>
              <w:t>регающих технологий</w:t>
            </w:r>
          </w:p>
        </w:tc>
      </w:tr>
      <w:tr w:rsidR="00BF6C35" w:rsidRPr="009E62FD">
        <w:tc>
          <w:tcPr>
            <w:tcW w:w="1926" w:type="dxa"/>
          </w:tcPr>
          <w:p w:rsidR="00BF6C35" w:rsidRPr="009E62FD" w:rsidRDefault="00BF6C35" w:rsidP="009E62FD">
            <w:pPr>
              <w:tabs>
                <w:tab w:val="left" w:pos="3855"/>
              </w:tabs>
              <w:spacing w:after="0" w:line="240" w:lineRule="auto"/>
              <w:jc w:val="center"/>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Мониторинг  </w:t>
            </w:r>
          </w:p>
        </w:tc>
        <w:tc>
          <w:tcPr>
            <w:tcW w:w="7680" w:type="dxa"/>
            <w:gridSpan w:val="5"/>
          </w:tcPr>
          <w:p w:rsidR="00BF6C35" w:rsidRPr="009E62FD" w:rsidRDefault="00BF6C35" w:rsidP="009E62FD">
            <w:pPr>
              <w:tabs>
                <w:tab w:val="left" w:pos="3855"/>
              </w:tabs>
              <w:spacing w:after="0" w:line="240" w:lineRule="auto"/>
              <w:jc w:val="center"/>
              <w:rPr>
                <w:rFonts w:ascii="Times New Roman" w:hAnsi="Times New Roman" w:cs="Times New Roman"/>
                <w:sz w:val="28"/>
                <w:szCs w:val="28"/>
                <w:lang w:val="ru-RU"/>
              </w:rPr>
            </w:pPr>
            <w:r w:rsidRPr="009E62FD">
              <w:rPr>
                <w:rFonts w:ascii="Times New Roman" w:hAnsi="Times New Roman" w:cs="Times New Roman"/>
                <w:sz w:val="28"/>
                <w:szCs w:val="28"/>
                <w:lang w:val="ru-RU"/>
              </w:rPr>
              <w:t>Профилактический медосмотр</w:t>
            </w:r>
          </w:p>
        </w:tc>
      </w:tr>
    </w:tbl>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p>
    <w:p w:rsidR="00BF6C35"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 xml:space="preserve">Второй комплекс </w:t>
      </w:r>
      <w:r w:rsidRPr="00C224B6">
        <w:rPr>
          <w:rFonts w:ascii="Times New Roman" w:hAnsi="Times New Roman" w:cs="Times New Roman"/>
          <w:sz w:val="28"/>
          <w:szCs w:val="28"/>
          <w:lang w:val="ru-RU"/>
        </w:rPr>
        <w:t xml:space="preserve">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134"/>
        <w:gridCol w:w="1134"/>
        <w:gridCol w:w="1134"/>
        <w:gridCol w:w="1276"/>
      </w:tblGrid>
      <w:tr w:rsidR="00BF6C35" w:rsidRPr="009E62FD">
        <w:tc>
          <w:tcPr>
            <w:tcW w:w="3794" w:type="dxa"/>
            <w:vMerge w:val="restart"/>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9E62FD">
              <w:rPr>
                <w:rFonts w:ascii="Times New Roman" w:hAnsi="Times New Roman" w:cs="Times New Roman"/>
                <w:sz w:val="28"/>
                <w:szCs w:val="28"/>
                <w:lang w:val="ru-RU"/>
              </w:rPr>
              <w:t>Виды</w:t>
            </w:r>
            <w:r>
              <w:rPr>
                <w:rFonts w:ascii="Times New Roman" w:hAnsi="Times New Roman" w:cs="Times New Roman"/>
                <w:sz w:val="28"/>
                <w:szCs w:val="28"/>
                <w:lang w:val="ru-RU"/>
              </w:rPr>
              <w:t xml:space="preserve"> </w:t>
            </w:r>
            <w:r w:rsidRPr="00B43B8A">
              <w:rPr>
                <w:rFonts w:ascii="Times New Roman" w:hAnsi="Times New Roman" w:cs="Times New Roman"/>
                <w:b/>
                <w:bCs/>
                <w:sz w:val="28"/>
                <w:szCs w:val="28"/>
                <w:lang w:val="ru-RU"/>
              </w:rPr>
              <w:t xml:space="preserve">деятельности  и </w:t>
            </w:r>
          </w:p>
          <w:p w:rsidR="00BF6C35" w:rsidRPr="009E62FD" w:rsidRDefault="00BF6C35" w:rsidP="00B43B8A">
            <w:pPr>
              <w:tabs>
                <w:tab w:val="left" w:pos="3855"/>
              </w:tabs>
              <w:spacing w:after="0" w:line="240" w:lineRule="auto"/>
              <w:jc w:val="both"/>
              <w:rPr>
                <w:rFonts w:ascii="Times New Roman" w:hAnsi="Times New Roman" w:cs="Times New Roman"/>
                <w:sz w:val="28"/>
                <w:szCs w:val="28"/>
                <w:lang w:val="ru-RU"/>
              </w:rPr>
            </w:pPr>
            <w:r w:rsidRPr="00B43B8A">
              <w:rPr>
                <w:rFonts w:ascii="Times New Roman" w:hAnsi="Times New Roman" w:cs="Times New Roman"/>
                <w:b/>
                <w:bCs/>
                <w:sz w:val="28"/>
                <w:szCs w:val="28"/>
                <w:lang w:val="ru-RU"/>
              </w:rPr>
              <w:t>формы организации</w:t>
            </w:r>
          </w:p>
        </w:tc>
        <w:tc>
          <w:tcPr>
            <w:tcW w:w="5812" w:type="dxa"/>
            <w:gridSpan w:val="5"/>
          </w:tcPr>
          <w:p w:rsidR="00BF6C35" w:rsidRPr="00B43B8A" w:rsidRDefault="00BF6C35" w:rsidP="00984BD0">
            <w:pPr>
              <w:tabs>
                <w:tab w:val="left" w:pos="3855"/>
              </w:tabs>
              <w:spacing w:after="0" w:line="240" w:lineRule="auto"/>
              <w:jc w:val="center"/>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Тематика занятий</w:t>
            </w:r>
          </w:p>
        </w:tc>
      </w:tr>
      <w:tr w:rsidR="00BF6C35" w:rsidRPr="009E62FD">
        <w:tc>
          <w:tcPr>
            <w:tcW w:w="3794" w:type="dxa"/>
            <w:vMerge/>
          </w:tcPr>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p>
        </w:tc>
        <w:tc>
          <w:tcPr>
            <w:tcW w:w="1134"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5 класс</w:t>
            </w:r>
          </w:p>
        </w:tc>
        <w:tc>
          <w:tcPr>
            <w:tcW w:w="1134"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6 класс</w:t>
            </w:r>
          </w:p>
        </w:tc>
        <w:tc>
          <w:tcPr>
            <w:tcW w:w="1134"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7 класс</w:t>
            </w:r>
          </w:p>
        </w:tc>
        <w:tc>
          <w:tcPr>
            <w:tcW w:w="1134"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8 класс</w:t>
            </w:r>
          </w:p>
        </w:tc>
        <w:tc>
          <w:tcPr>
            <w:tcW w:w="1276"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9 класс</w:t>
            </w:r>
          </w:p>
        </w:tc>
      </w:tr>
      <w:tr w:rsidR="00BF6C35" w:rsidRPr="000D0665">
        <w:tc>
          <w:tcPr>
            <w:tcW w:w="3794" w:type="dxa"/>
          </w:tcPr>
          <w:p w:rsidR="00BF6C35" w:rsidRPr="009E62FD" w:rsidRDefault="00BF6C35" w:rsidP="00B43B8A">
            <w:pPr>
              <w:tabs>
                <w:tab w:val="left" w:pos="3855"/>
              </w:tabs>
              <w:spacing w:after="0" w:line="240" w:lineRule="auto"/>
              <w:jc w:val="both"/>
              <w:rPr>
                <w:rFonts w:ascii="Times New Roman" w:hAnsi="Times New Roman" w:cs="Times New Roman"/>
                <w:sz w:val="28"/>
                <w:szCs w:val="28"/>
                <w:lang w:val="ru-RU"/>
              </w:rPr>
            </w:pPr>
            <w:r w:rsidRPr="00B43B8A">
              <w:rPr>
                <w:rFonts w:ascii="Times New Roman" w:hAnsi="Times New Roman" w:cs="Times New Roman"/>
                <w:sz w:val="28"/>
                <w:szCs w:val="28"/>
                <w:lang w:val="ru-RU"/>
              </w:rPr>
              <w:t>Физкультурно-</w:t>
            </w:r>
            <w:r>
              <w:rPr>
                <w:rFonts w:ascii="Times New Roman" w:hAnsi="Times New Roman" w:cs="Times New Roman"/>
                <w:sz w:val="28"/>
                <w:szCs w:val="28"/>
                <w:lang w:val="ru-RU"/>
              </w:rPr>
              <w:t>оздо</w:t>
            </w:r>
            <w:r w:rsidRPr="00B43B8A">
              <w:rPr>
                <w:rFonts w:ascii="Times New Roman" w:hAnsi="Times New Roman" w:cs="Times New Roman"/>
                <w:sz w:val="28"/>
                <w:szCs w:val="28"/>
                <w:lang w:val="ru-RU"/>
              </w:rPr>
              <w:t>здорови</w:t>
            </w:r>
            <w:r>
              <w:rPr>
                <w:rFonts w:ascii="Times New Roman" w:hAnsi="Times New Roman" w:cs="Times New Roman"/>
                <w:sz w:val="28"/>
                <w:szCs w:val="28"/>
                <w:lang w:val="ru-RU"/>
              </w:rPr>
              <w:t>-</w:t>
            </w:r>
            <w:r w:rsidRPr="00B43B8A">
              <w:rPr>
                <w:rFonts w:ascii="Times New Roman" w:hAnsi="Times New Roman" w:cs="Times New Roman"/>
                <w:sz w:val="28"/>
                <w:szCs w:val="28"/>
                <w:lang w:val="ru-RU"/>
              </w:rPr>
              <w:t xml:space="preserve">тельная деятельность </w:t>
            </w:r>
          </w:p>
        </w:tc>
        <w:tc>
          <w:tcPr>
            <w:tcW w:w="5812" w:type="dxa"/>
            <w:gridSpan w:val="5"/>
          </w:tcPr>
          <w:p w:rsidR="00BF6C35" w:rsidRPr="009E62FD" w:rsidRDefault="00BF6C35" w:rsidP="00B43B8A">
            <w:pPr>
              <w:tabs>
                <w:tab w:val="left" w:pos="3855"/>
              </w:tabs>
              <w:spacing w:after="0" w:line="240" w:lineRule="auto"/>
              <w:jc w:val="both"/>
              <w:rPr>
                <w:rFonts w:ascii="Times New Roman" w:hAnsi="Times New Roman" w:cs="Times New Roman"/>
                <w:sz w:val="28"/>
                <w:szCs w:val="28"/>
                <w:lang w:val="ru-RU"/>
              </w:rPr>
            </w:pPr>
            <w:r w:rsidRPr="00B43B8A">
              <w:rPr>
                <w:rFonts w:ascii="Times New Roman" w:hAnsi="Times New Roman" w:cs="Times New Roman"/>
                <w:sz w:val="28"/>
                <w:szCs w:val="28"/>
                <w:lang w:val="ru-RU"/>
              </w:rPr>
              <w:t xml:space="preserve">Школьная спартакиада </w:t>
            </w:r>
            <w:r>
              <w:rPr>
                <w:rFonts w:ascii="Times New Roman" w:hAnsi="Times New Roman" w:cs="Times New Roman"/>
                <w:sz w:val="28"/>
                <w:szCs w:val="28"/>
                <w:lang w:val="ru-RU"/>
              </w:rPr>
              <w:t xml:space="preserve"> </w:t>
            </w:r>
            <w:r w:rsidRPr="00B43B8A">
              <w:rPr>
                <w:rFonts w:ascii="Times New Roman" w:hAnsi="Times New Roman" w:cs="Times New Roman"/>
                <w:sz w:val="28"/>
                <w:szCs w:val="28"/>
                <w:lang w:val="ru-RU"/>
              </w:rPr>
              <w:t>Дни здоровья Легкоатлетический  кросс</w:t>
            </w:r>
          </w:p>
        </w:tc>
      </w:tr>
      <w:tr w:rsidR="00BF6C35" w:rsidRPr="000D0665">
        <w:tc>
          <w:tcPr>
            <w:tcW w:w="3794" w:type="dxa"/>
          </w:tcPr>
          <w:p w:rsidR="00BF6C35" w:rsidRPr="00B43B8A" w:rsidRDefault="00BF6C35" w:rsidP="00B43B8A">
            <w:pPr>
              <w:tabs>
                <w:tab w:val="left" w:pos="3855"/>
              </w:tabs>
              <w:spacing w:after="0" w:line="240" w:lineRule="auto"/>
              <w:jc w:val="center"/>
              <w:rPr>
                <w:rFonts w:ascii="Times New Roman" w:hAnsi="Times New Roman" w:cs="Times New Roman"/>
                <w:sz w:val="28"/>
                <w:szCs w:val="28"/>
                <w:lang w:val="ru-RU"/>
              </w:rPr>
            </w:pPr>
            <w:r w:rsidRPr="00B43B8A">
              <w:rPr>
                <w:rFonts w:ascii="Times New Roman" w:hAnsi="Times New Roman" w:cs="Times New Roman"/>
                <w:sz w:val="28"/>
                <w:szCs w:val="28"/>
                <w:lang w:val="ru-RU"/>
              </w:rPr>
              <w:t xml:space="preserve">Развивающе-игровая </w:t>
            </w:r>
          </w:p>
          <w:p w:rsidR="00BF6C35" w:rsidRPr="009E62FD" w:rsidRDefault="00BF6C35" w:rsidP="00B43B8A">
            <w:pPr>
              <w:tabs>
                <w:tab w:val="left" w:pos="3855"/>
              </w:tabs>
              <w:spacing w:after="0" w:line="240" w:lineRule="auto"/>
              <w:jc w:val="center"/>
              <w:rPr>
                <w:rFonts w:ascii="Times New Roman" w:hAnsi="Times New Roman" w:cs="Times New Roman"/>
                <w:sz w:val="28"/>
                <w:szCs w:val="28"/>
                <w:lang w:val="ru-RU"/>
              </w:rPr>
            </w:pPr>
            <w:r w:rsidRPr="00B43B8A">
              <w:rPr>
                <w:rFonts w:ascii="Times New Roman" w:hAnsi="Times New Roman" w:cs="Times New Roman"/>
                <w:sz w:val="28"/>
                <w:szCs w:val="28"/>
                <w:lang w:val="ru-RU"/>
              </w:rPr>
              <w:t>деятельнос</w:t>
            </w:r>
            <w:r>
              <w:rPr>
                <w:rFonts w:ascii="Times New Roman" w:hAnsi="Times New Roman" w:cs="Times New Roman"/>
                <w:sz w:val="28"/>
                <w:szCs w:val="28"/>
                <w:lang w:val="ru-RU"/>
              </w:rPr>
              <w:t>ть</w:t>
            </w:r>
          </w:p>
        </w:tc>
        <w:tc>
          <w:tcPr>
            <w:tcW w:w="5812" w:type="dxa"/>
            <w:gridSpan w:val="5"/>
          </w:tcPr>
          <w:p w:rsidR="00BF6C35" w:rsidRPr="009E62FD" w:rsidRDefault="00BF6C35" w:rsidP="00B43B8A">
            <w:pPr>
              <w:tabs>
                <w:tab w:val="left" w:pos="3855"/>
              </w:tabs>
              <w:spacing w:after="0" w:line="240" w:lineRule="auto"/>
              <w:jc w:val="both"/>
              <w:rPr>
                <w:rFonts w:ascii="Times New Roman" w:hAnsi="Times New Roman" w:cs="Times New Roman"/>
                <w:sz w:val="28"/>
                <w:szCs w:val="28"/>
                <w:lang w:val="ru-RU"/>
              </w:rPr>
            </w:pPr>
            <w:r w:rsidRPr="00B43B8A">
              <w:rPr>
                <w:rFonts w:ascii="Times New Roman" w:hAnsi="Times New Roman" w:cs="Times New Roman"/>
                <w:sz w:val="28"/>
                <w:szCs w:val="28"/>
                <w:lang w:val="ru-RU"/>
              </w:rPr>
              <w:t xml:space="preserve">портивные праздники,  </w:t>
            </w:r>
            <w:r>
              <w:rPr>
                <w:rFonts w:ascii="Times New Roman" w:hAnsi="Times New Roman" w:cs="Times New Roman"/>
                <w:sz w:val="28"/>
                <w:szCs w:val="28"/>
                <w:lang w:val="ru-RU"/>
              </w:rPr>
              <w:t>п</w:t>
            </w:r>
            <w:r w:rsidRPr="00B43B8A">
              <w:rPr>
                <w:rFonts w:ascii="Times New Roman" w:hAnsi="Times New Roman" w:cs="Times New Roman"/>
                <w:sz w:val="28"/>
                <w:szCs w:val="28"/>
                <w:lang w:val="ru-RU"/>
              </w:rPr>
              <w:t xml:space="preserve">одвижные игры, </w:t>
            </w:r>
            <w:r>
              <w:rPr>
                <w:rFonts w:ascii="Times New Roman" w:hAnsi="Times New Roman" w:cs="Times New Roman"/>
                <w:sz w:val="28"/>
                <w:szCs w:val="28"/>
                <w:lang w:val="ru-RU"/>
              </w:rPr>
              <w:t>н</w:t>
            </w:r>
            <w:r w:rsidRPr="00B43B8A">
              <w:rPr>
                <w:rFonts w:ascii="Times New Roman" w:hAnsi="Times New Roman" w:cs="Times New Roman"/>
                <w:sz w:val="28"/>
                <w:szCs w:val="28"/>
                <w:lang w:val="ru-RU"/>
              </w:rPr>
              <w:t>ародные игры</w:t>
            </w:r>
          </w:p>
        </w:tc>
      </w:tr>
      <w:tr w:rsidR="00BF6C35" w:rsidRPr="000D0665">
        <w:tc>
          <w:tcPr>
            <w:tcW w:w="3794" w:type="dxa"/>
          </w:tcPr>
          <w:p w:rsidR="00BF6C35" w:rsidRPr="00B43B8A" w:rsidRDefault="00BF6C35" w:rsidP="00B43B8A">
            <w:pPr>
              <w:tabs>
                <w:tab w:val="left" w:pos="3855"/>
              </w:tabs>
              <w:spacing w:after="0" w:line="240" w:lineRule="auto"/>
              <w:jc w:val="center"/>
              <w:rPr>
                <w:rFonts w:ascii="Times New Roman" w:hAnsi="Times New Roman" w:cs="Times New Roman"/>
                <w:sz w:val="28"/>
                <w:szCs w:val="28"/>
                <w:lang w:val="ru-RU"/>
              </w:rPr>
            </w:pPr>
            <w:r w:rsidRPr="00B43B8A">
              <w:rPr>
                <w:rFonts w:ascii="Times New Roman" w:hAnsi="Times New Roman" w:cs="Times New Roman"/>
                <w:sz w:val="28"/>
                <w:szCs w:val="28"/>
                <w:lang w:val="ru-RU"/>
              </w:rPr>
              <w:t xml:space="preserve">Спортивно-туристская </w:t>
            </w:r>
          </w:p>
          <w:p w:rsidR="00BF6C35" w:rsidRPr="009E62FD" w:rsidRDefault="00BF6C35" w:rsidP="00B43B8A">
            <w:pPr>
              <w:tabs>
                <w:tab w:val="left" w:pos="3855"/>
              </w:tabs>
              <w:spacing w:after="0" w:line="240" w:lineRule="auto"/>
              <w:jc w:val="center"/>
              <w:rPr>
                <w:rFonts w:ascii="Times New Roman" w:hAnsi="Times New Roman" w:cs="Times New Roman"/>
                <w:sz w:val="28"/>
                <w:szCs w:val="28"/>
                <w:lang w:val="ru-RU"/>
              </w:rPr>
            </w:pPr>
            <w:r w:rsidRPr="00B43B8A">
              <w:rPr>
                <w:rFonts w:ascii="Times New Roman" w:hAnsi="Times New Roman" w:cs="Times New Roman"/>
                <w:sz w:val="28"/>
                <w:szCs w:val="28"/>
                <w:lang w:val="ru-RU"/>
              </w:rPr>
              <w:t>деятельность</w:t>
            </w:r>
            <w:r w:rsidRPr="009E62FD">
              <w:rPr>
                <w:rFonts w:ascii="Times New Roman" w:hAnsi="Times New Roman" w:cs="Times New Roman"/>
                <w:sz w:val="28"/>
                <w:szCs w:val="28"/>
                <w:lang w:val="ru-RU"/>
              </w:rPr>
              <w:t xml:space="preserve">  </w:t>
            </w:r>
          </w:p>
        </w:tc>
        <w:tc>
          <w:tcPr>
            <w:tcW w:w="5812" w:type="dxa"/>
            <w:gridSpan w:val="5"/>
          </w:tcPr>
          <w:p w:rsidR="00BF6C35" w:rsidRPr="00B43B8A" w:rsidRDefault="00BF6C35" w:rsidP="00B43B8A">
            <w:pPr>
              <w:tabs>
                <w:tab w:val="left" w:pos="3855"/>
              </w:tabs>
              <w:spacing w:after="0" w:line="240" w:lineRule="auto"/>
              <w:jc w:val="center"/>
              <w:rPr>
                <w:rFonts w:ascii="Times New Roman" w:hAnsi="Times New Roman" w:cs="Times New Roman"/>
                <w:sz w:val="28"/>
                <w:szCs w:val="28"/>
                <w:lang w:val="ru-RU"/>
              </w:rPr>
            </w:pPr>
            <w:r w:rsidRPr="00B43B8A">
              <w:rPr>
                <w:rFonts w:ascii="Times New Roman" w:hAnsi="Times New Roman" w:cs="Times New Roman"/>
                <w:sz w:val="28"/>
                <w:szCs w:val="28"/>
                <w:lang w:val="ru-RU"/>
              </w:rPr>
              <w:t>Туристические слѐты</w:t>
            </w:r>
            <w:r>
              <w:rPr>
                <w:rFonts w:ascii="Times New Roman" w:hAnsi="Times New Roman" w:cs="Times New Roman"/>
                <w:sz w:val="28"/>
                <w:szCs w:val="28"/>
                <w:lang w:val="ru-RU"/>
              </w:rPr>
              <w:t>, п</w:t>
            </w:r>
            <w:r w:rsidRPr="00B43B8A">
              <w:rPr>
                <w:rFonts w:ascii="Times New Roman" w:hAnsi="Times New Roman" w:cs="Times New Roman"/>
                <w:sz w:val="28"/>
                <w:szCs w:val="28"/>
                <w:lang w:val="ru-RU"/>
              </w:rPr>
              <w:t xml:space="preserve">оходы  по </w:t>
            </w:r>
          </w:p>
          <w:p w:rsidR="00BF6C35" w:rsidRPr="009E62FD" w:rsidRDefault="00BF6C35" w:rsidP="00B43B8A">
            <w:pPr>
              <w:tabs>
                <w:tab w:val="left" w:pos="3855"/>
              </w:tabs>
              <w:spacing w:after="0" w:line="240" w:lineRule="auto"/>
              <w:jc w:val="center"/>
              <w:rPr>
                <w:rFonts w:ascii="Times New Roman" w:hAnsi="Times New Roman" w:cs="Times New Roman"/>
                <w:sz w:val="28"/>
                <w:szCs w:val="28"/>
                <w:lang w:val="ru-RU"/>
              </w:rPr>
            </w:pPr>
            <w:r w:rsidRPr="00B43B8A">
              <w:rPr>
                <w:rFonts w:ascii="Times New Roman" w:hAnsi="Times New Roman" w:cs="Times New Roman"/>
                <w:sz w:val="28"/>
                <w:szCs w:val="28"/>
                <w:lang w:val="ru-RU"/>
              </w:rPr>
              <w:t>Родному</w:t>
            </w:r>
            <w:r>
              <w:rPr>
                <w:rFonts w:ascii="Times New Roman" w:hAnsi="Times New Roman" w:cs="Times New Roman"/>
                <w:sz w:val="28"/>
                <w:szCs w:val="28"/>
                <w:lang w:val="ru-RU"/>
              </w:rPr>
              <w:t xml:space="preserve"> </w:t>
            </w:r>
            <w:r w:rsidRPr="00B43B8A">
              <w:rPr>
                <w:rFonts w:ascii="Times New Roman" w:hAnsi="Times New Roman" w:cs="Times New Roman"/>
                <w:sz w:val="28"/>
                <w:szCs w:val="28"/>
                <w:lang w:val="ru-RU"/>
              </w:rPr>
              <w:t>краю</w:t>
            </w:r>
          </w:p>
        </w:tc>
      </w:tr>
    </w:tbl>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p>
    <w:p w:rsidR="00BF6C35"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Третий комплекс</w:t>
      </w:r>
      <w:r w:rsidRPr="00C224B6">
        <w:rPr>
          <w:rFonts w:ascii="Times New Roman" w:hAnsi="Times New Roman" w:cs="Times New Roman"/>
          <w:sz w:val="28"/>
          <w:szCs w:val="28"/>
          <w:lang w:val="ru-RU"/>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6"/>
        <w:gridCol w:w="1159"/>
        <w:gridCol w:w="1276"/>
        <w:gridCol w:w="1276"/>
        <w:gridCol w:w="1481"/>
        <w:gridCol w:w="2630"/>
      </w:tblGrid>
      <w:tr w:rsidR="00BF6C35" w:rsidRPr="009E62FD">
        <w:tc>
          <w:tcPr>
            <w:tcW w:w="1926" w:type="dxa"/>
            <w:vMerge w:val="restart"/>
          </w:tcPr>
          <w:p w:rsidR="00BF6C35" w:rsidRPr="00B43B8A" w:rsidRDefault="00BF6C35" w:rsidP="00984BD0">
            <w:pPr>
              <w:tabs>
                <w:tab w:val="left" w:pos="3855"/>
              </w:tabs>
              <w:spacing w:after="0" w:line="240" w:lineRule="auto"/>
              <w:ind w:right="-51"/>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Виды</w:t>
            </w:r>
            <w:r>
              <w:rPr>
                <w:rFonts w:ascii="Times New Roman" w:hAnsi="Times New Roman" w:cs="Times New Roman"/>
                <w:b/>
                <w:bCs/>
                <w:sz w:val="28"/>
                <w:szCs w:val="28"/>
                <w:lang w:val="ru-RU"/>
              </w:rPr>
              <w:t xml:space="preserve"> д</w:t>
            </w:r>
            <w:r w:rsidRPr="00B43B8A">
              <w:rPr>
                <w:rFonts w:ascii="Times New Roman" w:hAnsi="Times New Roman" w:cs="Times New Roman"/>
                <w:b/>
                <w:bCs/>
                <w:sz w:val="28"/>
                <w:szCs w:val="28"/>
                <w:lang w:val="ru-RU"/>
              </w:rPr>
              <w:t>еяте</w:t>
            </w:r>
            <w:r>
              <w:rPr>
                <w:rFonts w:ascii="Times New Roman" w:hAnsi="Times New Roman" w:cs="Times New Roman"/>
                <w:b/>
                <w:bCs/>
                <w:sz w:val="28"/>
                <w:szCs w:val="28"/>
                <w:lang w:val="ru-RU"/>
              </w:rPr>
              <w:t>-</w:t>
            </w:r>
            <w:r w:rsidRPr="00B43B8A">
              <w:rPr>
                <w:rFonts w:ascii="Times New Roman" w:hAnsi="Times New Roman" w:cs="Times New Roman"/>
                <w:b/>
                <w:bCs/>
                <w:sz w:val="28"/>
                <w:szCs w:val="28"/>
                <w:lang w:val="ru-RU"/>
              </w:rPr>
              <w:t>льности  и</w:t>
            </w:r>
            <w:r>
              <w:rPr>
                <w:rFonts w:ascii="Times New Roman" w:hAnsi="Times New Roman" w:cs="Times New Roman"/>
                <w:b/>
                <w:bCs/>
                <w:sz w:val="28"/>
                <w:szCs w:val="28"/>
                <w:lang w:val="ru-RU"/>
              </w:rPr>
              <w:t xml:space="preserve"> </w:t>
            </w:r>
            <w:r w:rsidRPr="00B43B8A">
              <w:rPr>
                <w:rFonts w:ascii="Times New Roman" w:hAnsi="Times New Roman" w:cs="Times New Roman"/>
                <w:b/>
                <w:bCs/>
                <w:sz w:val="28"/>
                <w:szCs w:val="28"/>
                <w:lang w:val="ru-RU"/>
              </w:rPr>
              <w:t xml:space="preserve">формы </w:t>
            </w:r>
          </w:p>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организации</w:t>
            </w:r>
          </w:p>
        </w:tc>
        <w:tc>
          <w:tcPr>
            <w:tcW w:w="7822" w:type="dxa"/>
            <w:gridSpan w:val="5"/>
          </w:tcPr>
          <w:p w:rsidR="00BF6C35" w:rsidRPr="00B43B8A" w:rsidRDefault="00BF6C35" w:rsidP="00984BD0">
            <w:pPr>
              <w:tabs>
                <w:tab w:val="left" w:pos="3855"/>
              </w:tabs>
              <w:spacing w:after="0" w:line="240" w:lineRule="auto"/>
              <w:jc w:val="center"/>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Тематика занятий</w:t>
            </w:r>
          </w:p>
        </w:tc>
      </w:tr>
      <w:tr w:rsidR="00BF6C35" w:rsidRPr="009E62FD">
        <w:tc>
          <w:tcPr>
            <w:tcW w:w="1926" w:type="dxa"/>
            <w:vMerge/>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p>
        </w:tc>
        <w:tc>
          <w:tcPr>
            <w:tcW w:w="1159"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5 класс</w:t>
            </w:r>
          </w:p>
        </w:tc>
        <w:tc>
          <w:tcPr>
            <w:tcW w:w="1276"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6 класс</w:t>
            </w:r>
          </w:p>
        </w:tc>
        <w:tc>
          <w:tcPr>
            <w:tcW w:w="1276"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7 класс</w:t>
            </w:r>
          </w:p>
        </w:tc>
        <w:tc>
          <w:tcPr>
            <w:tcW w:w="1481"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8 класс</w:t>
            </w:r>
          </w:p>
        </w:tc>
        <w:tc>
          <w:tcPr>
            <w:tcW w:w="2630"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9 класс</w:t>
            </w:r>
          </w:p>
        </w:tc>
      </w:tr>
      <w:tr w:rsidR="00BF6C35" w:rsidRPr="009E62FD">
        <w:tc>
          <w:tcPr>
            <w:tcW w:w="1926" w:type="dxa"/>
          </w:tcPr>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9E62FD">
              <w:rPr>
                <w:rFonts w:ascii="Times New Roman" w:hAnsi="Times New Roman" w:cs="Times New Roman"/>
                <w:sz w:val="28"/>
                <w:szCs w:val="28"/>
                <w:lang w:val="ru-RU"/>
              </w:rPr>
              <w:t xml:space="preserve">еседы </w:t>
            </w:r>
          </w:p>
        </w:tc>
        <w:tc>
          <w:tcPr>
            <w:tcW w:w="2435" w:type="dxa"/>
            <w:gridSpan w:val="2"/>
          </w:tcPr>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«Детские страхи»</w:t>
            </w:r>
          </w:p>
        </w:tc>
        <w:tc>
          <w:tcPr>
            <w:tcW w:w="2757" w:type="dxa"/>
            <w:gridSpan w:val="2"/>
          </w:tcPr>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«Негативные  ситуа</w:t>
            </w:r>
            <w:r>
              <w:rPr>
                <w:rFonts w:ascii="Times New Roman" w:hAnsi="Times New Roman" w:cs="Times New Roman"/>
                <w:sz w:val="28"/>
                <w:szCs w:val="28"/>
                <w:lang w:val="ru-RU"/>
              </w:rPr>
              <w:t>-</w:t>
            </w:r>
            <w:r w:rsidRPr="00984BD0">
              <w:rPr>
                <w:rFonts w:ascii="Times New Roman" w:hAnsi="Times New Roman" w:cs="Times New Roman"/>
                <w:sz w:val="28"/>
                <w:szCs w:val="28"/>
                <w:lang w:val="ru-RU"/>
              </w:rPr>
              <w:t>ции  и их влияние на здоровье»</w:t>
            </w:r>
          </w:p>
        </w:tc>
        <w:tc>
          <w:tcPr>
            <w:tcW w:w="2630" w:type="dxa"/>
          </w:tcPr>
          <w:p w:rsidR="00BF6C35" w:rsidRPr="00984BD0"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«Как противостоять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стрессу»</w:t>
            </w:r>
          </w:p>
        </w:tc>
      </w:tr>
      <w:tr w:rsidR="00BF6C35" w:rsidRPr="000D0665">
        <w:tc>
          <w:tcPr>
            <w:tcW w:w="1926" w:type="dxa"/>
          </w:tcPr>
          <w:p w:rsidR="00BF6C35" w:rsidRPr="00984BD0" w:rsidRDefault="00BF6C35" w:rsidP="00984BD0">
            <w:pPr>
              <w:tabs>
                <w:tab w:val="left" w:pos="3855"/>
              </w:tabs>
              <w:spacing w:after="0" w:line="240" w:lineRule="auto"/>
              <w:ind w:right="-133"/>
              <w:jc w:val="center"/>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Учебная </w:t>
            </w:r>
          </w:p>
          <w:p w:rsidR="00BF6C35" w:rsidRPr="009E62FD" w:rsidRDefault="00BF6C35" w:rsidP="00984BD0">
            <w:pPr>
              <w:tabs>
                <w:tab w:val="left" w:pos="3855"/>
              </w:tabs>
              <w:spacing w:after="0" w:line="240" w:lineRule="auto"/>
              <w:jc w:val="center"/>
              <w:rPr>
                <w:rFonts w:ascii="Times New Roman" w:hAnsi="Times New Roman" w:cs="Times New Roman"/>
                <w:sz w:val="28"/>
                <w:szCs w:val="28"/>
                <w:lang w:val="ru-RU"/>
              </w:rPr>
            </w:pPr>
            <w:r w:rsidRPr="00984BD0">
              <w:rPr>
                <w:rFonts w:ascii="Times New Roman" w:hAnsi="Times New Roman" w:cs="Times New Roman"/>
                <w:sz w:val="28"/>
                <w:szCs w:val="28"/>
                <w:lang w:val="ru-RU"/>
              </w:rPr>
              <w:t>деятельность</w:t>
            </w:r>
          </w:p>
        </w:tc>
        <w:tc>
          <w:tcPr>
            <w:tcW w:w="7822" w:type="dxa"/>
            <w:gridSpan w:val="5"/>
          </w:tcPr>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Релаксация, рефлексия, игровые формы работы </w:t>
            </w:r>
          </w:p>
        </w:tc>
      </w:tr>
      <w:tr w:rsidR="00BF6C35" w:rsidRPr="009E62FD">
        <w:tc>
          <w:tcPr>
            <w:tcW w:w="1926" w:type="dxa"/>
          </w:tcPr>
          <w:p w:rsidR="00BF6C35" w:rsidRPr="009E62FD" w:rsidRDefault="00BF6C35" w:rsidP="00984BD0">
            <w:pPr>
              <w:tabs>
                <w:tab w:val="left" w:pos="3855"/>
              </w:tabs>
              <w:spacing w:after="0" w:line="240" w:lineRule="auto"/>
              <w:jc w:val="center"/>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Мониторинг  </w:t>
            </w:r>
          </w:p>
        </w:tc>
        <w:tc>
          <w:tcPr>
            <w:tcW w:w="7822" w:type="dxa"/>
            <w:gridSpan w:val="5"/>
          </w:tcPr>
          <w:p w:rsidR="00BF6C35" w:rsidRPr="009E62FD" w:rsidRDefault="00BF6C35" w:rsidP="00984BD0">
            <w:pPr>
              <w:tabs>
                <w:tab w:val="left" w:pos="3855"/>
              </w:tabs>
              <w:spacing w:after="0" w:line="240" w:lineRule="auto"/>
              <w:jc w:val="center"/>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Анкетирование «Эмоциональное выгорание» </w:t>
            </w:r>
          </w:p>
        </w:tc>
      </w:tr>
    </w:tbl>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Четвертый комплекс</w:t>
      </w:r>
      <w:r w:rsidRPr="00C224B6">
        <w:rPr>
          <w:rFonts w:ascii="Times New Roman" w:hAnsi="Times New Roman" w:cs="Times New Roman"/>
          <w:sz w:val="28"/>
          <w:szCs w:val="28"/>
          <w:lang w:val="ru-RU"/>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F6C35" w:rsidRDefault="00BF6C35" w:rsidP="00C224B6">
      <w:pPr>
        <w:tabs>
          <w:tab w:val="left" w:pos="3855"/>
        </w:tabs>
        <w:spacing w:after="0" w:line="240" w:lineRule="auto"/>
        <w:ind w:firstLine="567"/>
        <w:jc w:val="both"/>
        <w:rPr>
          <w:rFonts w:ascii="Times New Roman" w:hAnsi="Times New Roman" w:cs="Times New Roman"/>
          <w:b/>
          <w:bCs/>
          <w:sz w:val="28"/>
          <w:szCs w:val="28"/>
          <w:lang w:val="ru-RU"/>
        </w:rPr>
      </w:pPr>
      <w:r w:rsidRPr="00C224B6">
        <w:rPr>
          <w:rFonts w:ascii="Times New Roman" w:hAnsi="Times New Roman" w:cs="Times New Roman"/>
          <w:b/>
          <w:bCs/>
          <w:sz w:val="28"/>
          <w:szCs w:val="28"/>
          <w:lang w:val="ru-RU"/>
        </w:rPr>
        <w:t xml:space="preserve"> </w:t>
      </w:r>
    </w:p>
    <w:tbl>
      <w:tblPr>
        <w:tblW w:w="99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110"/>
        <w:gridCol w:w="1203"/>
        <w:gridCol w:w="1203"/>
        <w:gridCol w:w="1366"/>
        <w:gridCol w:w="2501"/>
      </w:tblGrid>
      <w:tr w:rsidR="00BF6C35" w:rsidRPr="009E62FD">
        <w:tc>
          <w:tcPr>
            <w:tcW w:w="2518" w:type="dxa"/>
            <w:vMerge w:val="restart"/>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 xml:space="preserve">Виды </w:t>
            </w:r>
          </w:p>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 xml:space="preserve">деятельности  и </w:t>
            </w:r>
          </w:p>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 xml:space="preserve">формы </w:t>
            </w:r>
          </w:p>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организации</w:t>
            </w:r>
          </w:p>
        </w:tc>
        <w:tc>
          <w:tcPr>
            <w:tcW w:w="7383" w:type="dxa"/>
            <w:gridSpan w:val="5"/>
          </w:tcPr>
          <w:p w:rsidR="00BF6C35" w:rsidRPr="00B43B8A" w:rsidRDefault="00BF6C35" w:rsidP="00984BD0">
            <w:pPr>
              <w:tabs>
                <w:tab w:val="left" w:pos="3855"/>
              </w:tabs>
              <w:spacing w:after="0" w:line="240" w:lineRule="auto"/>
              <w:jc w:val="center"/>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Тематика занятий</w:t>
            </w:r>
          </w:p>
        </w:tc>
      </w:tr>
      <w:tr w:rsidR="00BF6C35" w:rsidRPr="009E62FD">
        <w:tc>
          <w:tcPr>
            <w:tcW w:w="2518" w:type="dxa"/>
            <w:vMerge/>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p>
        </w:tc>
        <w:tc>
          <w:tcPr>
            <w:tcW w:w="1110"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5 класс</w:t>
            </w:r>
          </w:p>
        </w:tc>
        <w:tc>
          <w:tcPr>
            <w:tcW w:w="1203"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6 класс</w:t>
            </w:r>
          </w:p>
        </w:tc>
        <w:tc>
          <w:tcPr>
            <w:tcW w:w="1203"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7 класс</w:t>
            </w:r>
          </w:p>
        </w:tc>
        <w:tc>
          <w:tcPr>
            <w:tcW w:w="1366"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8 класс</w:t>
            </w:r>
          </w:p>
        </w:tc>
        <w:tc>
          <w:tcPr>
            <w:tcW w:w="2501" w:type="dxa"/>
          </w:tcPr>
          <w:p w:rsidR="00BF6C35" w:rsidRPr="00B43B8A" w:rsidRDefault="00BF6C35" w:rsidP="00984BD0">
            <w:pPr>
              <w:tabs>
                <w:tab w:val="left" w:pos="3855"/>
              </w:tabs>
              <w:spacing w:after="0" w:line="240" w:lineRule="auto"/>
              <w:jc w:val="both"/>
              <w:rPr>
                <w:rFonts w:ascii="Times New Roman" w:hAnsi="Times New Roman" w:cs="Times New Roman"/>
                <w:b/>
                <w:bCs/>
                <w:sz w:val="28"/>
                <w:szCs w:val="28"/>
                <w:lang w:val="ru-RU"/>
              </w:rPr>
            </w:pPr>
            <w:r w:rsidRPr="00B43B8A">
              <w:rPr>
                <w:rFonts w:ascii="Times New Roman" w:hAnsi="Times New Roman" w:cs="Times New Roman"/>
                <w:b/>
                <w:bCs/>
                <w:sz w:val="28"/>
                <w:szCs w:val="28"/>
                <w:lang w:val="ru-RU"/>
              </w:rPr>
              <w:t>9 класс</w:t>
            </w:r>
          </w:p>
        </w:tc>
      </w:tr>
      <w:tr w:rsidR="00BF6C35" w:rsidRPr="000D0665">
        <w:tc>
          <w:tcPr>
            <w:tcW w:w="2518" w:type="dxa"/>
          </w:tcPr>
          <w:p w:rsidR="00BF6C35" w:rsidRPr="00984BD0"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Беседы,  часы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общения</w:t>
            </w:r>
            <w:r w:rsidRPr="009E62FD">
              <w:rPr>
                <w:rFonts w:ascii="Times New Roman" w:hAnsi="Times New Roman" w:cs="Times New Roman"/>
                <w:sz w:val="28"/>
                <w:szCs w:val="28"/>
                <w:lang w:val="ru-RU"/>
              </w:rPr>
              <w:t xml:space="preserve"> </w:t>
            </w:r>
          </w:p>
        </w:tc>
        <w:tc>
          <w:tcPr>
            <w:tcW w:w="2313" w:type="dxa"/>
            <w:gridSpan w:val="2"/>
          </w:tcPr>
          <w:p w:rsidR="00BF6C35" w:rsidRPr="00984BD0"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«О  пользе  молока  и м</w:t>
            </w:r>
            <w:r>
              <w:rPr>
                <w:rFonts w:ascii="Times New Roman" w:hAnsi="Times New Roman" w:cs="Times New Roman"/>
                <w:sz w:val="28"/>
                <w:szCs w:val="28"/>
                <w:lang w:val="ru-RU"/>
              </w:rPr>
              <w:t>ё</w:t>
            </w:r>
            <w:r w:rsidRPr="00984BD0">
              <w:rPr>
                <w:rFonts w:ascii="Times New Roman" w:hAnsi="Times New Roman" w:cs="Times New Roman"/>
                <w:sz w:val="28"/>
                <w:szCs w:val="28"/>
                <w:lang w:val="ru-RU"/>
              </w:rPr>
              <w:t>да»</w:t>
            </w:r>
            <w:r>
              <w:rPr>
                <w:rFonts w:ascii="Times New Roman" w:hAnsi="Times New Roman" w:cs="Times New Roman"/>
                <w:sz w:val="28"/>
                <w:szCs w:val="28"/>
                <w:lang w:val="ru-RU"/>
              </w:rPr>
              <w:t>,</w:t>
            </w:r>
            <w:r w:rsidRPr="00984BD0">
              <w:rPr>
                <w:rFonts w:ascii="Times New Roman" w:hAnsi="Times New Roman" w:cs="Times New Roman"/>
                <w:sz w:val="28"/>
                <w:szCs w:val="28"/>
                <w:lang w:val="ru-RU"/>
              </w:rPr>
              <w:t xml:space="preserve">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«Как  правильно  вести себя за столом» </w:t>
            </w:r>
          </w:p>
        </w:tc>
        <w:tc>
          <w:tcPr>
            <w:tcW w:w="2569" w:type="dxa"/>
            <w:gridSpan w:val="2"/>
          </w:tcPr>
          <w:p w:rsidR="00BF6C35" w:rsidRPr="00984BD0"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«О пользе блюд русской кухни»</w:t>
            </w:r>
            <w:r>
              <w:rPr>
                <w:rFonts w:ascii="Times New Roman" w:hAnsi="Times New Roman" w:cs="Times New Roman"/>
                <w:sz w:val="28"/>
                <w:szCs w:val="28"/>
                <w:lang w:val="ru-RU"/>
              </w:rPr>
              <w:t>,</w:t>
            </w:r>
            <w:r w:rsidRPr="00984BD0">
              <w:rPr>
                <w:rFonts w:ascii="Times New Roman" w:hAnsi="Times New Roman" w:cs="Times New Roman"/>
                <w:sz w:val="28"/>
                <w:szCs w:val="28"/>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«Культура  приѐма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пищи»</w:t>
            </w:r>
          </w:p>
        </w:tc>
        <w:tc>
          <w:tcPr>
            <w:tcW w:w="2501" w:type="dxa"/>
          </w:tcPr>
          <w:p w:rsidR="00BF6C35" w:rsidRPr="00984BD0"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«О  пользе </w:t>
            </w:r>
          </w:p>
          <w:p w:rsidR="00BF6C35" w:rsidRPr="00984BD0"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рационального </w:t>
            </w:r>
          </w:p>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питания»</w:t>
            </w:r>
            <w:r>
              <w:rPr>
                <w:rFonts w:ascii="Times New Roman" w:hAnsi="Times New Roman" w:cs="Times New Roman"/>
                <w:sz w:val="28"/>
                <w:szCs w:val="28"/>
                <w:lang w:val="ru-RU"/>
              </w:rPr>
              <w:t xml:space="preserve">, </w:t>
            </w:r>
            <w:r w:rsidRPr="00984BD0">
              <w:rPr>
                <w:rFonts w:ascii="Times New Roman" w:hAnsi="Times New Roman" w:cs="Times New Roman"/>
                <w:sz w:val="28"/>
                <w:szCs w:val="28"/>
                <w:lang w:val="ru-RU"/>
              </w:rPr>
              <w:t>«О  вреде фастфуда»</w:t>
            </w:r>
          </w:p>
        </w:tc>
      </w:tr>
      <w:tr w:rsidR="00BF6C35" w:rsidRPr="000D0665">
        <w:tc>
          <w:tcPr>
            <w:tcW w:w="2518" w:type="dxa"/>
          </w:tcPr>
          <w:p w:rsidR="00BF6C35" w:rsidRPr="00984BD0" w:rsidRDefault="00BF6C35" w:rsidP="00984BD0">
            <w:pPr>
              <w:tabs>
                <w:tab w:val="left" w:pos="3855"/>
              </w:tabs>
              <w:spacing w:after="0" w:line="240" w:lineRule="auto"/>
              <w:ind w:right="-133"/>
              <w:jc w:val="center"/>
              <w:rPr>
                <w:rFonts w:ascii="Times New Roman" w:hAnsi="Times New Roman" w:cs="Times New Roman"/>
                <w:sz w:val="28"/>
                <w:szCs w:val="28"/>
                <w:lang w:val="ru-RU"/>
              </w:rPr>
            </w:pPr>
            <w:r>
              <w:rPr>
                <w:rFonts w:ascii="Times New Roman" w:hAnsi="Times New Roman" w:cs="Times New Roman"/>
                <w:sz w:val="28"/>
                <w:szCs w:val="28"/>
                <w:lang w:val="ru-RU"/>
              </w:rPr>
              <w:t>Исследовательская</w:t>
            </w:r>
          </w:p>
          <w:p w:rsidR="00BF6C35" w:rsidRPr="009E62FD" w:rsidRDefault="00BF6C35" w:rsidP="00984BD0">
            <w:pPr>
              <w:tabs>
                <w:tab w:val="left" w:pos="3855"/>
              </w:tabs>
              <w:spacing w:after="0" w:line="240" w:lineRule="auto"/>
              <w:jc w:val="center"/>
              <w:rPr>
                <w:rFonts w:ascii="Times New Roman" w:hAnsi="Times New Roman" w:cs="Times New Roman"/>
                <w:sz w:val="28"/>
                <w:szCs w:val="28"/>
                <w:lang w:val="ru-RU"/>
              </w:rPr>
            </w:pPr>
            <w:r w:rsidRPr="00984BD0">
              <w:rPr>
                <w:rFonts w:ascii="Times New Roman" w:hAnsi="Times New Roman" w:cs="Times New Roman"/>
                <w:sz w:val="28"/>
                <w:szCs w:val="28"/>
                <w:lang w:val="ru-RU"/>
              </w:rPr>
              <w:t>деятельность</w:t>
            </w:r>
          </w:p>
        </w:tc>
        <w:tc>
          <w:tcPr>
            <w:tcW w:w="7383" w:type="dxa"/>
            <w:gridSpan w:val="5"/>
          </w:tcPr>
          <w:p w:rsidR="00BF6C35" w:rsidRPr="009E62FD" w:rsidRDefault="00BF6C35" w:rsidP="00984BD0">
            <w:pPr>
              <w:tabs>
                <w:tab w:val="left" w:pos="3855"/>
              </w:tabs>
              <w:spacing w:after="0" w:line="240" w:lineRule="auto"/>
              <w:jc w:val="both"/>
              <w:rPr>
                <w:rFonts w:ascii="Times New Roman" w:hAnsi="Times New Roman" w:cs="Times New Roman"/>
                <w:sz w:val="28"/>
                <w:szCs w:val="28"/>
                <w:lang w:val="ru-RU"/>
              </w:rPr>
            </w:pPr>
            <w:r w:rsidRPr="00984BD0">
              <w:rPr>
                <w:rFonts w:ascii="Times New Roman" w:hAnsi="Times New Roman" w:cs="Times New Roman"/>
                <w:sz w:val="28"/>
                <w:szCs w:val="28"/>
                <w:lang w:val="ru-RU"/>
              </w:rPr>
              <w:t xml:space="preserve">«Составление рациона питания для подростка», «Народные традиции в питании» </w:t>
            </w:r>
          </w:p>
        </w:tc>
      </w:tr>
      <w:tr w:rsidR="00BF6C35" w:rsidRPr="000D0665">
        <w:tc>
          <w:tcPr>
            <w:tcW w:w="2518" w:type="dxa"/>
          </w:tcPr>
          <w:p w:rsidR="00BF6C35" w:rsidRPr="009E62FD" w:rsidRDefault="00BF6C35" w:rsidP="00984BD0">
            <w:pPr>
              <w:tabs>
                <w:tab w:val="left" w:pos="3855"/>
              </w:tabs>
              <w:spacing w:after="0" w:line="240" w:lineRule="auto"/>
              <w:jc w:val="center"/>
              <w:rPr>
                <w:rFonts w:ascii="Times New Roman" w:hAnsi="Times New Roman" w:cs="Times New Roman"/>
                <w:sz w:val="28"/>
                <w:szCs w:val="28"/>
                <w:lang w:val="ru-RU"/>
              </w:rPr>
            </w:pPr>
            <w:r w:rsidRPr="009E62FD">
              <w:rPr>
                <w:rFonts w:ascii="Times New Roman" w:hAnsi="Times New Roman" w:cs="Times New Roman"/>
                <w:sz w:val="28"/>
                <w:szCs w:val="28"/>
                <w:lang w:val="ru-RU"/>
              </w:rPr>
              <w:t xml:space="preserve">Мониторинг  </w:t>
            </w:r>
          </w:p>
        </w:tc>
        <w:tc>
          <w:tcPr>
            <w:tcW w:w="7383" w:type="dxa"/>
            <w:gridSpan w:val="5"/>
          </w:tcPr>
          <w:p w:rsidR="00BF6C35" w:rsidRPr="009E62FD" w:rsidRDefault="00BF6C35" w:rsidP="00984BD0">
            <w:pPr>
              <w:tabs>
                <w:tab w:val="left" w:pos="3855"/>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Анкетирование </w:t>
            </w:r>
            <w:r w:rsidRPr="00984BD0">
              <w:rPr>
                <w:rFonts w:ascii="Times New Roman" w:hAnsi="Times New Roman" w:cs="Times New Roman"/>
                <w:sz w:val="28"/>
                <w:szCs w:val="28"/>
                <w:lang w:val="ru-RU"/>
              </w:rPr>
              <w:t xml:space="preserve">«Правильно ли ты питаешься?» </w:t>
            </w:r>
          </w:p>
        </w:tc>
      </w:tr>
    </w:tbl>
    <w:p w:rsidR="00BF6C35" w:rsidRDefault="00BF6C35" w:rsidP="00C224B6">
      <w:pPr>
        <w:tabs>
          <w:tab w:val="left" w:pos="3855"/>
        </w:tabs>
        <w:spacing w:after="0" w:line="240" w:lineRule="auto"/>
        <w:ind w:firstLine="567"/>
        <w:jc w:val="both"/>
        <w:rPr>
          <w:rFonts w:ascii="Times New Roman" w:hAnsi="Times New Roman" w:cs="Times New Roman"/>
          <w:b/>
          <w:bCs/>
          <w:sz w:val="28"/>
          <w:szCs w:val="28"/>
          <w:lang w:val="ru-RU"/>
        </w:rPr>
      </w:pPr>
    </w:p>
    <w:p w:rsidR="00BF6C35" w:rsidRPr="00C224B6" w:rsidRDefault="00BF6C35" w:rsidP="00C224B6">
      <w:pPr>
        <w:tabs>
          <w:tab w:val="left" w:pos="3855"/>
        </w:tabs>
        <w:spacing w:after="0" w:line="240" w:lineRule="auto"/>
        <w:ind w:firstLine="567"/>
        <w:jc w:val="both"/>
        <w:rPr>
          <w:rFonts w:ascii="Times New Roman" w:hAnsi="Times New Roman" w:cs="Times New Roman"/>
          <w:sz w:val="28"/>
          <w:szCs w:val="28"/>
          <w:lang w:val="ru-RU"/>
        </w:rPr>
      </w:pPr>
      <w:r w:rsidRPr="00C224B6">
        <w:rPr>
          <w:rFonts w:ascii="Times New Roman" w:hAnsi="Times New Roman" w:cs="Times New Roman"/>
          <w:b/>
          <w:bCs/>
          <w:sz w:val="28"/>
          <w:szCs w:val="28"/>
          <w:lang w:val="ru-RU"/>
        </w:rPr>
        <w:t>Пятый комплекс</w:t>
      </w:r>
      <w:r w:rsidRPr="00C224B6">
        <w:rPr>
          <w:rFonts w:ascii="Times New Roman" w:hAnsi="Times New Roman" w:cs="Times New Roman"/>
          <w:sz w:val="28"/>
          <w:szCs w:val="28"/>
          <w:lang w:val="ru-RU"/>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9"/>
        <w:gridCol w:w="1931"/>
        <w:gridCol w:w="1701"/>
        <w:gridCol w:w="1701"/>
        <w:gridCol w:w="923"/>
        <w:gridCol w:w="1486"/>
      </w:tblGrid>
      <w:tr w:rsidR="00BF6C35" w:rsidRPr="00984BD0">
        <w:tc>
          <w:tcPr>
            <w:tcW w:w="2039" w:type="dxa"/>
            <w:vMerge w:val="restart"/>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 xml:space="preserve">Виды </w:t>
            </w:r>
          </w:p>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 xml:space="preserve">деятельности  и </w:t>
            </w:r>
          </w:p>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 xml:space="preserve">формы </w:t>
            </w:r>
          </w:p>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организации</w:t>
            </w:r>
          </w:p>
        </w:tc>
        <w:tc>
          <w:tcPr>
            <w:tcW w:w="7742" w:type="dxa"/>
            <w:gridSpan w:val="5"/>
          </w:tcPr>
          <w:p w:rsidR="00BF6C35" w:rsidRPr="00984BD0" w:rsidRDefault="00BF6C35" w:rsidP="00984BD0">
            <w:pPr>
              <w:tabs>
                <w:tab w:val="left" w:pos="3855"/>
              </w:tabs>
              <w:spacing w:after="0" w:line="240" w:lineRule="auto"/>
              <w:jc w:val="center"/>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Тематика занятий</w:t>
            </w:r>
          </w:p>
        </w:tc>
      </w:tr>
      <w:tr w:rsidR="00BF6C35" w:rsidRPr="00984BD0">
        <w:tc>
          <w:tcPr>
            <w:tcW w:w="2039" w:type="dxa"/>
            <w:vMerge/>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p>
        </w:tc>
        <w:tc>
          <w:tcPr>
            <w:tcW w:w="1931"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5 класс</w:t>
            </w:r>
          </w:p>
        </w:tc>
        <w:tc>
          <w:tcPr>
            <w:tcW w:w="1701"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6 класс</w:t>
            </w:r>
          </w:p>
        </w:tc>
        <w:tc>
          <w:tcPr>
            <w:tcW w:w="1701"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7 класс</w:t>
            </w:r>
          </w:p>
        </w:tc>
        <w:tc>
          <w:tcPr>
            <w:tcW w:w="923"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8 класс</w:t>
            </w:r>
          </w:p>
        </w:tc>
        <w:tc>
          <w:tcPr>
            <w:tcW w:w="1486"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b/>
                <w:bCs/>
                <w:sz w:val="24"/>
                <w:szCs w:val="24"/>
                <w:lang w:val="ru-RU"/>
              </w:rPr>
              <w:t>9 класс</w:t>
            </w:r>
          </w:p>
        </w:tc>
      </w:tr>
      <w:tr w:rsidR="00BF6C35" w:rsidRPr="000D0665">
        <w:tc>
          <w:tcPr>
            <w:tcW w:w="2039" w:type="dxa"/>
          </w:tcPr>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Классные часы, беседы,  часы </w:t>
            </w:r>
          </w:p>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984BD0">
              <w:rPr>
                <w:rFonts w:ascii="Times New Roman" w:hAnsi="Times New Roman" w:cs="Times New Roman"/>
                <w:sz w:val="24"/>
                <w:szCs w:val="24"/>
                <w:lang w:val="ru-RU"/>
              </w:rPr>
              <w:t xml:space="preserve">общения </w:t>
            </w:r>
          </w:p>
        </w:tc>
        <w:tc>
          <w:tcPr>
            <w:tcW w:w="1931" w:type="dxa"/>
          </w:tcPr>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«Вредные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привычки»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«Общественный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взгляд на</w:t>
            </w:r>
            <w:r>
              <w:rPr>
                <w:rFonts w:ascii="Times New Roman" w:hAnsi="Times New Roman" w:cs="Times New Roman"/>
                <w:sz w:val="24"/>
                <w:szCs w:val="24"/>
                <w:lang w:val="ru-RU"/>
              </w:rPr>
              <w:t xml:space="preserve"> </w:t>
            </w:r>
            <w:r w:rsidRPr="00984BD0">
              <w:rPr>
                <w:rFonts w:ascii="Times New Roman" w:hAnsi="Times New Roman" w:cs="Times New Roman"/>
                <w:sz w:val="24"/>
                <w:szCs w:val="24"/>
                <w:lang w:val="ru-RU"/>
              </w:rPr>
              <w:t xml:space="preserve">алкоголь 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курение»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Конкурс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плакатов «Нет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вредным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привычкам»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«Влияние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компьютера 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мобильного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телефона  на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здоровье» </w:t>
            </w:r>
          </w:p>
        </w:tc>
        <w:tc>
          <w:tcPr>
            <w:tcW w:w="1701" w:type="dxa"/>
          </w:tcPr>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«Вредные 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полезные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привычки»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«Наркотики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и возраст»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Default="00BF6C35" w:rsidP="00984BD0">
            <w:pPr>
              <w:tabs>
                <w:tab w:val="left" w:pos="3855"/>
              </w:tabs>
              <w:spacing w:after="0" w:line="240" w:lineRule="auto"/>
              <w:jc w:val="both"/>
              <w:rPr>
                <w:rFonts w:ascii="Times New Roman" w:hAnsi="Times New Roman" w:cs="Times New Roman"/>
                <w:sz w:val="24"/>
                <w:szCs w:val="24"/>
                <w:lang w:val="ru-RU"/>
              </w:rPr>
            </w:pP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Конкурс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плакатов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«Нет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вредным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привычкам»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«Влияние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компьютера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и мобильного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телефона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на здоровье»</w:t>
            </w:r>
          </w:p>
        </w:tc>
        <w:tc>
          <w:tcPr>
            <w:tcW w:w="1701" w:type="dxa"/>
          </w:tcPr>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«Наркотики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и возраст»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«Курение 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статистика»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Default="00BF6C35" w:rsidP="00984BD0">
            <w:pPr>
              <w:tabs>
                <w:tab w:val="left" w:pos="3855"/>
              </w:tabs>
              <w:spacing w:after="0" w:line="240" w:lineRule="auto"/>
              <w:jc w:val="both"/>
              <w:rPr>
                <w:rFonts w:ascii="Times New Roman" w:hAnsi="Times New Roman" w:cs="Times New Roman"/>
                <w:sz w:val="24"/>
                <w:szCs w:val="24"/>
                <w:lang w:val="ru-RU"/>
              </w:rPr>
            </w:pP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Конкурс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плакатов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«Нет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вредным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привычкам»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«Влияние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компьютера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и мобильного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телефона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на здоровье» </w:t>
            </w:r>
          </w:p>
        </w:tc>
        <w:tc>
          <w:tcPr>
            <w:tcW w:w="2409" w:type="dxa"/>
            <w:gridSpan w:val="2"/>
          </w:tcPr>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Общие аспекты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употребления алкоголя»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«Наркотики и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статистика»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Default="00BF6C35" w:rsidP="00984BD0">
            <w:pPr>
              <w:tabs>
                <w:tab w:val="left" w:pos="3855"/>
              </w:tabs>
              <w:spacing w:after="0" w:line="240" w:lineRule="auto"/>
              <w:jc w:val="both"/>
              <w:rPr>
                <w:rFonts w:ascii="Times New Roman" w:hAnsi="Times New Roman" w:cs="Times New Roman"/>
                <w:sz w:val="24"/>
                <w:szCs w:val="24"/>
                <w:lang w:val="ru-RU"/>
              </w:rPr>
            </w:pP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«Влияние компьютера и </w:t>
            </w:r>
          </w:p>
          <w:p w:rsidR="00BF6C35" w:rsidRPr="00984BD0" w:rsidRDefault="00BF6C35" w:rsidP="00984BD0">
            <w:pPr>
              <w:tabs>
                <w:tab w:val="left" w:pos="3855"/>
              </w:tabs>
              <w:spacing w:after="0" w:line="240" w:lineRule="auto"/>
              <w:ind w:right="-108"/>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Pr="00984BD0">
              <w:rPr>
                <w:rFonts w:ascii="Times New Roman" w:hAnsi="Times New Roman" w:cs="Times New Roman"/>
                <w:sz w:val="24"/>
                <w:szCs w:val="24"/>
                <w:lang w:val="ru-RU"/>
              </w:rPr>
              <w:t>обильного</w:t>
            </w:r>
            <w:r>
              <w:rPr>
                <w:rFonts w:ascii="Times New Roman" w:hAnsi="Times New Roman" w:cs="Times New Roman"/>
                <w:sz w:val="24"/>
                <w:szCs w:val="24"/>
                <w:lang w:val="ru-RU"/>
              </w:rPr>
              <w:t xml:space="preserve"> </w:t>
            </w:r>
            <w:r w:rsidRPr="00984BD0">
              <w:rPr>
                <w:rFonts w:ascii="Times New Roman" w:hAnsi="Times New Roman" w:cs="Times New Roman"/>
                <w:sz w:val="24"/>
                <w:szCs w:val="24"/>
                <w:lang w:val="ru-RU"/>
              </w:rPr>
              <w:t xml:space="preserve">телефона  на здоровье»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 </w:t>
            </w:r>
          </w:p>
          <w:p w:rsidR="00BF6C35" w:rsidRPr="00984BD0" w:rsidRDefault="00BF6C35" w:rsidP="00984BD0">
            <w:pPr>
              <w:tabs>
                <w:tab w:val="left" w:pos="3855"/>
              </w:tabs>
              <w:spacing w:after="0" w:line="240" w:lineRule="auto"/>
              <w:jc w:val="both"/>
              <w:rPr>
                <w:rFonts w:ascii="Times New Roman" w:hAnsi="Times New Roman" w:cs="Times New Roman"/>
                <w:sz w:val="24"/>
                <w:szCs w:val="24"/>
                <w:lang w:val="ru-RU"/>
              </w:rPr>
            </w:pPr>
            <w:r w:rsidRPr="00984BD0">
              <w:rPr>
                <w:rFonts w:ascii="Times New Roman" w:hAnsi="Times New Roman" w:cs="Times New Roman"/>
                <w:sz w:val="24"/>
                <w:szCs w:val="24"/>
                <w:lang w:val="ru-RU"/>
              </w:rPr>
              <w:t>Конкурс плакатов «Нет вредным привычкам»</w:t>
            </w:r>
          </w:p>
        </w:tc>
      </w:tr>
      <w:tr w:rsidR="00BF6C35" w:rsidRPr="00984BD0">
        <w:tc>
          <w:tcPr>
            <w:tcW w:w="2039"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r w:rsidRPr="002F3C53">
              <w:rPr>
                <w:rFonts w:ascii="Times New Roman" w:hAnsi="Times New Roman" w:cs="Times New Roman"/>
                <w:sz w:val="24"/>
                <w:szCs w:val="24"/>
                <w:lang w:val="ru-RU"/>
              </w:rPr>
              <w:t>Проектная</w:t>
            </w:r>
            <w:r w:rsidRPr="00984BD0">
              <w:rPr>
                <w:rFonts w:ascii="Times New Roman" w:hAnsi="Times New Roman" w:cs="Times New Roman"/>
                <w:sz w:val="24"/>
                <w:szCs w:val="24"/>
                <w:lang w:val="ru-RU"/>
              </w:rPr>
              <w:t xml:space="preserve"> деятельность</w:t>
            </w:r>
          </w:p>
        </w:tc>
        <w:tc>
          <w:tcPr>
            <w:tcW w:w="1931"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p>
        </w:tc>
        <w:tc>
          <w:tcPr>
            <w:tcW w:w="1701"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p>
        </w:tc>
        <w:tc>
          <w:tcPr>
            <w:tcW w:w="1701" w:type="dxa"/>
          </w:tcPr>
          <w:p w:rsidR="00BF6C35" w:rsidRPr="00984BD0" w:rsidRDefault="00BF6C35" w:rsidP="00984BD0">
            <w:pPr>
              <w:tabs>
                <w:tab w:val="left" w:pos="3855"/>
              </w:tabs>
              <w:spacing w:after="0" w:line="240" w:lineRule="auto"/>
              <w:jc w:val="both"/>
              <w:rPr>
                <w:rFonts w:ascii="Times New Roman" w:hAnsi="Times New Roman" w:cs="Times New Roman"/>
                <w:b/>
                <w:bCs/>
                <w:sz w:val="24"/>
                <w:szCs w:val="24"/>
                <w:lang w:val="ru-RU"/>
              </w:rPr>
            </w:pPr>
          </w:p>
        </w:tc>
        <w:tc>
          <w:tcPr>
            <w:tcW w:w="2409" w:type="dxa"/>
            <w:gridSpan w:val="2"/>
          </w:tcPr>
          <w:p w:rsidR="00BF6C35" w:rsidRPr="002F3C53" w:rsidRDefault="00BF6C35" w:rsidP="00984BD0">
            <w:pPr>
              <w:tabs>
                <w:tab w:val="left" w:pos="3855"/>
              </w:tabs>
              <w:spacing w:after="0" w:line="240" w:lineRule="auto"/>
              <w:jc w:val="both"/>
              <w:rPr>
                <w:rFonts w:ascii="Times New Roman" w:hAnsi="Times New Roman" w:cs="Times New Roman"/>
                <w:sz w:val="24"/>
                <w:szCs w:val="24"/>
                <w:lang w:val="ru-RU"/>
              </w:rPr>
            </w:pPr>
            <w:r w:rsidRPr="002F3C53">
              <w:rPr>
                <w:rFonts w:ascii="Times New Roman" w:hAnsi="Times New Roman" w:cs="Times New Roman"/>
                <w:sz w:val="24"/>
                <w:szCs w:val="24"/>
                <w:lang w:val="ru-RU"/>
              </w:rPr>
              <w:t>Проект «Чѐрное и белое»</w:t>
            </w:r>
          </w:p>
        </w:tc>
      </w:tr>
      <w:tr w:rsidR="00BF6C35" w:rsidRPr="000D0665">
        <w:tc>
          <w:tcPr>
            <w:tcW w:w="2039" w:type="dxa"/>
          </w:tcPr>
          <w:p w:rsidR="00BF6C35" w:rsidRPr="00984BD0" w:rsidRDefault="00BF6C35" w:rsidP="00984BD0">
            <w:pPr>
              <w:tabs>
                <w:tab w:val="left" w:pos="3855"/>
              </w:tabs>
              <w:spacing w:after="0" w:line="240" w:lineRule="auto"/>
              <w:jc w:val="center"/>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Мониторинг  </w:t>
            </w:r>
          </w:p>
        </w:tc>
        <w:tc>
          <w:tcPr>
            <w:tcW w:w="7742" w:type="dxa"/>
            <w:gridSpan w:val="5"/>
          </w:tcPr>
          <w:p w:rsidR="00BF6C35" w:rsidRPr="00984BD0" w:rsidRDefault="00BF6C35" w:rsidP="00984BD0">
            <w:pPr>
              <w:tabs>
                <w:tab w:val="left" w:pos="3855"/>
              </w:tabs>
              <w:spacing w:after="0" w:line="240" w:lineRule="auto"/>
              <w:jc w:val="center"/>
              <w:rPr>
                <w:rFonts w:ascii="Times New Roman" w:hAnsi="Times New Roman" w:cs="Times New Roman"/>
                <w:sz w:val="24"/>
                <w:szCs w:val="24"/>
                <w:lang w:val="ru-RU"/>
              </w:rPr>
            </w:pPr>
            <w:r w:rsidRPr="00984BD0">
              <w:rPr>
                <w:rFonts w:ascii="Times New Roman" w:hAnsi="Times New Roman" w:cs="Times New Roman"/>
                <w:sz w:val="24"/>
                <w:szCs w:val="24"/>
                <w:lang w:val="ru-RU"/>
              </w:rPr>
              <w:t xml:space="preserve">Анкетирование </w:t>
            </w:r>
            <w:r w:rsidRPr="002F3C53">
              <w:rPr>
                <w:lang w:val="ru-RU"/>
              </w:rPr>
              <w:t xml:space="preserve"> </w:t>
            </w:r>
            <w:r w:rsidRPr="002F3C53">
              <w:rPr>
                <w:rFonts w:ascii="Times New Roman" w:hAnsi="Times New Roman" w:cs="Times New Roman"/>
                <w:sz w:val="24"/>
                <w:szCs w:val="24"/>
                <w:lang w:val="ru-RU"/>
              </w:rPr>
              <w:t>«Отношение молодѐжи к психотропным веществам»</w:t>
            </w:r>
          </w:p>
        </w:tc>
      </w:tr>
    </w:tbl>
    <w:p w:rsidR="00BF6C35" w:rsidRDefault="00BF6C35" w:rsidP="00D12F1B">
      <w:pPr>
        <w:tabs>
          <w:tab w:val="left" w:pos="3855"/>
        </w:tabs>
        <w:spacing w:after="0" w:line="240" w:lineRule="auto"/>
        <w:ind w:firstLine="567"/>
        <w:jc w:val="both"/>
        <w:rPr>
          <w:rFonts w:ascii="Times New Roman" w:hAnsi="Times New Roman" w:cs="Times New Roman"/>
          <w:sz w:val="28"/>
          <w:szCs w:val="28"/>
          <w:lang w:val="ru-RU"/>
        </w:rPr>
      </w:pP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b/>
          <w:bCs/>
          <w:sz w:val="28"/>
          <w:szCs w:val="28"/>
          <w:lang w:val="ru-RU"/>
        </w:rPr>
        <w:t>2.3.8. Система поощрения социальной успешности и проявлений активной жизненной позиции обучающихся</w:t>
      </w:r>
      <w:r w:rsidRPr="00D12F1B">
        <w:rPr>
          <w:rFonts w:ascii="Times New Roman" w:hAnsi="Times New Roman" w:cs="Times New Roman"/>
          <w:sz w:val="28"/>
          <w:szCs w:val="28"/>
          <w:lang w:val="ru-RU"/>
        </w:rPr>
        <w:t xml:space="preserve">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Система поощрения социальной успешности и проявлений активной жизненной позиции обучающихся в </w:t>
      </w:r>
      <w:r>
        <w:rPr>
          <w:rFonts w:ascii="Times New Roman" w:hAnsi="Times New Roman" w:cs="Times New Roman"/>
          <w:sz w:val="28"/>
          <w:szCs w:val="28"/>
          <w:lang w:val="ru-RU"/>
        </w:rPr>
        <w:t>Учреждении</w:t>
      </w:r>
      <w:r w:rsidRPr="00D12F1B">
        <w:rPr>
          <w:rFonts w:ascii="Times New Roman" w:hAnsi="Times New Roman" w:cs="Times New Roman"/>
          <w:sz w:val="28"/>
          <w:szCs w:val="28"/>
          <w:lang w:val="ru-RU"/>
        </w:rPr>
        <w:t xml:space="preserve"> строится на следующих принципах: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соответствие артефактов и процедур награждения укладу жизни гимназии, специфической символике, выработанной и существующей в сообществе в виде традиции; </w:t>
      </w:r>
    </w:p>
    <w:p w:rsidR="00BF6C35"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дифференцированность поощрений (наличие уровней и типов наград позволяет продлить стимулирующее действие системы поощрения).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Формами поощрения социальной успешности и проявлений активной жизненной позиции обучающихся </w:t>
      </w:r>
      <w:r>
        <w:rPr>
          <w:rFonts w:ascii="Times New Roman" w:hAnsi="Times New Roman" w:cs="Times New Roman"/>
          <w:sz w:val="28"/>
          <w:szCs w:val="28"/>
          <w:lang w:val="ru-RU"/>
        </w:rPr>
        <w:t>Учреждения</w:t>
      </w:r>
      <w:r w:rsidRPr="00D12F1B">
        <w:rPr>
          <w:rFonts w:ascii="Times New Roman" w:hAnsi="Times New Roman" w:cs="Times New Roman"/>
          <w:sz w:val="28"/>
          <w:szCs w:val="28"/>
          <w:lang w:val="ru-RU"/>
        </w:rPr>
        <w:t xml:space="preserve"> являются: размещение информации о победителях и призерах олимпиад, конкурсов, соревнований на сайте </w:t>
      </w:r>
      <w:r>
        <w:rPr>
          <w:rFonts w:ascii="Times New Roman" w:hAnsi="Times New Roman" w:cs="Times New Roman"/>
          <w:sz w:val="28"/>
          <w:szCs w:val="28"/>
          <w:lang w:val="ru-RU"/>
        </w:rPr>
        <w:t>Учреждения</w:t>
      </w:r>
      <w:r w:rsidRPr="00D12F1B">
        <w:rPr>
          <w:rFonts w:ascii="Times New Roman" w:hAnsi="Times New Roman" w:cs="Times New Roman"/>
          <w:sz w:val="28"/>
          <w:szCs w:val="28"/>
          <w:lang w:val="ru-RU"/>
        </w:rPr>
        <w:t xml:space="preserve"> и информационн</w:t>
      </w:r>
      <w:r>
        <w:rPr>
          <w:rFonts w:ascii="Times New Roman" w:hAnsi="Times New Roman" w:cs="Times New Roman"/>
          <w:sz w:val="28"/>
          <w:szCs w:val="28"/>
          <w:lang w:val="ru-RU"/>
        </w:rPr>
        <w:t>ом на стенде « Наши достижения»</w:t>
      </w:r>
      <w:r w:rsidRPr="00D12F1B">
        <w:rPr>
          <w:rFonts w:ascii="Times New Roman" w:hAnsi="Times New Roman" w:cs="Times New Roman"/>
          <w:sz w:val="28"/>
          <w:szCs w:val="28"/>
          <w:lang w:val="ru-RU"/>
        </w:rPr>
        <w:t xml:space="preserve">. </w:t>
      </w:r>
    </w:p>
    <w:p w:rsidR="00BF6C35" w:rsidRDefault="00BF6C35" w:rsidP="00D12F1B">
      <w:pPr>
        <w:tabs>
          <w:tab w:val="left" w:pos="3855"/>
        </w:tabs>
        <w:spacing w:after="0" w:line="240" w:lineRule="auto"/>
        <w:ind w:firstLine="567"/>
        <w:jc w:val="both"/>
        <w:rPr>
          <w:rFonts w:ascii="Times New Roman" w:hAnsi="Times New Roman" w:cs="Times New Roman"/>
          <w:b/>
          <w:bCs/>
          <w:sz w:val="28"/>
          <w:szCs w:val="28"/>
          <w:lang w:val="ru-RU"/>
        </w:rPr>
      </w:pPr>
    </w:p>
    <w:p w:rsidR="00BF6C35" w:rsidRPr="00D12F1B" w:rsidRDefault="00BF6C35" w:rsidP="00D12F1B">
      <w:pPr>
        <w:tabs>
          <w:tab w:val="left" w:pos="3855"/>
        </w:tabs>
        <w:spacing w:after="0" w:line="240" w:lineRule="auto"/>
        <w:ind w:firstLine="567"/>
        <w:jc w:val="both"/>
        <w:rPr>
          <w:rFonts w:ascii="Times New Roman" w:hAnsi="Times New Roman" w:cs="Times New Roman"/>
          <w:b/>
          <w:bCs/>
          <w:sz w:val="28"/>
          <w:szCs w:val="28"/>
          <w:lang w:val="ru-RU"/>
        </w:rPr>
      </w:pPr>
      <w:r w:rsidRPr="00D12F1B">
        <w:rPr>
          <w:rFonts w:ascii="Times New Roman" w:hAnsi="Times New Roman" w:cs="Times New Roman"/>
          <w:b/>
          <w:bCs/>
          <w:sz w:val="28"/>
          <w:szCs w:val="28"/>
          <w:lang w:val="ru-RU"/>
        </w:rPr>
        <w:t>2.3.9. Критерии, показатели эффективности деятельности гимназии в части духовно-нравственного развития, воспитания и социализации обучающихся</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Критерии, показатели эффективности деятельности </w:t>
      </w:r>
      <w:r>
        <w:rPr>
          <w:rFonts w:ascii="Times New Roman" w:hAnsi="Times New Roman" w:cs="Times New Roman"/>
          <w:sz w:val="28"/>
          <w:szCs w:val="28"/>
          <w:lang w:val="ru-RU"/>
        </w:rPr>
        <w:t>Учреждения</w:t>
      </w:r>
      <w:r w:rsidRPr="00D12F1B">
        <w:rPr>
          <w:rFonts w:ascii="Times New Roman" w:hAnsi="Times New Roman" w:cs="Times New Roman"/>
          <w:sz w:val="28"/>
          <w:szCs w:val="28"/>
          <w:lang w:val="ru-RU"/>
        </w:rPr>
        <w:t xml:space="preserve"> в части духовно-нравственного развития, воспитания и социализации 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b/>
          <w:bCs/>
          <w:sz w:val="28"/>
          <w:szCs w:val="28"/>
          <w:lang w:val="ru-RU"/>
        </w:rPr>
        <w:t>Первый критерий</w:t>
      </w:r>
      <w:r w:rsidRPr="00D12F1B">
        <w:rPr>
          <w:rFonts w:ascii="Times New Roman" w:hAnsi="Times New Roman" w:cs="Times New Roman"/>
          <w:sz w:val="28"/>
          <w:szCs w:val="28"/>
          <w:lang w:val="ru-RU"/>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уровень безопасности для обучающихся среды образовательной организации, реалистичность количества и достаточность мероприятий;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b/>
          <w:bCs/>
          <w:sz w:val="28"/>
          <w:szCs w:val="28"/>
          <w:lang w:val="ru-RU"/>
        </w:rPr>
        <w:t>Второй критерий</w:t>
      </w:r>
      <w:r w:rsidRPr="00D12F1B">
        <w:rPr>
          <w:rFonts w:ascii="Times New Roman" w:hAnsi="Times New Roman" w:cs="Times New Roman"/>
          <w:sz w:val="28"/>
          <w:szCs w:val="28"/>
          <w:lang w:val="ru-RU"/>
        </w:rPr>
        <w:t xml:space="preserve"> – степень обеспечения в образовательной организации позитивных межличностных отношений обучающихся, выражается в следующих показателях:</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состояние межличностных отношений обучающихся в ученических классах (позитивные, индифферентные, враждебные);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согласованность мероприятий, обеспечивающих позитивные межличностные отношения обучающихся, с психологом.</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b/>
          <w:bCs/>
          <w:sz w:val="28"/>
          <w:szCs w:val="28"/>
          <w:lang w:val="ru-RU"/>
        </w:rPr>
        <w:t>Третий критерий</w:t>
      </w:r>
      <w:r w:rsidRPr="00D12F1B">
        <w:rPr>
          <w:rFonts w:ascii="Times New Roman" w:hAnsi="Times New Roman" w:cs="Times New Roman"/>
          <w:sz w:val="28"/>
          <w:szCs w:val="28"/>
          <w:lang w:val="ru-RU"/>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 </w:t>
      </w:r>
      <w:r w:rsidRPr="00D12F1B">
        <w:rPr>
          <w:rFonts w:ascii="Times New Roman" w:hAnsi="Times New Roman" w:cs="Times New Roman"/>
          <w:sz w:val="28"/>
          <w:szCs w:val="28"/>
        </w:rPr>
        <w:sym w:font="Symbol" w:char="F0B7"/>
      </w:r>
      <w:r w:rsidRPr="00D12F1B">
        <w:rPr>
          <w:rFonts w:ascii="Times New Roman" w:hAnsi="Times New Roman" w:cs="Times New Roman"/>
          <w:sz w:val="28"/>
          <w:szCs w:val="28"/>
          <w:lang w:val="ru-RU"/>
        </w:rPr>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F6C35" w:rsidRDefault="00BF6C35" w:rsidP="00D12F1B">
      <w:pPr>
        <w:tabs>
          <w:tab w:val="left" w:pos="3855"/>
        </w:tabs>
        <w:spacing w:after="0" w:line="240" w:lineRule="auto"/>
        <w:ind w:firstLine="567"/>
        <w:jc w:val="both"/>
        <w:rPr>
          <w:rFonts w:ascii="Times New Roman" w:hAnsi="Times New Roman" w:cs="Times New Roman"/>
          <w:b/>
          <w:bCs/>
          <w:sz w:val="28"/>
          <w:szCs w:val="28"/>
          <w:lang w:val="ru-RU"/>
        </w:rPr>
      </w:pPr>
    </w:p>
    <w:p w:rsidR="00BF6C35" w:rsidRPr="00D12F1B" w:rsidRDefault="00BF6C35" w:rsidP="00D12F1B">
      <w:pPr>
        <w:tabs>
          <w:tab w:val="left" w:pos="3855"/>
        </w:tabs>
        <w:spacing w:after="0" w:line="240" w:lineRule="auto"/>
        <w:ind w:firstLine="567"/>
        <w:jc w:val="both"/>
        <w:rPr>
          <w:rFonts w:ascii="Times New Roman" w:hAnsi="Times New Roman" w:cs="Times New Roman"/>
          <w:b/>
          <w:bCs/>
          <w:sz w:val="28"/>
          <w:szCs w:val="28"/>
          <w:lang w:val="ru-RU"/>
        </w:rPr>
      </w:pPr>
      <w:r w:rsidRPr="00D12F1B">
        <w:rPr>
          <w:rFonts w:ascii="Times New Roman" w:hAnsi="Times New Roman" w:cs="Times New Roman"/>
          <w:b/>
          <w:bCs/>
          <w:sz w:val="28"/>
          <w:szCs w:val="28"/>
          <w:lang w:val="ru-RU"/>
        </w:rPr>
        <w:t xml:space="preserve">2.3.10. Методика и инструментарий мониторинга духовно нравственного развития, воспитания и социализации 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Мониторинг воспитания и социализации в школе осуществляется в целях поиска и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решения  проблем  воспитания  и  социализации  учащихся,  а  также  совершенствования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профессиональной  деятельности  педагогов.  Он  призван  оценить  качество  деятельности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школы  в  части  духовно-нравственного  развития,  воспитания  и  социализации  учащихся.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Мониторинг осуществляется по трем основным направлениям: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1.  Мониторинг  качества  результатов  воспитания  и  социализации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2.  Мониторинг качества воспитательной деятельности педагогов;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3.  Мониторинг качества управления воспитательным процессом </w:t>
      </w:r>
    </w:p>
    <w:p w:rsidR="00BF6C35"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Это соответствие определяется  по следующим параметрам и критериям:  </w:t>
      </w:r>
    </w:p>
    <w:p w:rsidR="00BF6C35" w:rsidRDefault="00BF6C35" w:rsidP="00D12F1B">
      <w:pPr>
        <w:tabs>
          <w:tab w:val="left" w:pos="3855"/>
        </w:tabs>
        <w:spacing w:after="0" w:line="240" w:lineRule="auto"/>
        <w:ind w:firstLine="567"/>
        <w:jc w:val="both"/>
        <w:rPr>
          <w:rFonts w:ascii="Times New Roman" w:hAnsi="Times New Roman" w:cs="Times New Roman"/>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543"/>
        <w:gridCol w:w="3238"/>
      </w:tblGrid>
      <w:tr w:rsidR="00BF6C35" w:rsidRPr="009D1E05">
        <w:tc>
          <w:tcPr>
            <w:tcW w:w="2802" w:type="dxa"/>
          </w:tcPr>
          <w:p w:rsidR="00BF6C35" w:rsidRPr="009D1E05" w:rsidRDefault="00BF6C35" w:rsidP="009D1E05">
            <w:pPr>
              <w:tabs>
                <w:tab w:val="left" w:pos="3855"/>
              </w:tabs>
              <w:spacing w:after="0" w:line="240" w:lineRule="auto"/>
              <w:jc w:val="center"/>
              <w:rPr>
                <w:rFonts w:ascii="Times New Roman" w:hAnsi="Times New Roman" w:cs="Times New Roman"/>
                <w:b/>
                <w:bCs/>
                <w:sz w:val="24"/>
                <w:szCs w:val="24"/>
                <w:lang w:val="ru-RU"/>
              </w:rPr>
            </w:pPr>
            <w:r w:rsidRPr="009D1E05">
              <w:rPr>
                <w:rFonts w:ascii="Times New Roman" w:hAnsi="Times New Roman" w:cs="Times New Roman"/>
                <w:b/>
                <w:bCs/>
                <w:sz w:val="24"/>
                <w:szCs w:val="24"/>
                <w:lang w:val="ru-RU"/>
              </w:rPr>
              <w:t>Критерии</w:t>
            </w:r>
          </w:p>
        </w:tc>
        <w:tc>
          <w:tcPr>
            <w:tcW w:w="3543" w:type="dxa"/>
          </w:tcPr>
          <w:p w:rsidR="00BF6C35" w:rsidRPr="009D1E05" w:rsidRDefault="00BF6C35" w:rsidP="009D1E05">
            <w:pPr>
              <w:tabs>
                <w:tab w:val="left" w:pos="3855"/>
              </w:tabs>
              <w:spacing w:after="0" w:line="240" w:lineRule="auto"/>
              <w:jc w:val="center"/>
              <w:rPr>
                <w:rFonts w:ascii="Times New Roman" w:hAnsi="Times New Roman" w:cs="Times New Roman"/>
                <w:b/>
                <w:bCs/>
                <w:sz w:val="24"/>
                <w:szCs w:val="24"/>
                <w:lang w:val="ru-RU"/>
              </w:rPr>
            </w:pPr>
            <w:r w:rsidRPr="009D1E05">
              <w:rPr>
                <w:rFonts w:ascii="Times New Roman" w:hAnsi="Times New Roman" w:cs="Times New Roman"/>
                <w:b/>
                <w:bCs/>
                <w:sz w:val="24"/>
                <w:szCs w:val="24"/>
                <w:lang w:val="ru-RU"/>
              </w:rPr>
              <w:t>Показатели</w:t>
            </w:r>
          </w:p>
        </w:tc>
        <w:tc>
          <w:tcPr>
            <w:tcW w:w="3238" w:type="dxa"/>
          </w:tcPr>
          <w:p w:rsidR="00BF6C35" w:rsidRPr="009D1E05" w:rsidRDefault="00BF6C35" w:rsidP="009D1E05">
            <w:pPr>
              <w:tabs>
                <w:tab w:val="left" w:pos="3855"/>
              </w:tabs>
              <w:spacing w:after="0" w:line="240" w:lineRule="auto"/>
              <w:jc w:val="center"/>
              <w:rPr>
                <w:rFonts w:ascii="Times New Roman" w:hAnsi="Times New Roman" w:cs="Times New Roman"/>
                <w:b/>
                <w:bCs/>
                <w:sz w:val="24"/>
                <w:szCs w:val="24"/>
                <w:lang w:val="ru-RU"/>
              </w:rPr>
            </w:pPr>
            <w:r w:rsidRPr="009D1E05">
              <w:rPr>
                <w:rFonts w:ascii="Times New Roman" w:hAnsi="Times New Roman" w:cs="Times New Roman"/>
                <w:b/>
                <w:bCs/>
                <w:sz w:val="24"/>
                <w:szCs w:val="24"/>
                <w:lang w:val="ru-RU"/>
              </w:rPr>
              <w:t>Инструментарий</w:t>
            </w:r>
          </w:p>
        </w:tc>
      </w:tr>
      <w:tr w:rsidR="00BF6C35" w:rsidRPr="009D1E05">
        <w:tc>
          <w:tcPr>
            <w:tcW w:w="2802" w:type="dxa"/>
          </w:tcPr>
          <w:p w:rsidR="00BF6C35" w:rsidRPr="009D1E05" w:rsidRDefault="00BF6C35" w:rsidP="009D1E05">
            <w:pPr>
              <w:tabs>
                <w:tab w:val="left" w:pos="3855"/>
              </w:tabs>
              <w:spacing w:after="0" w:line="240" w:lineRule="auto"/>
              <w:ind w:firstLine="142"/>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Уровень мотивации </w:t>
            </w:r>
          </w:p>
          <w:p w:rsidR="00BF6C35" w:rsidRPr="009D1E05" w:rsidRDefault="00BF6C35" w:rsidP="009D1E05">
            <w:pPr>
              <w:tabs>
                <w:tab w:val="left" w:pos="3855"/>
              </w:tabs>
              <w:spacing w:after="0" w:line="240" w:lineRule="auto"/>
              <w:ind w:firstLine="142"/>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школьников</w:t>
            </w:r>
          </w:p>
        </w:tc>
        <w:tc>
          <w:tcPr>
            <w:tcW w:w="3543"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Вовлеченность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обучающихся в подготовку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и проведение мероприятий.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мероприятий. </w:t>
            </w:r>
          </w:p>
        </w:tc>
        <w:tc>
          <w:tcPr>
            <w:tcW w:w="3238"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Статистический анализ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Анкетирование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Диагностика мотивационной сферы</w:t>
            </w:r>
          </w:p>
          <w:p w:rsidR="00BF6C35" w:rsidRDefault="00BF6C35" w:rsidP="009D1E05">
            <w:pPr>
              <w:spacing w:after="0" w:line="240" w:lineRule="auto"/>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Опрос </w:t>
            </w:r>
          </w:p>
          <w:p w:rsidR="00BF6C35" w:rsidRPr="009D1E05" w:rsidRDefault="00BF6C35" w:rsidP="009D1E05">
            <w:pPr>
              <w:spacing w:after="0" w:line="240" w:lineRule="auto"/>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Тестирование  </w:t>
            </w:r>
          </w:p>
        </w:tc>
      </w:tr>
      <w:tr w:rsidR="00BF6C35" w:rsidRPr="009D1E05">
        <w:tc>
          <w:tcPr>
            <w:tcW w:w="2802"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Уровень  воспитанности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учащихся  по различным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компетенциям </w:t>
            </w:r>
          </w:p>
        </w:tc>
        <w:tc>
          <w:tcPr>
            <w:tcW w:w="3543"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Мера  соответствия личности  учащегося</w:t>
            </w:r>
            <w:r>
              <w:rPr>
                <w:rFonts w:ascii="Times New Roman" w:hAnsi="Times New Roman" w:cs="Times New Roman"/>
                <w:sz w:val="24"/>
                <w:szCs w:val="24"/>
                <w:lang w:val="ru-RU"/>
              </w:rPr>
              <w:t xml:space="preserve"> </w:t>
            </w:r>
            <w:r w:rsidRPr="009D1E05">
              <w:rPr>
                <w:rFonts w:ascii="Times New Roman" w:hAnsi="Times New Roman" w:cs="Times New Roman"/>
                <w:sz w:val="24"/>
                <w:szCs w:val="24"/>
                <w:lang w:val="ru-RU"/>
              </w:rPr>
              <w:t xml:space="preserve">запланированному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Воспитательному</w:t>
            </w:r>
            <w:r>
              <w:rPr>
                <w:rFonts w:ascii="Times New Roman" w:hAnsi="Times New Roman" w:cs="Times New Roman"/>
                <w:sz w:val="24"/>
                <w:szCs w:val="24"/>
                <w:lang w:val="ru-RU"/>
              </w:rPr>
              <w:t xml:space="preserve"> </w:t>
            </w:r>
            <w:r w:rsidRPr="009D1E05">
              <w:rPr>
                <w:rFonts w:ascii="Times New Roman" w:hAnsi="Times New Roman" w:cs="Times New Roman"/>
                <w:sz w:val="24"/>
                <w:szCs w:val="24"/>
                <w:lang w:val="ru-RU"/>
              </w:rPr>
              <w:t xml:space="preserve">результату  </w:t>
            </w:r>
          </w:p>
        </w:tc>
        <w:tc>
          <w:tcPr>
            <w:tcW w:w="3238"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«Диагностика  уровня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воспитанности»  (по  Н.  Е.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Щурковой).</w:t>
            </w:r>
          </w:p>
        </w:tc>
      </w:tr>
      <w:tr w:rsidR="00BF6C35" w:rsidRPr="000D066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Вовлеченность школьников в олимпиадное движение </w:t>
            </w:r>
          </w:p>
        </w:tc>
        <w:tc>
          <w:tcPr>
            <w:tcW w:w="3543"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вовлеченных;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-победителей олимпиад разного уровня;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педагогов, подготовивших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победителей</w:t>
            </w:r>
          </w:p>
        </w:tc>
        <w:tc>
          <w:tcPr>
            <w:tcW w:w="3238"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Протоколы олимпиад.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Статистические отчеты.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Анализ поступления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выпускников школы в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учебные заведения.</w:t>
            </w:r>
          </w:p>
        </w:tc>
      </w:tr>
      <w:tr w:rsidR="00BF6C35" w:rsidRPr="000D0665">
        <w:tc>
          <w:tcPr>
            <w:tcW w:w="2802"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Развитие интеллектуального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и творческого потенциалов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школьников</w:t>
            </w:r>
          </w:p>
        </w:tc>
        <w:tc>
          <w:tcPr>
            <w:tcW w:w="3543" w:type="dxa"/>
          </w:tcPr>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количество учащихся,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вовлеченных в</w:t>
            </w:r>
            <w:r>
              <w:rPr>
                <w:rFonts w:ascii="Times New Roman" w:hAnsi="Times New Roman" w:cs="Times New Roman"/>
                <w:sz w:val="24"/>
                <w:szCs w:val="24"/>
                <w:lang w:val="ru-RU"/>
              </w:rPr>
              <w:t xml:space="preserve"> </w:t>
            </w:r>
            <w:r w:rsidRPr="009D1E05">
              <w:rPr>
                <w:rFonts w:ascii="Times New Roman" w:hAnsi="Times New Roman" w:cs="Times New Roman"/>
                <w:sz w:val="24"/>
                <w:szCs w:val="24"/>
                <w:lang w:val="ru-RU"/>
              </w:rPr>
              <w:t xml:space="preserve">исследовательскую и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проектную деятельность;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количество мероприятий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научного общества учащихся;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уровень интеллекта и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творческих способностей </w:t>
            </w:r>
          </w:p>
          <w:p w:rsidR="00BF6C35" w:rsidRPr="009D1E05" w:rsidRDefault="00BF6C35" w:rsidP="00D12F1B">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учащихся</w:t>
            </w: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Статистический анализ.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Диагностика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мотивационной сферы.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Психологическая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диагностика интеллекта 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креативности. </w:t>
            </w:r>
          </w:p>
        </w:tc>
      </w:tr>
      <w:tr w:rsidR="00BF6C35" w:rsidRPr="009D1E05">
        <w:tc>
          <w:tcPr>
            <w:tcW w:w="2802" w:type="dxa"/>
          </w:tcPr>
          <w:p w:rsidR="00BF6C35" w:rsidRPr="009D1E05" w:rsidRDefault="00BF6C35" w:rsidP="009D1E05">
            <w:pPr>
              <w:tabs>
                <w:tab w:val="left" w:pos="142"/>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ab/>
              <w:t xml:space="preserve">Вовлеченность школьников </w:t>
            </w:r>
          </w:p>
          <w:p w:rsidR="00BF6C35" w:rsidRPr="009D1E05" w:rsidRDefault="00BF6C35" w:rsidP="009D1E05">
            <w:pPr>
              <w:tabs>
                <w:tab w:val="left" w:pos="103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в конкурсы</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вовлеченных учащихся в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конкурсы;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победителей конкурсов;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педагогов, подготовивших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победителей</w:t>
            </w: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Статистический анализ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проведенных мероприятий</w:t>
            </w:r>
          </w:p>
        </w:tc>
      </w:tr>
      <w:tr w:rsidR="00BF6C35" w:rsidRPr="000D066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Динамика развития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личностной, социальной,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экологической, трудовой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(профессиональной) 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здоровьесберегающей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культуры учащихся.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Вовлечѐнность учащихся в спортивно-оздоровительные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секции. </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вовлечѐнных в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разработку и реализацию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социальных проектов,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экологических и трудовых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акций.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Вовлеченность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обучающихся в подготовку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и проведение спортивных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мероприятий.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спортивных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мероприятий.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Количество вовлеченных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учащихся в спортивно-</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оздоровительные секции.</w:t>
            </w: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Статистический анализ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проведенных мероприятий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Отчеты педагогов –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руководителей проектов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Атмосфера в школе.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Отсутствие асоциального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поведения.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Экспертная оценка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классных руководителей.</w:t>
            </w:r>
          </w:p>
        </w:tc>
      </w:tr>
      <w:tr w:rsidR="00BF6C35" w:rsidRPr="000D066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Вовлеченность учащихся в</w:t>
            </w:r>
            <w:r>
              <w:rPr>
                <w:rFonts w:ascii="Times New Roman" w:hAnsi="Times New Roman" w:cs="Times New Roman"/>
                <w:sz w:val="24"/>
                <w:szCs w:val="24"/>
                <w:lang w:val="ru-RU"/>
              </w:rPr>
              <w:t xml:space="preserve"> </w:t>
            </w:r>
            <w:r w:rsidRPr="009D1E05">
              <w:rPr>
                <w:rFonts w:ascii="Times New Roman" w:hAnsi="Times New Roman" w:cs="Times New Roman"/>
                <w:sz w:val="24"/>
                <w:szCs w:val="24"/>
                <w:lang w:val="ru-RU"/>
              </w:rPr>
              <w:t>деятельность школьных СМИ</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вовлеченных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учащихся. </w:t>
            </w: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Статистические данные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руководителей структур СМИ</w:t>
            </w:r>
          </w:p>
        </w:tc>
      </w:tr>
      <w:tr w:rsidR="00BF6C35" w:rsidRPr="009D1E0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Динамика (характер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изменения) социальной,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психолого-педагогической и </w:t>
            </w:r>
          </w:p>
          <w:p w:rsidR="00BF6C35" w:rsidRPr="009D1E05" w:rsidRDefault="00BF6C35" w:rsidP="009D1E05">
            <w:pPr>
              <w:tabs>
                <w:tab w:val="left" w:pos="3855"/>
              </w:tabs>
              <w:spacing w:after="0" w:line="240" w:lineRule="auto"/>
              <w:ind w:right="-108"/>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нравственной </w:t>
            </w:r>
            <w:r>
              <w:rPr>
                <w:rFonts w:ascii="Times New Roman" w:hAnsi="Times New Roman" w:cs="Times New Roman"/>
                <w:sz w:val="24"/>
                <w:szCs w:val="24"/>
                <w:lang w:val="ru-RU"/>
              </w:rPr>
              <w:t>а</w:t>
            </w:r>
            <w:r w:rsidRPr="009D1E05">
              <w:rPr>
                <w:rFonts w:ascii="Times New Roman" w:hAnsi="Times New Roman" w:cs="Times New Roman"/>
                <w:sz w:val="24"/>
                <w:szCs w:val="24"/>
                <w:lang w:val="ru-RU"/>
              </w:rPr>
              <w:t>тмосферы в образовательном</w:t>
            </w:r>
            <w:r w:rsidRPr="009D1E05">
              <w:rPr>
                <w:sz w:val="24"/>
                <w:szCs w:val="24"/>
                <w:lang w:val="ru-RU"/>
              </w:rPr>
              <w:t xml:space="preserve"> </w:t>
            </w:r>
            <w:r w:rsidRPr="009D1E05">
              <w:rPr>
                <w:rFonts w:ascii="Times New Roman" w:hAnsi="Times New Roman" w:cs="Times New Roman"/>
                <w:sz w:val="24"/>
                <w:szCs w:val="24"/>
                <w:lang w:val="ru-RU"/>
              </w:rPr>
              <w:t xml:space="preserve">учреждении.  </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учащихся с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доминантой компетентных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коммуникативных реакций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над зависимыми 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агрессивными. </w:t>
            </w:r>
            <w:r w:rsidRPr="009D1E05">
              <w:rPr>
                <w:sz w:val="24"/>
                <w:szCs w:val="24"/>
                <w:lang w:val="ru-RU"/>
              </w:rPr>
              <w:t xml:space="preserve"> </w:t>
            </w:r>
            <w:r w:rsidRPr="009D1E05">
              <w:rPr>
                <w:rFonts w:ascii="Times New Roman" w:hAnsi="Times New Roman" w:cs="Times New Roman"/>
                <w:sz w:val="24"/>
                <w:szCs w:val="24"/>
                <w:lang w:val="ru-RU"/>
              </w:rPr>
              <w:t xml:space="preserve">Коэффициент сплоченности,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взаимности, удовлетворенности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отношениями</w:t>
            </w: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Тест-опросник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коммуникативных умений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(Гильбух Ю.З.)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Социометрия</w:t>
            </w:r>
          </w:p>
        </w:tc>
      </w:tr>
      <w:tr w:rsidR="00BF6C35" w:rsidRPr="009D1E0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Социально-психологическая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адаптированность </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Приятие себя и других.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Внутренний контроль.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Эмоциональный комфорт.</w:t>
            </w: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«Изучение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социализированности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личности учащихся»  по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Селевко Г.К. 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М. И. Рожкову.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Наблюдения классных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руководителей, учителей,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родителей</w:t>
            </w:r>
          </w:p>
        </w:tc>
      </w:tr>
      <w:tr w:rsidR="00BF6C35" w:rsidRPr="000D066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Ценностные ориентиры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выпускников    9 класса</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Методика  «Ценностные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ориентации» М. Рокича.</w:t>
            </w:r>
          </w:p>
        </w:tc>
      </w:tr>
      <w:tr w:rsidR="00BF6C35" w:rsidRPr="009D1E0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Удовлетворенность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учащихся  </w:t>
            </w:r>
            <w:r>
              <w:rPr>
                <w:rFonts w:ascii="Times New Roman" w:hAnsi="Times New Roman" w:cs="Times New Roman"/>
                <w:sz w:val="24"/>
                <w:szCs w:val="24"/>
                <w:lang w:val="ru-RU"/>
              </w:rPr>
              <w:t>о</w:t>
            </w:r>
            <w:r w:rsidRPr="009D1E05">
              <w:rPr>
                <w:rFonts w:ascii="Times New Roman" w:hAnsi="Times New Roman" w:cs="Times New Roman"/>
                <w:sz w:val="24"/>
                <w:szCs w:val="24"/>
                <w:lang w:val="ru-RU"/>
              </w:rPr>
              <w:t>бразователь</w:t>
            </w:r>
            <w:r>
              <w:rPr>
                <w:rFonts w:ascii="Times New Roman" w:hAnsi="Times New Roman" w:cs="Times New Roman"/>
                <w:sz w:val="24"/>
                <w:szCs w:val="24"/>
                <w:lang w:val="ru-RU"/>
              </w:rPr>
              <w:t>-</w:t>
            </w:r>
            <w:r w:rsidRPr="009D1E05">
              <w:rPr>
                <w:rFonts w:ascii="Times New Roman" w:hAnsi="Times New Roman" w:cs="Times New Roman"/>
                <w:sz w:val="24"/>
                <w:szCs w:val="24"/>
                <w:lang w:val="ru-RU"/>
              </w:rPr>
              <w:t xml:space="preserve">ным процессом </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Методика «Изучения</w:t>
            </w:r>
            <w:r>
              <w:rPr>
                <w:rFonts w:ascii="Times New Roman" w:hAnsi="Times New Roman" w:cs="Times New Roman"/>
                <w:sz w:val="24"/>
                <w:szCs w:val="24"/>
                <w:lang w:val="ru-RU"/>
              </w:rPr>
              <w:t xml:space="preserve"> у</w:t>
            </w:r>
            <w:r w:rsidRPr="009D1E05">
              <w:rPr>
                <w:rFonts w:ascii="Times New Roman" w:hAnsi="Times New Roman" w:cs="Times New Roman"/>
                <w:sz w:val="24"/>
                <w:szCs w:val="24"/>
                <w:lang w:val="ru-RU"/>
              </w:rPr>
              <w:t>дов</w:t>
            </w:r>
            <w:r>
              <w:rPr>
                <w:rFonts w:ascii="Times New Roman" w:hAnsi="Times New Roman" w:cs="Times New Roman"/>
                <w:sz w:val="24"/>
                <w:szCs w:val="24"/>
                <w:lang w:val="ru-RU"/>
              </w:rPr>
              <w:t>-</w:t>
            </w:r>
            <w:r w:rsidRPr="009D1E05">
              <w:rPr>
                <w:rFonts w:ascii="Times New Roman" w:hAnsi="Times New Roman" w:cs="Times New Roman"/>
                <w:sz w:val="24"/>
                <w:szCs w:val="24"/>
                <w:lang w:val="ru-RU"/>
              </w:rPr>
              <w:t>летворенности учащихся школьной</w:t>
            </w:r>
            <w:r>
              <w:rPr>
                <w:rFonts w:ascii="Times New Roman" w:hAnsi="Times New Roman" w:cs="Times New Roman"/>
                <w:sz w:val="24"/>
                <w:szCs w:val="24"/>
                <w:lang w:val="ru-RU"/>
              </w:rPr>
              <w:t xml:space="preserve"> </w:t>
            </w:r>
            <w:r w:rsidRPr="009D1E05">
              <w:rPr>
                <w:rFonts w:ascii="Times New Roman" w:hAnsi="Times New Roman" w:cs="Times New Roman"/>
                <w:sz w:val="24"/>
                <w:szCs w:val="24"/>
                <w:lang w:val="ru-RU"/>
              </w:rPr>
              <w:t>жизнью» А.А. Андреева.</w:t>
            </w:r>
          </w:p>
        </w:tc>
      </w:tr>
      <w:tr w:rsidR="00BF6C35" w:rsidRPr="009D1E05">
        <w:tc>
          <w:tcPr>
            <w:tcW w:w="2802"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Динамика детско-</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родительских отношений и </w:t>
            </w:r>
          </w:p>
          <w:p w:rsidR="00BF6C35" w:rsidRPr="009D1E05" w:rsidRDefault="00BF6C35" w:rsidP="00645674">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степени включѐнности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родителей (законных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представителей) в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образовательный и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воспитательный процесс</w:t>
            </w:r>
          </w:p>
        </w:tc>
        <w:tc>
          <w:tcPr>
            <w:tcW w:w="3543"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Количество детско-</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родительских  мероприятий.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Количество родителей,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присутствующих на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родительских собраниях.</w:t>
            </w:r>
          </w:p>
        </w:tc>
        <w:tc>
          <w:tcPr>
            <w:tcW w:w="3238" w:type="dxa"/>
          </w:tcPr>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Анкетирование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 xml:space="preserve">Наблюдения классных </w:t>
            </w:r>
          </w:p>
          <w:p w:rsidR="00BF6C35" w:rsidRPr="009D1E05" w:rsidRDefault="00BF6C35" w:rsidP="009D1E05">
            <w:pPr>
              <w:tabs>
                <w:tab w:val="left" w:pos="3855"/>
              </w:tabs>
              <w:spacing w:after="0" w:line="240" w:lineRule="auto"/>
              <w:jc w:val="both"/>
              <w:rPr>
                <w:rFonts w:ascii="Times New Roman" w:hAnsi="Times New Roman" w:cs="Times New Roman"/>
                <w:sz w:val="24"/>
                <w:szCs w:val="24"/>
                <w:lang w:val="ru-RU"/>
              </w:rPr>
            </w:pPr>
            <w:r w:rsidRPr="009D1E05">
              <w:rPr>
                <w:rFonts w:ascii="Times New Roman" w:hAnsi="Times New Roman" w:cs="Times New Roman"/>
                <w:sz w:val="24"/>
                <w:szCs w:val="24"/>
                <w:lang w:val="ru-RU"/>
              </w:rPr>
              <w:t>руководителей</w:t>
            </w:r>
          </w:p>
        </w:tc>
      </w:tr>
    </w:tbl>
    <w:p w:rsidR="00BF6C35" w:rsidRPr="009D1E05" w:rsidRDefault="00BF6C35" w:rsidP="009D1E05">
      <w:pPr>
        <w:tabs>
          <w:tab w:val="left" w:pos="3855"/>
        </w:tabs>
        <w:spacing w:after="0" w:line="240" w:lineRule="auto"/>
        <w:ind w:firstLine="567"/>
        <w:jc w:val="both"/>
        <w:rPr>
          <w:rFonts w:ascii="Times New Roman" w:hAnsi="Times New Roman" w:cs="Times New Roman"/>
          <w:sz w:val="28"/>
          <w:szCs w:val="28"/>
          <w:lang w:val="ru-RU"/>
        </w:rPr>
      </w:pPr>
      <w:r w:rsidRPr="009D1E05">
        <w:rPr>
          <w:rFonts w:ascii="Times New Roman" w:hAnsi="Times New Roman" w:cs="Times New Roman"/>
          <w:sz w:val="28"/>
          <w:szCs w:val="28"/>
          <w:lang w:val="ru-RU"/>
        </w:rPr>
        <w:t xml:space="preserve">Отслеживание  состояния  воспитательного  процесса,  своевременная  его корректировка  и  прогнозирование  дальнейшего  развития      проводится  ежегодно. </w:t>
      </w:r>
    </w:p>
    <w:p w:rsidR="00BF6C35" w:rsidRPr="009D1E05" w:rsidRDefault="00BF6C35" w:rsidP="009D1E05">
      <w:pPr>
        <w:tabs>
          <w:tab w:val="left" w:pos="3855"/>
        </w:tabs>
        <w:spacing w:after="0" w:line="240" w:lineRule="auto"/>
        <w:ind w:firstLine="567"/>
        <w:jc w:val="both"/>
        <w:rPr>
          <w:rFonts w:ascii="Times New Roman" w:hAnsi="Times New Roman" w:cs="Times New Roman"/>
          <w:sz w:val="28"/>
          <w:szCs w:val="28"/>
          <w:lang w:val="ru-RU"/>
        </w:rPr>
      </w:pPr>
      <w:r w:rsidRPr="009D1E05">
        <w:rPr>
          <w:rFonts w:ascii="Times New Roman" w:hAnsi="Times New Roman" w:cs="Times New Roman"/>
          <w:sz w:val="28"/>
          <w:szCs w:val="28"/>
          <w:lang w:val="ru-RU"/>
        </w:rPr>
        <w:t xml:space="preserve">Осуществляется  постоянное  изучение  среды  жизнедеятельности  и  жизнетворчества учащихся, анализируются ее воспитательные возможности. </w:t>
      </w:r>
    </w:p>
    <w:p w:rsidR="00BF6C35" w:rsidRPr="009D1E05" w:rsidRDefault="00BF6C35" w:rsidP="009D1E05">
      <w:pPr>
        <w:tabs>
          <w:tab w:val="left" w:pos="3855"/>
        </w:tabs>
        <w:spacing w:after="0" w:line="240" w:lineRule="auto"/>
        <w:ind w:firstLine="567"/>
        <w:jc w:val="both"/>
        <w:rPr>
          <w:rFonts w:ascii="Times New Roman" w:hAnsi="Times New Roman" w:cs="Times New Roman"/>
          <w:sz w:val="28"/>
          <w:szCs w:val="28"/>
          <w:lang w:val="ru-RU"/>
        </w:rPr>
      </w:pPr>
      <w:r w:rsidRPr="009D1E05">
        <w:rPr>
          <w:rFonts w:ascii="Times New Roman" w:hAnsi="Times New Roman" w:cs="Times New Roman"/>
          <w:sz w:val="28"/>
          <w:szCs w:val="28"/>
          <w:lang w:val="ru-RU"/>
        </w:rPr>
        <w:t xml:space="preserve">   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 </w:t>
      </w:r>
    </w:p>
    <w:p w:rsidR="00BF6C35" w:rsidRPr="009D1E05" w:rsidRDefault="00BF6C35" w:rsidP="009D1E05">
      <w:pPr>
        <w:tabs>
          <w:tab w:val="left" w:pos="3855"/>
        </w:tabs>
        <w:spacing w:after="0" w:line="240" w:lineRule="auto"/>
        <w:ind w:firstLine="567"/>
        <w:jc w:val="both"/>
        <w:rPr>
          <w:rFonts w:ascii="Times New Roman" w:hAnsi="Times New Roman" w:cs="Times New Roman"/>
          <w:sz w:val="28"/>
          <w:szCs w:val="28"/>
          <w:lang w:val="ru-RU"/>
        </w:rPr>
      </w:pPr>
      <w:r w:rsidRPr="009D1E05">
        <w:rPr>
          <w:rFonts w:ascii="Times New Roman" w:hAnsi="Times New Roman" w:cs="Times New Roman"/>
          <w:sz w:val="28"/>
          <w:szCs w:val="28"/>
          <w:lang w:val="ru-RU"/>
        </w:rPr>
        <w:t xml:space="preserve">  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 </w:t>
      </w:r>
    </w:p>
    <w:p w:rsidR="00BF6C35" w:rsidRDefault="00BF6C35" w:rsidP="00D12F1B">
      <w:pPr>
        <w:tabs>
          <w:tab w:val="left" w:pos="3855"/>
        </w:tabs>
        <w:spacing w:after="0" w:line="240" w:lineRule="auto"/>
        <w:ind w:firstLine="567"/>
        <w:jc w:val="both"/>
        <w:rPr>
          <w:rFonts w:ascii="Times New Roman" w:hAnsi="Times New Roman" w:cs="Times New Roman"/>
          <w:b/>
          <w:bCs/>
          <w:sz w:val="28"/>
          <w:szCs w:val="28"/>
          <w:lang w:val="ru-RU"/>
        </w:rPr>
      </w:pPr>
    </w:p>
    <w:p w:rsidR="00BF6C35" w:rsidRPr="00D12F1B" w:rsidRDefault="00BF6C35" w:rsidP="00D12F1B">
      <w:pPr>
        <w:tabs>
          <w:tab w:val="left" w:pos="3855"/>
        </w:tabs>
        <w:spacing w:after="0" w:line="240" w:lineRule="auto"/>
        <w:ind w:firstLine="567"/>
        <w:jc w:val="both"/>
        <w:rPr>
          <w:rFonts w:ascii="Times New Roman" w:hAnsi="Times New Roman" w:cs="Times New Roman"/>
          <w:b/>
          <w:bCs/>
          <w:sz w:val="28"/>
          <w:szCs w:val="28"/>
          <w:lang w:val="ru-RU"/>
        </w:rPr>
      </w:pPr>
      <w:r w:rsidRPr="00D12F1B">
        <w:rPr>
          <w:rFonts w:ascii="Times New Roman" w:hAnsi="Times New Roman" w:cs="Times New Roman"/>
          <w:b/>
          <w:bCs/>
          <w:sz w:val="28"/>
          <w:szCs w:val="28"/>
          <w:lang w:val="ru-RU"/>
        </w:rPr>
        <w:t xml:space="preserve">2.3.11.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Освоение данной программы позволит обучающимся </w:t>
      </w:r>
      <w:r>
        <w:rPr>
          <w:rFonts w:ascii="Times New Roman" w:hAnsi="Times New Roman" w:cs="Times New Roman"/>
          <w:sz w:val="28"/>
          <w:szCs w:val="28"/>
          <w:lang w:val="ru-RU"/>
        </w:rPr>
        <w:t>Учреждения</w:t>
      </w:r>
      <w:r w:rsidRPr="00D12F1B">
        <w:rPr>
          <w:rFonts w:ascii="Times New Roman" w:hAnsi="Times New Roman" w:cs="Times New Roman"/>
          <w:sz w:val="28"/>
          <w:szCs w:val="28"/>
          <w:lang w:val="ru-RU"/>
        </w:rPr>
        <w:t xml:space="preserve"> достичь следующих результатов в духовно-нравственном развитии и социализации: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5.Сформированность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F6C35" w:rsidRPr="00D12F1B" w:rsidRDefault="00BF6C35" w:rsidP="00D12F1B">
      <w:pPr>
        <w:tabs>
          <w:tab w:val="left" w:pos="3855"/>
        </w:tabs>
        <w:spacing w:after="0" w:line="240" w:lineRule="auto"/>
        <w:ind w:firstLine="567"/>
        <w:jc w:val="both"/>
        <w:rPr>
          <w:rFonts w:ascii="Times New Roman" w:hAnsi="Times New Roman" w:cs="Times New Roman"/>
          <w:sz w:val="28"/>
          <w:szCs w:val="28"/>
          <w:lang w:val="ru-RU"/>
        </w:rPr>
      </w:pPr>
      <w:r w:rsidRPr="00D12F1B">
        <w:rPr>
          <w:rFonts w:ascii="Times New Roman" w:hAnsi="Times New Roman" w:cs="Times New Roman"/>
          <w:sz w:val="28"/>
          <w:szCs w:val="28"/>
          <w:lang w:val="ru-RU"/>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F6C35" w:rsidRDefault="00BF6C35" w:rsidP="00660706">
      <w:pPr>
        <w:tabs>
          <w:tab w:val="left" w:pos="3855"/>
        </w:tabs>
        <w:spacing w:after="0" w:line="240" w:lineRule="auto"/>
        <w:jc w:val="center"/>
        <w:rPr>
          <w:rFonts w:ascii="Times New Roman" w:hAnsi="Times New Roman" w:cs="Times New Roman"/>
          <w:b/>
          <w:bCs/>
          <w:sz w:val="28"/>
          <w:szCs w:val="28"/>
          <w:lang w:val="ru-RU"/>
        </w:rPr>
      </w:pPr>
    </w:p>
    <w:p w:rsidR="00BF6C35" w:rsidRPr="00660706" w:rsidRDefault="00BF6C35" w:rsidP="00660706">
      <w:pPr>
        <w:tabs>
          <w:tab w:val="left" w:pos="3855"/>
        </w:tabs>
        <w:spacing w:after="0" w:line="240" w:lineRule="auto"/>
        <w:jc w:val="center"/>
        <w:rPr>
          <w:rFonts w:ascii="Times New Roman" w:hAnsi="Times New Roman" w:cs="Times New Roman"/>
          <w:sz w:val="28"/>
          <w:szCs w:val="28"/>
          <w:lang w:val="ru-RU"/>
        </w:rPr>
      </w:pPr>
      <w:r w:rsidRPr="00660706">
        <w:rPr>
          <w:rFonts w:ascii="Times New Roman" w:hAnsi="Times New Roman" w:cs="Times New Roman"/>
          <w:b/>
          <w:bCs/>
          <w:sz w:val="28"/>
          <w:szCs w:val="28"/>
          <w:lang w:val="ru-RU"/>
        </w:rPr>
        <w:t>2.4. Программа коррекционной работы</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Обучающийся с ОВЗ – физическое лицо, имеющее недостатки в физическом и</w:t>
      </w:r>
      <w:r>
        <w:rPr>
          <w:rFonts w:ascii="Times New Roman" w:hAnsi="Times New Roman" w:cs="Times New Roman"/>
          <w:sz w:val="28"/>
          <w:szCs w:val="28"/>
          <w:lang w:val="ru-RU"/>
        </w:rPr>
        <w:t xml:space="preserve"> </w:t>
      </w:r>
      <w:r w:rsidRPr="00660706">
        <w:rPr>
          <w:rFonts w:ascii="Times New Roman" w:hAnsi="Times New Roman" w:cs="Times New Roman"/>
          <w:sz w:val="28"/>
          <w:szCs w:val="28"/>
          <w:lang w:val="ru-RU"/>
        </w:rPr>
        <w:t xml:space="preserve">(или)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F6C35"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w:t>
      </w:r>
      <w:r>
        <w:rPr>
          <w:rFonts w:ascii="Times New Roman" w:hAnsi="Times New Roman" w:cs="Times New Roman"/>
          <w:sz w:val="28"/>
          <w:szCs w:val="28"/>
          <w:lang w:val="ru-RU"/>
        </w:rPr>
        <w:t xml:space="preserve"> </w:t>
      </w:r>
      <w:r w:rsidRPr="00660706">
        <w:rPr>
          <w:rFonts w:ascii="Times New Roman" w:hAnsi="Times New Roman" w:cs="Times New Roman"/>
          <w:sz w:val="28"/>
          <w:szCs w:val="28"/>
          <w:lang w:val="ru-RU"/>
        </w:rPr>
        <w:t xml:space="preserve">необходимых для дальнейшего обучения и успешной социализации.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ПКР  разрабатывается  на  период  получения  основного  общего  образования  и включает в себя следующие разделы: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2.4.1. Цели и задачи программы коррекционной работы с обучающимися при получении основного общего образования.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 в</w:t>
      </w:r>
      <w:r>
        <w:rPr>
          <w:rFonts w:ascii="Times New Roman" w:hAnsi="Times New Roman" w:cs="Times New Roman"/>
          <w:sz w:val="28"/>
          <w:szCs w:val="28"/>
          <w:lang w:val="ru-RU"/>
        </w:rPr>
        <w:t xml:space="preserve"> Учреждении</w:t>
      </w:r>
      <w:r w:rsidRPr="00660706">
        <w:rPr>
          <w:rFonts w:ascii="Times New Roman" w:hAnsi="Times New Roman" w:cs="Times New Roman"/>
          <w:sz w:val="28"/>
          <w:szCs w:val="28"/>
          <w:lang w:val="ru-RU"/>
        </w:rPr>
        <w:t xml:space="preserve">.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2.4.3.  Система  комплексного  психолого-медико-социального  сопровождения    и поддержки  обучающихся  с  ОВЗ,  включающая  комплексное  обследование,    мониторинг динамики развития, успешности освоения ООП ООО. </w:t>
      </w:r>
    </w:p>
    <w:p w:rsidR="00BF6C35" w:rsidRPr="00660706"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p w:rsidR="00BF6C35" w:rsidRPr="0089023E" w:rsidRDefault="00BF6C35" w:rsidP="00660706">
      <w:pPr>
        <w:tabs>
          <w:tab w:val="left" w:pos="3855"/>
        </w:tabs>
        <w:spacing w:after="0" w:line="240" w:lineRule="auto"/>
        <w:ind w:firstLine="567"/>
        <w:jc w:val="both"/>
        <w:rPr>
          <w:rFonts w:ascii="Times New Roman" w:hAnsi="Times New Roman" w:cs="Times New Roman"/>
          <w:sz w:val="28"/>
          <w:szCs w:val="28"/>
          <w:lang w:val="ru-RU"/>
        </w:rPr>
      </w:pPr>
      <w:r w:rsidRPr="0089023E">
        <w:rPr>
          <w:rFonts w:ascii="Times New Roman" w:hAnsi="Times New Roman" w:cs="Times New Roman"/>
          <w:sz w:val="28"/>
          <w:szCs w:val="28"/>
          <w:lang w:val="ru-RU"/>
        </w:rPr>
        <w:t>2.4.5. Планируемые результаты коррекционной работы</w:t>
      </w:r>
    </w:p>
    <w:p w:rsidR="00BF6C35" w:rsidRDefault="00BF6C35" w:rsidP="0089023E">
      <w:pPr>
        <w:tabs>
          <w:tab w:val="left" w:pos="3855"/>
        </w:tabs>
        <w:spacing w:after="0" w:line="240" w:lineRule="auto"/>
        <w:jc w:val="center"/>
        <w:rPr>
          <w:rFonts w:ascii="Times New Roman" w:hAnsi="Times New Roman" w:cs="Times New Roman"/>
          <w:b/>
          <w:bCs/>
          <w:sz w:val="28"/>
          <w:szCs w:val="28"/>
          <w:lang w:val="ru-RU"/>
        </w:rPr>
      </w:pPr>
    </w:p>
    <w:p w:rsidR="00BF6C35" w:rsidRPr="0089023E" w:rsidRDefault="00BF6C35" w:rsidP="000A2308">
      <w:pPr>
        <w:tabs>
          <w:tab w:val="left" w:pos="3855"/>
        </w:tabs>
        <w:spacing w:after="0" w:line="240" w:lineRule="auto"/>
        <w:ind w:firstLine="567"/>
        <w:jc w:val="both"/>
        <w:rPr>
          <w:rFonts w:ascii="Times New Roman" w:hAnsi="Times New Roman" w:cs="Times New Roman"/>
          <w:b/>
          <w:bCs/>
          <w:sz w:val="28"/>
          <w:szCs w:val="28"/>
          <w:lang w:val="ru-RU"/>
        </w:rPr>
      </w:pPr>
      <w:r w:rsidRPr="0089023E">
        <w:rPr>
          <w:rFonts w:ascii="Times New Roman" w:hAnsi="Times New Roman" w:cs="Times New Roman"/>
          <w:b/>
          <w:bCs/>
          <w:sz w:val="28"/>
          <w:szCs w:val="28"/>
          <w:lang w:val="ru-RU"/>
        </w:rPr>
        <w:t>2.4.1. Цели и задачи программы коррекционной работы с обучающимися при</w:t>
      </w:r>
      <w:r>
        <w:rPr>
          <w:rFonts w:ascii="Times New Roman" w:hAnsi="Times New Roman" w:cs="Times New Roman"/>
          <w:b/>
          <w:bCs/>
          <w:sz w:val="28"/>
          <w:szCs w:val="28"/>
          <w:lang w:val="ru-RU"/>
        </w:rPr>
        <w:t xml:space="preserve"> </w:t>
      </w:r>
      <w:r w:rsidRPr="0089023E">
        <w:rPr>
          <w:rFonts w:ascii="Times New Roman" w:hAnsi="Times New Roman" w:cs="Times New Roman"/>
          <w:b/>
          <w:bCs/>
          <w:sz w:val="28"/>
          <w:szCs w:val="28"/>
          <w:lang w:val="ru-RU"/>
        </w:rPr>
        <w:t>получении основного общего образования</w:t>
      </w:r>
    </w:p>
    <w:p w:rsidR="00BF6C35" w:rsidRPr="00660706" w:rsidRDefault="00BF6C35" w:rsidP="0089023E">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F6C35" w:rsidRPr="00660706" w:rsidRDefault="00BF6C35" w:rsidP="0089023E">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Цель  определяет  (указывает)  результат  работы,  ее  не  рекомендуется  подменять направлениями работы или </w:t>
      </w:r>
      <w:r>
        <w:rPr>
          <w:rFonts w:ascii="Times New Roman" w:hAnsi="Times New Roman" w:cs="Times New Roman"/>
          <w:sz w:val="28"/>
          <w:szCs w:val="28"/>
          <w:lang w:val="ru-RU"/>
        </w:rPr>
        <w:t xml:space="preserve">процессом ее реализации.          </w:t>
      </w:r>
      <w:r w:rsidRPr="00660706">
        <w:rPr>
          <w:rFonts w:ascii="Times New Roman" w:hAnsi="Times New Roman" w:cs="Times New Roman"/>
          <w:sz w:val="28"/>
          <w:szCs w:val="28"/>
          <w:lang w:val="ru-RU"/>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w:t>
      </w:r>
      <w:r w:rsidRPr="0089023E">
        <w:rPr>
          <w:rFonts w:ascii="Times New Roman" w:hAnsi="Times New Roman" w:cs="Times New Roman"/>
          <w:b/>
          <w:bCs/>
          <w:sz w:val="28"/>
          <w:szCs w:val="28"/>
          <w:lang w:val="ru-RU"/>
        </w:rPr>
        <w:t>задачи</w:t>
      </w:r>
      <w:r w:rsidRPr="00660706">
        <w:rPr>
          <w:rFonts w:ascii="Times New Roman" w:hAnsi="Times New Roman" w:cs="Times New Roman"/>
          <w:sz w:val="28"/>
          <w:szCs w:val="28"/>
          <w:lang w:val="ru-RU"/>
        </w:rPr>
        <w:t xml:space="preserve">:  </w:t>
      </w:r>
    </w:p>
    <w:p w:rsidR="00BF6C35" w:rsidRPr="00660706" w:rsidRDefault="00BF6C35" w:rsidP="00B61BA0">
      <w:pPr>
        <w:numPr>
          <w:ilvl w:val="0"/>
          <w:numId w:val="221"/>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BF6C35" w:rsidRPr="00660706" w:rsidRDefault="00BF6C35" w:rsidP="00B61BA0">
      <w:pPr>
        <w:numPr>
          <w:ilvl w:val="0"/>
          <w:numId w:val="221"/>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BF6C35" w:rsidRPr="00660706" w:rsidRDefault="00BF6C35" w:rsidP="00B61BA0">
      <w:pPr>
        <w:numPr>
          <w:ilvl w:val="0"/>
          <w:numId w:val="221"/>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BF6C35" w:rsidRPr="0089023E" w:rsidRDefault="00BF6C35" w:rsidP="00B61BA0">
      <w:pPr>
        <w:numPr>
          <w:ilvl w:val="0"/>
          <w:numId w:val="221"/>
        </w:numPr>
        <w:tabs>
          <w:tab w:val="left" w:pos="0"/>
        </w:tabs>
        <w:spacing w:after="0" w:line="240" w:lineRule="auto"/>
        <w:ind w:left="0" w:firstLine="567"/>
        <w:jc w:val="both"/>
        <w:rPr>
          <w:rFonts w:ascii="Times New Roman" w:hAnsi="Times New Roman" w:cs="Times New Roman"/>
          <w:sz w:val="28"/>
          <w:szCs w:val="28"/>
          <w:lang w:val="ru-RU"/>
        </w:rPr>
      </w:pPr>
      <w:r w:rsidRPr="0089023E">
        <w:rPr>
          <w:rFonts w:ascii="Times New Roman" w:hAnsi="Times New Roman" w:cs="Times New Roman"/>
          <w:sz w:val="28"/>
          <w:szCs w:val="28"/>
          <w:lang w:val="ru-RU"/>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BF6C35" w:rsidRPr="00660706" w:rsidRDefault="00BF6C35" w:rsidP="00B61BA0">
      <w:pPr>
        <w:numPr>
          <w:ilvl w:val="0"/>
          <w:numId w:val="221"/>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реализация  комплексной  системы  мероприятий  по  социальной  адаптации  и профессиональной ориентации обучающихся с ОВЗ;  </w:t>
      </w:r>
    </w:p>
    <w:p w:rsidR="00BF6C35" w:rsidRPr="0089023E" w:rsidRDefault="00BF6C35" w:rsidP="00B61BA0">
      <w:pPr>
        <w:numPr>
          <w:ilvl w:val="0"/>
          <w:numId w:val="221"/>
        </w:numPr>
        <w:tabs>
          <w:tab w:val="left" w:pos="0"/>
        </w:tabs>
        <w:spacing w:after="0" w:line="240" w:lineRule="auto"/>
        <w:ind w:left="0" w:firstLine="567"/>
        <w:jc w:val="both"/>
        <w:rPr>
          <w:rFonts w:ascii="Times New Roman" w:hAnsi="Times New Roman" w:cs="Times New Roman"/>
          <w:sz w:val="28"/>
          <w:szCs w:val="28"/>
          <w:lang w:val="ru-RU"/>
        </w:rPr>
      </w:pPr>
      <w:r w:rsidRPr="0089023E">
        <w:rPr>
          <w:rFonts w:ascii="Times New Roman" w:hAnsi="Times New Roman" w:cs="Times New Roman"/>
          <w:sz w:val="28"/>
          <w:szCs w:val="28"/>
          <w:lang w:val="ru-RU"/>
        </w:rPr>
        <w:t xml:space="preserve">обеспечение  сетевого  взаимодействия  специалистов  разного  профиля  в комплексной работе с обучающимися с ОВЗ;  </w:t>
      </w:r>
    </w:p>
    <w:p w:rsidR="00BF6C35" w:rsidRPr="00660706" w:rsidRDefault="00BF6C35" w:rsidP="00B61BA0">
      <w:pPr>
        <w:numPr>
          <w:ilvl w:val="0"/>
          <w:numId w:val="221"/>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F6C35" w:rsidRPr="00660706" w:rsidRDefault="00BF6C35" w:rsidP="0089023E">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F6C35" w:rsidRPr="00660706" w:rsidRDefault="00BF6C35" w:rsidP="0089023E">
      <w:pPr>
        <w:tabs>
          <w:tab w:val="left" w:pos="3855"/>
        </w:tabs>
        <w:spacing w:after="0" w:line="240" w:lineRule="auto"/>
        <w:ind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BF6C35" w:rsidRPr="00660706" w:rsidRDefault="00BF6C35" w:rsidP="00B61BA0">
      <w:pPr>
        <w:numPr>
          <w:ilvl w:val="0"/>
          <w:numId w:val="222"/>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BF6C35" w:rsidRPr="00660706" w:rsidRDefault="00BF6C35" w:rsidP="00B61BA0">
      <w:pPr>
        <w:numPr>
          <w:ilvl w:val="0"/>
          <w:numId w:val="222"/>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F6C35" w:rsidRDefault="00BF6C35" w:rsidP="00B61BA0">
      <w:pPr>
        <w:numPr>
          <w:ilvl w:val="0"/>
          <w:numId w:val="222"/>
        </w:numPr>
        <w:tabs>
          <w:tab w:val="left" w:pos="0"/>
        </w:tabs>
        <w:spacing w:after="0" w:line="240" w:lineRule="auto"/>
        <w:ind w:left="0" w:firstLine="567"/>
        <w:jc w:val="both"/>
        <w:rPr>
          <w:rFonts w:ascii="Times New Roman" w:hAnsi="Times New Roman" w:cs="Times New Roman"/>
          <w:sz w:val="28"/>
          <w:szCs w:val="28"/>
          <w:lang w:val="ru-RU"/>
        </w:rPr>
      </w:pPr>
      <w:r w:rsidRPr="00660706">
        <w:rPr>
          <w:rFonts w:ascii="Times New Roman" w:hAnsi="Times New Roman" w:cs="Times New Roman"/>
          <w:sz w:val="28"/>
          <w:szCs w:val="28"/>
          <w:lang w:val="ru-RU"/>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F6C35" w:rsidRDefault="00BF6C35" w:rsidP="005C32EC">
      <w:pPr>
        <w:tabs>
          <w:tab w:val="left" w:pos="3855"/>
        </w:tabs>
        <w:spacing w:after="0" w:line="240" w:lineRule="auto"/>
        <w:ind w:firstLine="567"/>
        <w:jc w:val="both"/>
        <w:rPr>
          <w:rFonts w:ascii="Times New Roman" w:hAnsi="Times New Roman" w:cs="Times New Roman"/>
          <w:b/>
          <w:bCs/>
          <w:sz w:val="28"/>
          <w:szCs w:val="28"/>
          <w:lang w:val="ru-RU"/>
        </w:rPr>
      </w:pPr>
    </w:p>
    <w:p w:rsidR="00BF6C35" w:rsidRPr="005C32EC" w:rsidRDefault="00BF6C35" w:rsidP="000A2308">
      <w:pPr>
        <w:tabs>
          <w:tab w:val="left" w:pos="3855"/>
        </w:tabs>
        <w:spacing w:after="0" w:line="240" w:lineRule="auto"/>
        <w:ind w:firstLine="567"/>
        <w:jc w:val="both"/>
        <w:rPr>
          <w:rFonts w:ascii="Times New Roman" w:hAnsi="Times New Roman" w:cs="Times New Roman"/>
          <w:b/>
          <w:bCs/>
          <w:sz w:val="28"/>
          <w:szCs w:val="28"/>
          <w:lang w:val="ru-RU"/>
        </w:rPr>
      </w:pPr>
      <w:r w:rsidRPr="005C32EC">
        <w:rPr>
          <w:rFonts w:ascii="Times New Roman" w:hAnsi="Times New Roman" w:cs="Times New Roman"/>
          <w:b/>
          <w:bCs/>
          <w:sz w:val="28"/>
          <w:szCs w:val="28"/>
          <w:lang w:val="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w:t>
      </w:r>
      <w:r w:rsidRPr="005C32EC">
        <w:rPr>
          <w:rFonts w:ascii="Times New Roman" w:hAnsi="Times New Roman" w:cs="Times New Roman"/>
          <w:sz w:val="28"/>
          <w:szCs w:val="28"/>
          <w:lang w:val="ru-RU"/>
        </w:rPr>
        <w:t xml:space="preserve"> </w:t>
      </w:r>
      <w:r w:rsidRPr="005C32EC">
        <w:rPr>
          <w:rFonts w:ascii="Times New Roman" w:hAnsi="Times New Roman" w:cs="Times New Roman"/>
          <w:b/>
          <w:bCs/>
          <w:sz w:val="28"/>
          <w:szCs w:val="28"/>
          <w:lang w:val="ru-RU"/>
        </w:rPr>
        <w:t>основной образовательной программы основного общего образования</w:t>
      </w:r>
    </w:p>
    <w:p w:rsidR="00BF6C35" w:rsidRPr="005C32EC" w:rsidRDefault="00BF6C35" w:rsidP="005C32EC">
      <w:pPr>
        <w:tabs>
          <w:tab w:val="left" w:pos="3855"/>
        </w:tabs>
        <w:spacing w:after="0" w:line="240" w:lineRule="auto"/>
        <w:ind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Pr>
          <w:rFonts w:ascii="Times New Roman" w:hAnsi="Times New Roman" w:cs="Times New Roman"/>
          <w:sz w:val="28"/>
          <w:szCs w:val="28"/>
          <w:lang w:val="ru-RU"/>
        </w:rPr>
        <w:t>Учреждения</w:t>
      </w:r>
      <w:r w:rsidRPr="005C32EC">
        <w:rPr>
          <w:rFonts w:ascii="Times New Roman" w:hAnsi="Times New Roman" w:cs="Times New Roman"/>
          <w:sz w:val="28"/>
          <w:szCs w:val="28"/>
          <w:lang w:val="ru-RU"/>
        </w:rPr>
        <w:t xml:space="preserve"> (учебной урочной и внеурочной, внеучебной). Это отражено в учебном плане освоения основной образовательной программы.  </w:t>
      </w:r>
    </w:p>
    <w:p w:rsidR="00BF6C35" w:rsidRPr="005C32EC" w:rsidRDefault="00BF6C35" w:rsidP="00DC3E72">
      <w:pPr>
        <w:tabs>
          <w:tab w:val="left" w:pos="3855"/>
        </w:tabs>
        <w:spacing w:after="0" w:line="240" w:lineRule="auto"/>
        <w:ind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Коррекционная  работа  в  </w:t>
      </w:r>
      <w:r>
        <w:rPr>
          <w:rFonts w:ascii="Times New Roman" w:hAnsi="Times New Roman" w:cs="Times New Roman"/>
          <w:sz w:val="28"/>
          <w:szCs w:val="28"/>
          <w:lang w:val="ru-RU"/>
        </w:rPr>
        <w:t>Учреждении</w:t>
      </w:r>
      <w:r w:rsidRPr="005C32EC">
        <w:rPr>
          <w:rFonts w:ascii="Times New Roman" w:hAnsi="Times New Roman" w:cs="Times New Roman"/>
          <w:sz w:val="28"/>
          <w:szCs w:val="28"/>
          <w:lang w:val="ru-RU"/>
        </w:rPr>
        <w:t xml:space="preserve">  осуществляется  в  условиях  сетевого  взаимодействия  с  МБОУ  «Ровеньская средняя общеобразовательная школа с углубленным изуч</w:t>
      </w:r>
      <w:r>
        <w:rPr>
          <w:rFonts w:ascii="Times New Roman" w:hAnsi="Times New Roman" w:cs="Times New Roman"/>
          <w:sz w:val="28"/>
          <w:szCs w:val="28"/>
          <w:lang w:val="ru-RU"/>
        </w:rPr>
        <w:t>ением отдельных предметов»</w:t>
      </w:r>
      <w:r w:rsidRPr="005C32EC">
        <w:rPr>
          <w:rFonts w:ascii="Times New Roman" w:hAnsi="Times New Roman" w:cs="Times New Roman"/>
          <w:b/>
          <w:bCs/>
          <w:sz w:val="28"/>
          <w:szCs w:val="28"/>
          <w:lang w:val="ru-RU"/>
        </w:rPr>
        <w:t>Характеристика содержания направлений коррекционной работы</w:t>
      </w:r>
      <w:r w:rsidRPr="005C32EC">
        <w:rPr>
          <w:rFonts w:ascii="Times New Roman" w:hAnsi="Times New Roman" w:cs="Times New Roman"/>
          <w:sz w:val="28"/>
          <w:szCs w:val="28"/>
          <w:lang w:val="ru-RU"/>
        </w:rPr>
        <w:t xml:space="preserve"> </w:t>
      </w:r>
    </w:p>
    <w:p w:rsidR="00BF6C35" w:rsidRPr="005C32EC" w:rsidRDefault="00BF6C35" w:rsidP="005C32EC">
      <w:pPr>
        <w:tabs>
          <w:tab w:val="left" w:pos="3855"/>
        </w:tabs>
        <w:spacing w:after="0" w:line="240" w:lineRule="auto"/>
        <w:ind w:firstLine="567"/>
        <w:jc w:val="both"/>
        <w:rPr>
          <w:rFonts w:ascii="Times New Roman" w:hAnsi="Times New Roman" w:cs="Times New Roman"/>
          <w:sz w:val="28"/>
          <w:szCs w:val="28"/>
          <w:lang w:val="ru-RU"/>
        </w:rPr>
      </w:pPr>
      <w:r w:rsidRPr="005C32EC">
        <w:rPr>
          <w:rFonts w:ascii="Times New Roman" w:hAnsi="Times New Roman" w:cs="Times New Roman"/>
          <w:b/>
          <w:bCs/>
          <w:sz w:val="28"/>
          <w:szCs w:val="28"/>
          <w:lang w:val="ru-RU"/>
        </w:rPr>
        <w:t>Диагностическая работа</w:t>
      </w:r>
      <w:r w:rsidRPr="005C32EC">
        <w:rPr>
          <w:rFonts w:ascii="Times New Roman" w:hAnsi="Times New Roman" w:cs="Times New Roman"/>
          <w:sz w:val="28"/>
          <w:szCs w:val="28"/>
          <w:lang w:val="ru-RU"/>
        </w:rPr>
        <w:t xml:space="preserve"> включает в себя следующее:  </w:t>
      </w:r>
    </w:p>
    <w:p w:rsidR="00BF6C35" w:rsidRPr="005C32EC" w:rsidRDefault="00BF6C35" w:rsidP="00B61BA0">
      <w:pPr>
        <w:numPr>
          <w:ilvl w:val="0"/>
          <w:numId w:val="223"/>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BF6C35" w:rsidRPr="005C32EC" w:rsidRDefault="00BF6C35" w:rsidP="00B61BA0">
      <w:pPr>
        <w:numPr>
          <w:ilvl w:val="0"/>
          <w:numId w:val="223"/>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проведение  комплексной  социально-психолого-педагогической  диагностики нарушений в психическом и</w:t>
      </w:r>
      <w:r>
        <w:rPr>
          <w:rFonts w:ascii="Times New Roman" w:hAnsi="Times New Roman" w:cs="Times New Roman"/>
          <w:sz w:val="28"/>
          <w:szCs w:val="28"/>
          <w:lang w:val="ru-RU"/>
        </w:rPr>
        <w:t xml:space="preserve"> </w:t>
      </w:r>
      <w:r w:rsidRPr="005C32EC">
        <w:rPr>
          <w:rFonts w:ascii="Times New Roman" w:hAnsi="Times New Roman" w:cs="Times New Roman"/>
          <w:sz w:val="28"/>
          <w:szCs w:val="28"/>
          <w:lang w:val="ru-RU"/>
        </w:rPr>
        <w:t xml:space="preserve">(или) физическом развитии обучающихся с ОВЗ;  </w:t>
      </w:r>
    </w:p>
    <w:p w:rsidR="00BF6C35" w:rsidRPr="005C32EC" w:rsidRDefault="00BF6C35" w:rsidP="00B61BA0">
      <w:pPr>
        <w:numPr>
          <w:ilvl w:val="0"/>
          <w:numId w:val="223"/>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определение уровня актуального и зоны ближайшего развития обучающегося с ОВЗ, выявление его резервных возможностей;  </w:t>
      </w:r>
    </w:p>
    <w:p w:rsidR="00BF6C35" w:rsidRPr="005C32EC" w:rsidRDefault="00BF6C35" w:rsidP="00B61BA0">
      <w:pPr>
        <w:numPr>
          <w:ilvl w:val="0"/>
          <w:numId w:val="223"/>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изучение  развития  эмоционально-волевой,  познавательной,  речевой  сфер  и личностных особенностей обучающихся;  </w:t>
      </w:r>
    </w:p>
    <w:p w:rsidR="00BF6C35" w:rsidRPr="005C32EC" w:rsidRDefault="00BF6C35" w:rsidP="00B61BA0">
      <w:pPr>
        <w:numPr>
          <w:ilvl w:val="0"/>
          <w:numId w:val="223"/>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изучение  социальной  ситуации  развития  и  условий  семейного  воспитания ребенка;  </w:t>
      </w:r>
    </w:p>
    <w:p w:rsidR="00BF6C35" w:rsidRPr="005C32EC" w:rsidRDefault="00BF6C35" w:rsidP="00B61BA0">
      <w:pPr>
        <w:numPr>
          <w:ilvl w:val="0"/>
          <w:numId w:val="223"/>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изучение адаптивных возможностей и уровня социализации ребенка с ОВЗ;  </w:t>
      </w:r>
    </w:p>
    <w:p w:rsidR="00BF6C35" w:rsidRPr="000D414F" w:rsidRDefault="00BF6C35" w:rsidP="00B61BA0">
      <w:pPr>
        <w:numPr>
          <w:ilvl w:val="0"/>
          <w:numId w:val="223"/>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 xml:space="preserve">мониторинг  динамики  развития,  успешности  освоения  образовательных программ основного общего образования.  </w:t>
      </w:r>
    </w:p>
    <w:p w:rsidR="00BF6C35" w:rsidRPr="005C32EC" w:rsidRDefault="00BF6C35" w:rsidP="000D414F">
      <w:pPr>
        <w:tabs>
          <w:tab w:val="left" w:pos="3855"/>
        </w:tabs>
        <w:spacing w:after="0" w:line="240" w:lineRule="auto"/>
        <w:ind w:firstLine="567"/>
        <w:jc w:val="both"/>
        <w:rPr>
          <w:rFonts w:ascii="Times New Roman" w:hAnsi="Times New Roman" w:cs="Times New Roman"/>
          <w:sz w:val="28"/>
          <w:szCs w:val="28"/>
          <w:lang w:val="ru-RU"/>
        </w:rPr>
      </w:pPr>
      <w:r w:rsidRPr="000D414F">
        <w:rPr>
          <w:rFonts w:ascii="Times New Roman" w:hAnsi="Times New Roman" w:cs="Times New Roman"/>
          <w:b/>
          <w:bCs/>
          <w:sz w:val="28"/>
          <w:szCs w:val="28"/>
          <w:lang w:val="ru-RU"/>
        </w:rPr>
        <w:t>Коррекционно-развивающая работа</w:t>
      </w:r>
      <w:r w:rsidRPr="005C32EC">
        <w:rPr>
          <w:rFonts w:ascii="Times New Roman" w:hAnsi="Times New Roman" w:cs="Times New Roman"/>
          <w:sz w:val="28"/>
          <w:szCs w:val="28"/>
          <w:lang w:val="ru-RU"/>
        </w:rPr>
        <w:t xml:space="preserve"> включает в себя следующее: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коррекцию  и  развитие  высших  психических  функций,  эмоционально-волевой, познавательной и коммуникативно-речевой сфер;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развитие  и  укрепление  зрелых  личностных  установок,  формирование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адекватных форм утверждения самостоятельности, личностной автономии;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формирование способов регуляции поведения и эмоциональных состояний;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развитие  форм  и  навыков  личностного  общения  в  группе  сверстников,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коммуникативной компетенции;  </w:t>
      </w:r>
    </w:p>
    <w:p w:rsidR="00BF6C35" w:rsidRPr="000D414F"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 xml:space="preserve">развитие  компетенций,  необходимых  для  продолжения  образования  и профессионального самоопределения;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F6C35" w:rsidRPr="005C32EC" w:rsidRDefault="00BF6C35" w:rsidP="00B61BA0">
      <w:pPr>
        <w:numPr>
          <w:ilvl w:val="0"/>
          <w:numId w:val="224"/>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социальную  защиту  ребенка  в  случаях  неблагоприятных  условий  жизни  при психотравмирующих обстоятельствах.  </w:t>
      </w:r>
    </w:p>
    <w:p w:rsidR="00BF6C35" w:rsidRPr="005C32EC" w:rsidRDefault="00BF6C35" w:rsidP="000D414F">
      <w:pPr>
        <w:tabs>
          <w:tab w:val="left" w:pos="3855"/>
        </w:tabs>
        <w:spacing w:after="0" w:line="240" w:lineRule="auto"/>
        <w:ind w:firstLine="567"/>
        <w:jc w:val="both"/>
        <w:rPr>
          <w:rFonts w:ascii="Times New Roman" w:hAnsi="Times New Roman" w:cs="Times New Roman"/>
          <w:sz w:val="28"/>
          <w:szCs w:val="28"/>
          <w:lang w:val="ru-RU"/>
        </w:rPr>
      </w:pPr>
      <w:r w:rsidRPr="000D414F">
        <w:rPr>
          <w:rFonts w:ascii="Times New Roman" w:hAnsi="Times New Roman" w:cs="Times New Roman"/>
          <w:b/>
          <w:bCs/>
          <w:sz w:val="28"/>
          <w:szCs w:val="28"/>
          <w:lang w:val="ru-RU"/>
        </w:rPr>
        <w:t>Консультативная работа</w:t>
      </w:r>
      <w:r w:rsidRPr="005C32EC">
        <w:rPr>
          <w:rFonts w:ascii="Times New Roman" w:hAnsi="Times New Roman" w:cs="Times New Roman"/>
          <w:sz w:val="28"/>
          <w:szCs w:val="28"/>
          <w:lang w:val="ru-RU"/>
        </w:rPr>
        <w:t xml:space="preserve"> включает в себя следующее:  </w:t>
      </w:r>
    </w:p>
    <w:p w:rsidR="00BF6C35" w:rsidRPr="005C32EC" w:rsidRDefault="00BF6C35" w:rsidP="00B61BA0">
      <w:pPr>
        <w:numPr>
          <w:ilvl w:val="0"/>
          <w:numId w:val="225"/>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F6C35" w:rsidRPr="000D414F" w:rsidRDefault="00BF6C35" w:rsidP="00B61BA0">
      <w:pPr>
        <w:numPr>
          <w:ilvl w:val="0"/>
          <w:numId w:val="225"/>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F6C35" w:rsidRPr="005C32EC" w:rsidRDefault="00BF6C35" w:rsidP="00B61BA0">
      <w:pPr>
        <w:numPr>
          <w:ilvl w:val="0"/>
          <w:numId w:val="225"/>
        </w:numPr>
        <w:tabs>
          <w:tab w:val="left" w:pos="0"/>
        </w:tabs>
        <w:spacing w:after="0" w:line="240" w:lineRule="auto"/>
        <w:ind w:left="0" w:firstLine="567"/>
        <w:jc w:val="both"/>
        <w:rPr>
          <w:rFonts w:ascii="Times New Roman" w:hAnsi="Times New Roman" w:cs="Times New Roman"/>
          <w:sz w:val="28"/>
          <w:szCs w:val="28"/>
          <w:lang w:val="ru-RU"/>
        </w:rPr>
      </w:pPr>
      <w:r w:rsidRPr="005C32EC">
        <w:rPr>
          <w:rFonts w:ascii="Times New Roman" w:hAnsi="Times New Roman" w:cs="Times New Roman"/>
          <w:sz w:val="28"/>
          <w:szCs w:val="28"/>
          <w:lang w:val="ru-RU"/>
        </w:rPr>
        <w:t xml:space="preserve">консультативную  помощь  семье  в  вопросах  выбора  стратегии  воспитания  и приемов коррекционного обучения ребенка с ОВЗ;  </w:t>
      </w:r>
    </w:p>
    <w:p w:rsidR="00BF6C35" w:rsidRPr="000D414F" w:rsidRDefault="00BF6C35" w:rsidP="00B61BA0">
      <w:pPr>
        <w:numPr>
          <w:ilvl w:val="0"/>
          <w:numId w:val="225"/>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F6C35" w:rsidRPr="00660706" w:rsidRDefault="00BF6C35" w:rsidP="000D414F">
      <w:pPr>
        <w:tabs>
          <w:tab w:val="left" w:pos="3855"/>
        </w:tabs>
        <w:spacing w:after="0" w:line="240" w:lineRule="auto"/>
        <w:ind w:firstLine="567"/>
        <w:rPr>
          <w:rFonts w:ascii="Times New Roman" w:hAnsi="Times New Roman" w:cs="Times New Roman"/>
          <w:sz w:val="28"/>
          <w:szCs w:val="28"/>
          <w:lang w:val="ru-RU"/>
        </w:rPr>
      </w:pPr>
      <w:r w:rsidRPr="000D414F">
        <w:rPr>
          <w:rFonts w:ascii="Times New Roman" w:hAnsi="Times New Roman" w:cs="Times New Roman"/>
          <w:b/>
          <w:bCs/>
          <w:sz w:val="28"/>
          <w:szCs w:val="28"/>
          <w:lang w:val="ru-RU"/>
        </w:rPr>
        <w:t>Информационно-просветительская работа</w:t>
      </w:r>
      <w:r w:rsidRPr="005C32EC">
        <w:rPr>
          <w:rFonts w:ascii="Times New Roman" w:hAnsi="Times New Roman" w:cs="Times New Roman"/>
          <w:sz w:val="28"/>
          <w:szCs w:val="28"/>
          <w:lang w:val="ru-RU"/>
        </w:rPr>
        <w:t xml:space="preserve"> включает в себя следующее:</w:t>
      </w:r>
    </w:p>
    <w:p w:rsidR="00BF6C35" w:rsidRPr="000D414F" w:rsidRDefault="00BF6C35" w:rsidP="00B61BA0">
      <w:pPr>
        <w:numPr>
          <w:ilvl w:val="0"/>
          <w:numId w:val="226"/>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w:t>
      </w:r>
      <w:r>
        <w:rPr>
          <w:rFonts w:ascii="Times New Roman" w:hAnsi="Times New Roman" w:cs="Times New Roman"/>
          <w:sz w:val="28"/>
          <w:szCs w:val="28"/>
          <w:lang w:val="ru-RU"/>
        </w:rPr>
        <w:t xml:space="preserve"> </w:t>
      </w:r>
      <w:r w:rsidRPr="000D414F">
        <w:rPr>
          <w:rFonts w:ascii="Times New Roman" w:hAnsi="Times New Roman" w:cs="Times New Roman"/>
          <w:sz w:val="28"/>
          <w:szCs w:val="28"/>
          <w:lang w:val="ru-RU"/>
        </w:rPr>
        <w:t xml:space="preserve">педагогических работников;  </w:t>
      </w:r>
    </w:p>
    <w:p w:rsidR="00BF6C35" w:rsidRPr="000D414F" w:rsidRDefault="00BF6C35" w:rsidP="00B61BA0">
      <w:pPr>
        <w:numPr>
          <w:ilvl w:val="0"/>
          <w:numId w:val="226"/>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 xml:space="preserve">различные  формы  просветительской  деятельности  (лекции,  беседы, </w:t>
      </w:r>
    </w:p>
    <w:p w:rsidR="00BF6C35" w:rsidRPr="000D414F" w:rsidRDefault="00BF6C35" w:rsidP="00B61BA0">
      <w:pPr>
        <w:numPr>
          <w:ilvl w:val="0"/>
          <w:numId w:val="226"/>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 xml:space="preserve">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F6C35" w:rsidRPr="000D414F" w:rsidRDefault="00BF6C35" w:rsidP="00B61BA0">
      <w:pPr>
        <w:numPr>
          <w:ilvl w:val="0"/>
          <w:numId w:val="226"/>
        </w:numPr>
        <w:tabs>
          <w:tab w:val="left" w:pos="0"/>
        </w:tabs>
        <w:spacing w:after="0" w:line="240" w:lineRule="auto"/>
        <w:ind w:left="0" w:firstLine="567"/>
        <w:jc w:val="both"/>
        <w:rPr>
          <w:rFonts w:ascii="Times New Roman" w:hAnsi="Times New Roman" w:cs="Times New Roman"/>
          <w:sz w:val="28"/>
          <w:szCs w:val="28"/>
          <w:lang w:val="ru-RU"/>
        </w:rPr>
      </w:pPr>
      <w:r w:rsidRPr="000D414F">
        <w:rPr>
          <w:rFonts w:ascii="Times New Roman" w:hAnsi="Times New Roman" w:cs="Times New Roman"/>
          <w:sz w:val="28"/>
          <w:szCs w:val="28"/>
          <w:lang w:val="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F6C35" w:rsidRDefault="00BF6C35" w:rsidP="000D414F">
      <w:pPr>
        <w:tabs>
          <w:tab w:val="left" w:pos="3855"/>
        </w:tabs>
        <w:spacing w:after="0" w:line="240" w:lineRule="auto"/>
        <w:jc w:val="center"/>
        <w:rPr>
          <w:rFonts w:ascii="Times New Roman" w:hAnsi="Times New Roman" w:cs="Times New Roman"/>
          <w:b/>
          <w:bCs/>
          <w:sz w:val="28"/>
          <w:szCs w:val="28"/>
          <w:lang w:val="ru-RU"/>
        </w:rPr>
      </w:pPr>
    </w:p>
    <w:p w:rsidR="00BF6C35" w:rsidRPr="000D414F" w:rsidRDefault="00BF6C35" w:rsidP="000A2308">
      <w:pPr>
        <w:tabs>
          <w:tab w:val="left" w:pos="3855"/>
        </w:tabs>
        <w:spacing w:after="0" w:line="240" w:lineRule="auto"/>
        <w:jc w:val="both"/>
        <w:rPr>
          <w:rFonts w:ascii="Times New Roman" w:hAnsi="Times New Roman" w:cs="Times New Roman"/>
          <w:b/>
          <w:bCs/>
          <w:sz w:val="28"/>
          <w:szCs w:val="28"/>
          <w:lang w:val="ru-RU"/>
        </w:rPr>
      </w:pPr>
      <w:r w:rsidRPr="000D414F">
        <w:rPr>
          <w:rFonts w:ascii="Times New Roman" w:hAnsi="Times New Roman" w:cs="Times New Roman"/>
          <w:b/>
          <w:bCs/>
          <w:sz w:val="28"/>
          <w:szCs w:val="28"/>
          <w:lang w:val="ru-RU"/>
        </w:rPr>
        <w:t>2.4.3. Система комплексного психолого-медико-социального сопровождения и</w:t>
      </w:r>
      <w:r>
        <w:rPr>
          <w:rFonts w:ascii="Times New Roman" w:hAnsi="Times New Roman" w:cs="Times New Roman"/>
          <w:b/>
          <w:bCs/>
          <w:sz w:val="28"/>
          <w:szCs w:val="28"/>
          <w:lang w:val="ru-RU"/>
        </w:rPr>
        <w:t xml:space="preserve"> </w:t>
      </w:r>
      <w:r w:rsidRPr="000D414F">
        <w:rPr>
          <w:rFonts w:ascii="Times New Roman" w:hAnsi="Times New Roman" w:cs="Times New Roman"/>
          <w:b/>
          <w:bCs/>
          <w:sz w:val="28"/>
          <w:szCs w:val="28"/>
          <w:lang w:val="ru-RU"/>
        </w:rPr>
        <w:t>поддержки обучающихся с ограниченными возможностями здоровья, включающая</w:t>
      </w:r>
      <w:r>
        <w:rPr>
          <w:rFonts w:ascii="Times New Roman" w:hAnsi="Times New Roman" w:cs="Times New Roman"/>
          <w:b/>
          <w:bCs/>
          <w:sz w:val="28"/>
          <w:szCs w:val="28"/>
          <w:lang w:val="ru-RU"/>
        </w:rPr>
        <w:t xml:space="preserve"> </w:t>
      </w:r>
      <w:r w:rsidRPr="000D414F">
        <w:rPr>
          <w:rFonts w:ascii="Times New Roman" w:hAnsi="Times New Roman" w:cs="Times New Roman"/>
          <w:b/>
          <w:bCs/>
          <w:sz w:val="28"/>
          <w:szCs w:val="28"/>
          <w:lang w:val="ru-RU"/>
        </w:rPr>
        <w:t xml:space="preserve">комплексное обследование, мониторинг динамики развития, успешности освоения основной образовательной программы основного общего образования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71"/>
        <w:gridCol w:w="1418"/>
      </w:tblGrid>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п/п</w:t>
            </w:r>
          </w:p>
        </w:tc>
        <w:tc>
          <w:tcPr>
            <w:tcW w:w="7371"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Направление деятельности</w:t>
            </w:r>
          </w:p>
        </w:tc>
        <w:tc>
          <w:tcPr>
            <w:tcW w:w="1418" w:type="dxa"/>
          </w:tcPr>
          <w:p w:rsidR="00BF6C35" w:rsidRPr="00E45683" w:rsidRDefault="00BF6C35" w:rsidP="00E45683">
            <w:pPr>
              <w:tabs>
                <w:tab w:val="left" w:pos="4733"/>
              </w:tabs>
              <w:spacing w:after="0" w:line="240" w:lineRule="auto"/>
              <w:ind w:left="459" w:hanging="459"/>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Сроки</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Диагностическое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b/>
                <w:bCs/>
                <w:sz w:val="24"/>
                <w:szCs w:val="24"/>
                <w:lang w:val="ru-RU"/>
              </w:rPr>
            </w:pPr>
            <w:r w:rsidRPr="00E45683">
              <w:rPr>
                <w:rFonts w:ascii="Times New Roman" w:hAnsi="Times New Roman" w:cs="Times New Roman"/>
                <w:sz w:val="24"/>
                <w:szCs w:val="24"/>
                <w:lang w:val="ru-RU"/>
              </w:rPr>
              <w:t>Изучение социальной ситуации развития и условий семейного воспи-тания ребёнка.</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sz w:val="24"/>
                <w:szCs w:val="24"/>
                <w:lang w:val="ru-RU"/>
              </w:rPr>
              <w:t>2 раза в год</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Изучение развития эмоционально-волевой сферы и личностных особенностей обучающихся.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E45683">
              <w:rPr>
                <w:rFonts w:ascii="Times New Roman" w:hAnsi="Times New Roman" w:cs="Times New Roman"/>
                <w:sz w:val="24"/>
                <w:szCs w:val="24"/>
                <w:lang w:val="ru-RU"/>
              </w:rPr>
              <w:t xml:space="preserve">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учебного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Изучение условий семейного воспитания ребёнка.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 раза в год</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4.</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Изучение уровня социализации ребёнка с ограниченными возмож-ностями здоровья.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5.</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Системный разносторонний контроль над уровнем и динамикой развития ребёнка.</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Коррекционное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Разработка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E45683">
              <w:rPr>
                <w:rFonts w:ascii="Times New Roman" w:hAnsi="Times New Roman" w:cs="Times New Roman"/>
                <w:sz w:val="24"/>
                <w:szCs w:val="24"/>
                <w:lang w:val="ru-RU"/>
              </w:rPr>
              <w:t xml:space="preserve">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учебного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b/>
                <w:bCs/>
                <w:sz w:val="24"/>
                <w:szCs w:val="24"/>
                <w:lang w:val="ru-RU"/>
              </w:rPr>
              <w:t>Развивающее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Развитие моторики, графо-моторных навыков, тактильно- двигательного восприятия, внимания, памяти, мышления, эмоционально-волевой сферы.</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Развитие универсальных учебных действий.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b/>
                <w:bCs/>
                <w:sz w:val="24"/>
                <w:szCs w:val="24"/>
                <w:lang w:val="ru-RU"/>
              </w:rPr>
              <w:t>Консультационное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Разработка рекомендаций по основным направлениям работы с обучающимися для всех участников образовательного процесса.</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Помощь родителям в вопросах выбора стратегии воспитания и приёмов коррекционного обучения ребѐнка с ограниченными возможностями здоровья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4.</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Содействие в приобретении обучающимися психологических знаний, умений, навыков необходимых в преодолении трудностей общения, обучения.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0D0665">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5.</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Содействие в выборе будущей профессии.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Просветительское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rPr>
                <w:rFonts w:ascii="Times New Roman" w:hAnsi="Times New Roman" w:cs="Times New Roman"/>
                <w:sz w:val="24"/>
                <w:szCs w:val="24"/>
                <w:lang w:val="ru-RU"/>
              </w:rPr>
            </w:pPr>
            <w:r w:rsidRPr="00E45683">
              <w:rPr>
                <w:rFonts w:ascii="Times New Roman" w:hAnsi="Times New Roman" w:cs="Times New Roman"/>
                <w:sz w:val="24"/>
                <w:szCs w:val="24"/>
                <w:lang w:val="ru-RU"/>
              </w:rPr>
              <w:t>Работа на школьном сайте</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bl>
    <w:p w:rsidR="00BF6C35" w:rsidRDefault="00BF6C35" w:rsidP="002A69E7">
      <w:pPr>
        <w:tabs>
          <w:tab w:val="left" w:pos="3855"/>
        </w:tabs>
        <w:spacing w:after="0" w:line="240" w:lineRule="auto"/>
        <w:ind w:firstLine="567"/>
        <w:rPr>
          <w:rFonts w:ascii="Times New Roman" w:hAnsi="Times New Roman" w:cs="Times New Roman"/>
          <w:sz w:val="28"/>
          <w:szCs w:val="28"/>
          <w:lang w:val="ru-RU"/>
        </w:rPr>
      </w:pPr>
      <w:r w:rsidRPr="002A69E7">
        <w:rPr>
          <w:rFonts w:ascii="Times New Roman" w:hAnsi="Times New Roman" w:cs="Times New Roman"/>
          <w:sz w:val="28"/>
          <w:szCs w:val="28"/>
          <w:lang w:val="ru-RU"/>
        </w:rPr>
        <w:t>СОЦИАЛЬНЫЙ</w:t>
      </w:r>
      <w:r>
        <w:rPr>
          <w:rFonts w:ascii="Times New Roman" w:hAnsi="Times New Roman" w:cs="Times New Roman"/>
          <w:sz w:val="28"/>
          <w:szCs w:val="28"/>
          <w:lang w:val="ru-RU"/>
        </w:rPr>
        <w:t xml:space="preserve">  </w:t>
      </w:r>
      <w:r w:rsidRPr="002A69E7">
        <w:rPr>
          <w:rFonts w:ascii="Times New Roman" w:hAnsi="Times New Roman" w:cs="Times New Roman"/>
          <w:sz w:val="28"/>
          <w:szCs w:val="28"/>
          <w:lang w:val="ru-RU"/>
        </w:rPr>
        <w:t xml:space="preserve"> БЛОК    </w:t>
      </w:r>
    </w:p>
    <w:p w:rsidR="00BF6C35" w:rsidRPr="002A69E7" w:rsidRDefault="00BF6C35" w:rsidP="004001FE">
      <w:pPr>
        <w:tabs>
          <w:tab w:val="left" w:pos="3855"/>
        </w:tabs>
        <w:spacing w:after="0" w:line="240" w:lineRule="auto"/>
        <w:ind w:firstLine="567"/>
        <w:jc w:val="both"/>
        <w:rPr>
          <w:rFonts w:ascii="Times New Roman" w:hAnsi="Times New Roman" w:cs="Times New Roman"/>
          <w:sz w:val="28"/>
          <w:szCs w:val="28"/>
          <w:lang w:val="ru-RU"/>
        </w:rPr>
      </w:pPr>
      <w:r w:rsidRPr="002A69E7">
        <w:rPr>
          <w:rFonts w:ascii="Times New Roman" w:hAnsi="Times New Roman" w:cs="Times New Roman"/>
          <w:sz w:val="28"/>
          <w:szCs w:val="28"/>
          <w:lang w:val="ru-RU"/>
        </w:rPr>
        <w:t xml:space="preserve"> </w:t>
      </w:r>
      <w:r w:rsidRPr="004001FE">
        <w:rPr>
          <w:rFonts w:ascii="Times New Roman" w:hAnsi="Times New Roman" w:cs="Times New Roman"/>
          <w:b/>
          <w:bCs/>
          <w:sz w:val="28"/>
          <w:szCs w:val="28"/>
          <w:lang w:val="ru-RU"/>
        </w:rPr>
        <w:t>Цель:</w:t>
      </w:r>
      <w:r w:rsidRPr="002A69E7">
        <w:rPr>
          <w:rFonts w:ascii="Times New Roman" w:hAnsi="Times New Roman" w:cs="Times New Roman"/>
          <w:sz w:val="28"/>
          <w:szCs w:val="28"/>
          <w:lang w:val="ru-RU"/>
        </w:rPr>
        <w:t xml:space="preserve"> Создание  благоприятных  условий  для  развития  личности  реб</w:t>
      </w:r>
      <w:r>
        <w:rPr>
          <w:rFonts w:ascii="Times New Roman" w:hAnsi="Times New Roman" w:cs="Times New Roman"/>
          <w:sz w:val="28"/>
          <w:szCs w:val="28"/>
          <w:lang w:val="ru-RU"/>
        </w:rPr>
        <w:t>ё</w:t>
      </w:r>
      <w:r w:rsidRPr="002A69E7">
        <w:rPr>
          <w:rFonts w:ascii="Times New Roman" w:hAnsi="Times New Roman" w:cs="Times New Roman"/>
          <w:sz w:val="28"/>
          <w:szCs w:val="28"/>
          <w:lang w:val="ru-RU"/>
        </w:rPr>
        <w:t>нка,  оказание  ему комплексной  помощи  в  саморазвитии  и  самореализации в  процессе  восприятия  мира  и адаптации в н</w:t>
      </w:r>
      <w:r>
        <w:rPr>
          <w:rFonts w:ascii="Times New Roman" w:hAnsi="Times New Roman" w:cs="Times New Roman"/>
          <w:sz w:val="28"/>
          <w:szCs w:val="28"/>
          <w:lang w:val="ru-RU"/>
        </w:rPr>
        <w:t>ё</w:t>
      </w:r>
      <w:r w:rsidRPr="002A69E7">
        <w:rPr>
          <w:rFonts w:ascii="Times New Roman" w:hAnsi="Times New Roman" w:cs="Times New Roman"/>
          <w:sz w:val="28"/>
          <w:szCs w:val="28"/>
          <w:lang w:val="ru-RU"/>
        </w:rPr>
        <w:t>м, защита реб</w:t>
      </w:r>
      <w:r>
        <w:rPr>
          <w:rFonts w:ascii="Times New Roman" w:hAnsi="Times New Roman" w:cs="Times New Roman"/>
          <w:sz w:val="28"/>
          <w:szCs w:val="28"/>
          <w:lang w:val="ru-RU"/>
        </w:rPr>
        <w:t>ё</w:t>
      </w:r>
      <w:r w:rsidRPr="002A69E7">
        <w:rPr>
          <w:rFonts w:ascii="Times New Roman" w:hAnsi="Times New Roman" w:cs="Times New Roman"/>
          <w:sz w:val="28"/>
          <w:szCs w:val="28"/>
          <w:lang w:val="ru-RU"/>
        </w:rPr>
        <w:t>нка в его личностном пространстве, установление связей и партн</w:t>
      </w:r>
      <w:r>
        <w:rPr>
          <w:rFonts w:ascii="Times New Roman" w:hAnsi="Times New Roman" w:cs="Times New Roman"/>
          <w:sz w:val="28"/>
          <w:szCs w:val="28"/>
          <w:lang w:val="ru-RU"/>
        </w:rPr>
        <w:t>ё</w:t>
      </w:r>
      <w:r w:rsidRPr="002A69E7">
        <w:rPr>
          <w:rFonts w:ascii="Times New Roman" w:hAnsi="Times New Roman" w:cs="Times New Roman"/>
          <w:sz w:val="28"/>
          <w:szCs w:val="28"/>
          <w:lang w:val="ru-RU"/>
        </w:rPr>
        <w:t>рских отношений между семь</w:t>
      </w:r>
      <w:r>
        <w:rPr>
          <w:rFonts w:ascii="Times New Roman" w:hAnsi="Times New Roman" w:cs="Times New Roman"/>
          <w:sz w:val="28"/>
          <w:szCs w:val="28"/>
          <w:lang w:val="ru-RU"/>
        </w:rPr>
        <w:t>ё</w:t>
      </w:r>
      <w:r w:rsidRPr="002A69E7">
        <w:rPr>
          <w:rFonts w:ascii="Times New Roman" w:hAnsi="Times New Roman" w:cs="Times New Roman"/>
          <w:sz w:val="28"/>
          <w:szCs w:val="28"/>
          <w:lang w:val="ru-RU"/>
        </w:rPr>
        <w:t xml:space="preserve">й и школой. </w:t>
      </w:r>
    </w:p>
    <w:p w:rsidR="00BF6C35" w:rsidRPr="002A69E7" w:rsidRDefault="00BF6C35" w:rsidP="002A69E7">
      <w:pPr>
        <w:tabs>
          <w:tab w:val="left" w:pos="3855"/>
        </w:tabs>
        <w:spacing w:after="0" w:line="240" w:lineRule="auto"/>
        <w:ind w:firstLine="567"/>
        <w:jc w:val="both"/>
        <w:rPr>
          <w:rFonts w:ascii="Times New Roman" w:hAnsi="Times New Roman" w:cs="Times New Roman"/>
          <w:sz w:val="28"/>
          <w:szCs w:val="28"/>
          <w:lang w:val="ru-RU"/>
        </w:rPr>
      </w:pPr>
      <w:r w:rsidRPr="002A69E7">
        <w:rPr>
          <w:rFonts w:ascii="Times New Roman" w:hAnsi="Times New Roman" w:cs="Times New Roman"/>
          <w:sz w:val="28"/>
          <w:szCs w:val="28"/>
          <w:lang w:val="ru-RU"/>
        </w:rPr>
        <w:t xml:space="preserve">Ответственные: </w:t>
      </w:r>
      <w:r>
        <w:rPr>
          <w:rFonts w:ascii="Times New Roman" w:hAnsi="Times New Roman" w:cs="Times New Roman"/>
          <w:sz w:val="28"/>
          <w:szCs w:val="28"/>
          <w:lang w:val="ru-RU"/>
        </w:rPr>
        <w:t xml:space="preserve">заместитель директора, учитель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71"/>
        <w:gridCol w:w="1418"/>
      </w:tblGrid>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п/п</w:t>
            </w:r>
          </w:p>
        </w:tc>
        <w:tc>
          <w:tcPr>
            <w:tcW w:w="7371"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Направление деятельности</w:t>
            </w:r>
          </w:p>
        </w:tc>
        <w:tc>
          <w:tcPr>
            <w:tcW w:w="1418" w:type="dxa"/>
          </w:tcPr>
          <w:p w:rsidR="00BF6C35" w:rsidRPr="00E45683" w:rsidRDefault="00BF6C35" w:rsidP="00E45683">
            <w:pPr>
              <w:tabs>
                <w:tab w:val="left" w:pos="4733"/>
              </w:tabs>
              <w:spacing w:after="0" w:line="240" w:lineRule="auto"/>
              <w:ind w:left="459" w:hanging="459"/>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Сроки</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Диагностическое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b/>
                <w:bCs/>
                <w:sz w:val="24"/>
                <w:szCs w:val="24"/>
                <w:lang w:val="ru-RU"/>
              </w:rPr>
            </w:pPr>
            <w:r w:rsidRPr="00E45683">
              <w:rPr>
                <w:rFonts w:ascii="Times New Roman" w:hAnsi="Times New Roman" w:cs="Times New Roman"/>
                <w:sz w:val="24"/>
                <w:szCs w:val="24"/>
                <w:lang w:val="ru-RU"/>
              </w:rPr>
              <w:t>Исследование  семей  для  выявления  общих,  социально-педагогических  сведений  о  семье  в  соответствии  с социальным паспортом семьи.</w:t>
            </w:r>
          </w:p>
        </w:tc>
        <w:tc>
          <w:tcPr>
            <w:tcW w:w="1418" w:type="dxa"/>
          </w:tcPr>
          <w:p w:rsidR="00BF6C35" w:rsidRPr="00E45683" w:rsidRDefault="00BF6C35" w:rsidP="00E45683">
            <w:pPr>
              <w:tabs>
                <w:tab w:val="left" w:pos="3855"/>
              </w:tabs>
              <w:spacing w:after="0" w:line="240" w:lineRule="auto"/>
              <w:rPr>
                <w:rFonts w:ascii="Times New Roman" w:hAnsi="Times New Roman" w:cs="Times New Roman"/>
                <w:sz w:val="24"/>
                <w:szCs w:val="24"/>
                <w:lang w:val="ru-RU"/>
              </w:rPr>
            </w:pPr>
            <w:r w:rsidRPr="00E45683">
              <w:rPr>
                <w:rFonts w:ascii="Times New Roman" w:hAnsi="Times New Roman" w:cs="Times New Roman"/>
                <w:sz w:val="24"/>
                <w:szCs w:val="24"/>
                <w:lang w:val="ru-RU"/>
              </w:rPr>
              <w:t>2 раза в год</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Изучение  ситуации  развития  ребёнка,  условий  воспитания.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Обследование жилищно-бытовых условий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 раза в год</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Собеседование с участниками образовательного процесса для выявления проблем в обучении и воспитании детей с ОВЗ, их реабилитации.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 раза в год</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4.</w:t>
            </w:r>
          </w:p>
        </w:tc>
        <w:tc>
          <w:tcPr>
            <w:tcW w:w="7371" w:type="dxa"/>
          </w:tcPr>
          <w:p w:rsidR="00BF6C35" w:rsidRPr="00E45683" w:rsidRDefault="00BF6C35" w:rsidP="00E45683">
            <w:pPr>
              <w:tabs>
                <w:tab w:val="left" w:pos="-108"/>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Распознавание, диагностирование и разрешение конфликтов, затрагивающих  интересы  ребенка,  проблемных  ситуаций на ранних стадиях развития с целью предотвращения серьёзных последствий.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Учебно — воспитательное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rPr>
                <w:rFonts w:ascii="Times New Roman" w:hAnsi="Times New Roman" w:cs="Times New Roman"/>
                <w:sz w:val="24"/>
                <w:szCs w:val="24"/>
                <w:lang w:val="ru-RU"/>
              </w:rPr>
            </w:pPr>
            <w:r w:rsidRPr="00E45683">
              <w:rPr>
                <w:rFonts w:ascii="Times New Roman" w:hAnsi="Times New Roman" w:cs="Times New Roman"/>
                <w:sz w:val="24"/>
                <w:szCs w:val="24"/>
                <w:lang w:val="ru-RU"/>
              </w:rPr>
              <w:t>Помощь  семье  в  проблемах,  связанных  с  учебой  и воспитанием ребенка</w:t>
            </w:r>
          </w:p>
        </w:tc>
        <w:tc>
          <w:tcPr>
            <w:tcW w:w="1418" w:type="dxa"/>
          </w:tcPr>
          <w:p w:rsidR="00BF6C35" w:rsidRPr="00E45683" w:rsidRDefault="00BF6C35" w:rsidP="00DB142F">
            <w:pPr>
              <w:tabs>
                <w:tab w:val="left" w:pos="3855"/>
              </w:tabs>
              <w:spacing w:after="0" w:line="240" w:lineRule="auto"/>
              <w:ind w:right="-108" w:hanging="108"/>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мере</w:t>
            </w:r>
            <w:r>
              <w:rPr>
                <w:rFonts w:ascii="Times New Roman" w:hAnsi="Times New Roman" w:cs="Times New Roman"/>
                <w:sz w:val="24"/>
                <w:szCs w:val="24"/>
                <w:lang w:val="ru-RU"/>
              </w:rPr>
              <w:t xml:space="preserve"> </w:t>
            </w:r>
            <w:r w:rsidRPr="00E45683">
              <w:rPr>
                <w:rFonts w:ascii="Times New Roman" w:hAnsi="Times New Roman" w:cs="Times New Roman"/>
                <w:sz w:val="24"/>
                <w:szCs w:val="24"/>
                <w:lang w:val="ru-RU"/>
              </w:rPr>
              <w:t>необ</w:t>
            </w:r>
            <w:r>
              <w:rPr>
                <w:rFonts w:ascii="Times New Roman" w:hAnsi="Times New Roman" w:cs="Times New Roman"/>
                <w:sz w:val="24"/>
                <w:szCs w:val="24"/>
                <w:lang w:val="ru-RU"/>
              </w:rPr>
              <w:t>-</w:t>
            </w:r>
            <w:r w:rsidRPr="00E45683">
              <w:rPr>
                <w:rFonts w:ascii="Times New Roman" w:hAnsi="Times New Roman" w:cs="Times New Roman"/>
                <w:sz w:val="24"/>
                <w:szCs w:val="24"/>
                <w:lang w:val="ru-RU"/>
              </w:rPr>
              <w:t>ходимости</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ind w:right="-108"/>
              <w:rPr>
                <w:rFonts w:ascii="Times New Roman" w:hAnsi="Times New Roman" w:cs="Times New Roman"/>
                <w:sz w:val="24"/>
                <w:szCs w:val="24"/>
                <w:lang w:val="ru-RU"/>
              </w:rPr>
            </w:pPr>
            <w:r w:rsidRPr="00E45683">
              <w:rPr>
                <w:rFonts w:ascii="Times New Roman" w:hAnsi="Times New Roman" w:cs="Times New Roman"/>
                <w:sz w:val="24"/>
                <w:szCs w:val="24"/>
                <w:lang w:val="ru-RU"/>
              </w:rPr>
              <w:t>Составление  индивидуальной  программы  сопровождения, включая: определение вида и объема необходимой помощи.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E45683">
              <w:rPr>
                <w:rFonts w:ascii="Times New Roman" w:hAnsi="Times New Roman" w:cs="Times New Roman"/>
                <w:sz w:val="24"/>
                <w:szCs w:val="24"/>
                <w:lang w:val="ru-RU"/>
              </w:rPr>
              <w:t xml:space="preserve">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учебного 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Помощь ребенку в устранении причин, негативно влияющих на его посещаемость и успеваемость</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4.</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Оказание  помощи  в  учебной  деятельности  и  личностномросте,  выработка  единых  педагогических  требований  в работе с каждым ребѐнком с ОВЗ.</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5.</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6.</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Содействие  в  социальной  адаптации  обучающихся (социальный  патронаж,  экскурсии,  участие  в  праздниках, концертах,спектаклях).</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b/>
                <w:bCs/>
                <w:sz w:val="24"/>
                <w:szCs w:val="24"/>
                <w:lang w:val="ru-RU"/>
              </w:rPr>
              <w:t>Оздоровительное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Обеспечение  сохранности  и  укрепление  физического,психического,  социального  и  нравственного  здоровья личности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Содействие  в  организации  санаторно-курортного  лечения, медицинского  обследования,  посещения  оздоровительного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лагеря</w:t>
            </w:r>
          </w:p>
        </w:tc>
        <w:tc>
          <w:tcPr>
            <w:tcW w:w="1418" w:type="dxa"/>
          </w:tcPr>
          <w:p w:rsidR="00BF6C35" w:rsidRPr="00E45683" w:rsidRDefault="00BF6C35" w:rsidP="00DB142F">
            <w:pPr>
              <w:tabs>
                <w:tab w:val="left" w:pos="3855"/>
              </w:tabs>
              <w:spacing w:after="0" w:line="240" w:lineRule="auto"/>
              <w:ind w:right="-108" w:hanging="108"/>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мере</w:t>
            </w:r>
            <w:r>
              <w:rPr>
                <w:rFonts w:ascii="Times New Roman" w:hAnsi="Times New Roman" w:cs="Times New Roman"/>
                <w:sz w:val="24"/>
                <w:szCs w:val="24"/>
                <w:lang w:val="ru-RU"/>
              </w:rPr>
              <w:t xml:space="preserve"> </w:t>
            </w:r>
            <w:r w:rsidRPr="00E45683">
              <w:rPr>
                <w:rFonts w:ascii="Times New Roman" w:hAnsi="Times New Roman" w:cs="Times New Roman"/>
                <w:sz w:val="24"/>
                <w:szCs w:val="24"/>
                <w:lang w:val="ru-RU"/>
              </w:rPr>
              <w:t>необ</w:t>
            </w:r>
            <w:r>
              <w:rPr>
                <w:rFonts w:ascii="Times New Roman" w:hAnsi="Times New Roman" w:cs="Times New Roman"/>
                <w:sz w:val="24"/>
                <w:szCs w:val="24"/>
                <w:lang w:val="ru-RU"/>
              </w:rPr>
              <w:t>-</w:t>
            </w:r>
            <w:r w:rsidRPr="00E45683">
              <w:rPr>
                <w:rFonts w:ascii="Times New Roman" w:hAnsi="Times New Roman" w:cs="Times New Roman"/>
                <w:sz w:val="24"/>
                <w:szCs w:val="24"/>
                <w:lang w:val="ru-RU"/>
              </w:rPr>
              <w:t>ходимости</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b/>
                <w:bCs/>
                <w:sz w:val="24"/>
                <w:szCs w:val="24"/>
                <w:lang w:val="ru-RU"/>
              </w:rPr>
              <w:t xml:space="preserve">Социально – правовое  </w:t>
            </w:r>
          </w:p>
        </w:tc>
      </w:tr>
      <w:tr w:rsidR="00BF6C35" w:rsidRPr="000D0665">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Пропаганда и разъяснение прав детей, семьи и педагогов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Решение  конкретных  проблем  семьи  путём  оказания материальной  помощи  через  УСЗН  (управление  социальной защиты населения), профориентационную работу.</w:t>
            </w:r>
          </w:p>
        </w:tc>
        <w:tc>
          <w:tcPr>
            <w:tcW w:w="1418" w:type="dxa"/>
          </w:tcPr>
          <w:p w:rsidR="00BF6C35" w:rsidRPr="00E45683" w:rsidRDefault="00BF6C35" w:rsidP="00DB142F">
            <w:pPr>
              <w:tabs>
                <w:tab w:val="left" w:pos="3855"/>
              </w:tabs>
              <w:spacing w:after="0" w:line="240" w:lineRule="auto"/>
              <w:ind w:right="-108" w:hanging="108"/>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мере</w:t>
            </w:r>
            <w:r>
              <w:rPr>
                <w:rFonts w:ascii="Times New Roman" w:hAnsi="Times New Roman" w:cs="Times New Roman"/>
                <w:sz w:val="24"/>
                <w:szCs w:val="24"/>
                <w:lang w:val="ru-RU"/>
              </w:rPr>
              <w:t xml:space="preserve"> </w:t>
            </w:r>
            <w:r w:rsidRPr="00E45683">
              <w:rPr>
                <w:rFonts w:ascii="Times New Roman" w:hAnsi="Times New Roman" w:cs="Times New Roman"/>
                <w:sz w:val="24"/>
                <w:szCs w:val="24"/>
                <w:lang w:val="ru-RU"/>
              </w:rPr>
              <w:t>необ</w:t>
            </w:r>
            <w:r>
              <w:rPr>
                <w:rFonts w:ascii="Times New Roman" w:hAnsi="Times New Roman" w:cs="Times New Roman"/>
                <w:sz w:val="24"/>
                <w:szCs w:val="24"/>
                <w:lang w:val="ru-RU"/>
              </w:rPr>
              <w:t>-</w:t>
            </w:r>
            <w:r w:rsidRPr="00E45683">
              <w:rPr>
                <w:rFonts w:ascii="Times New Roman" w:hAnsi="Times New Roman" w:cs="Times New Roman"/>
                <w:sz w:val="24"/>
                <w:szCs w:val="24"/>
                <w:lang w:val="ru-RU"/>
              </w:rPr>
              <w:t>ходимости</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Соблюдение  прав  ребенка,  социально-правовое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консультирование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bl>
    <w:p w:rsidR="00BF6C35" w:rsidRPr="006C243F" w:rsidRDefault="00BF6C35" w:rsidP="006C243F">
      <w:pPr>
        <w:tabs>
          <w:tab w:val="left" w:pos="3855"/>
        </w:tabs>
        <w:spacing w:after="0" w:line="240" w:lineRule="auto"/>
        <w:ind w:firstLine="567"/>
        <w:jc w:val="both"/>
        <w:rPr>
          <w:rFonts w:ascii="Times New Roman" w:hAnsi="Times New Roman" w:cs="Times New Roman"/>
          <w:sz w:val="28"/>
          <w:szCs w:val="28"/>
          <w:lang w:val="ru-RU"/>
        </w:rPr>
      </w:pPr>
      <w:r w:rsidRPr="006C243F">
        <w:rPr>
          <w:rFonts w:ascii="Times New Roman" w:hAnsi="Times New Roman" w:cs="Times New Roman"/>
          <w:sz w:val="28"/>
          <w:szCs w:val="28"/>
          <w:lang w:val="ru-RU"/>
        </w:rPr>
        <w:t xml:space="preserve">ЛОГОПЕДИЧЕСКИЙ БЛОК </w:t>
      </w:r>
    </w:p>
    <w:p w:rsidR="00BF6C35" w:rsidRPr="006C243F" w:rsidRDefault="00BF6C35" w:rsidP="006C243F">
      <w:pPr>
        <w:tabs>
          <w:tab w:val="left" w:pos="3855"/>
        </w:tabs>
        <w:spacing w:after="0" w:line="240" w:lineRule="auto"/>
        <w:ind w:firstLine="567"/>
        <w:jc w:val="both"/>
        <w:rPr>
          <w:rFonts w:ascii="Times New Roman" w:hAnsi="Times New Roman" w:cs="Times New Roman"/>
          <w:sz w:val="28"/>
          <w:szCs w:val="28"/>
          <w:lang w:val="ru-RU"/>
        </w:rPr>
      </w:pPr>
      <w:r w:rsidRPr="004001FE">
        <w:rPr>
          <w:rFonts w:ascii="Times New Roman" w:hAnsi="Times New Roman" w:cs="Times New Roman"/>
          <w:b/>
          <w:bCs/>
          <w:sz w:val="28"/>
          <w:szCs w:val="28"/>
          <w:lang w:val="ru-RU"/>
        </w:rPr>
        <w:t>Цель:</w:t>
      </w:r>
      <w:r>
        <w:rPr>
          <w:rFonts w:ascii="Times New Roman" w:hAnsi="Times New Roman" w:cs="Times New Roman"/>
          <w:sz w:val="28"/>
          <w:szCs w:val="28"/>
          <w:lang w:val="ru-RU"/>
        </w:rPr>
        <w:t xml:space="preserve"> </w:t>
      </w:r>
      <w:r w:rsidRPr="006C243F">
        <w:rPr>
          <w:rFonts w:ascii="Times New Roman" w:hAnsi="Times New Roman" w:cs="Times New Roman"/>
          <w:sz w:val="28"/>
          <w:szCs w:val="28"/>
          <w:lang w:val="ru-RU"/>
        </w:rPr>
        <w:t>Организация  эффективного  комплексного  сопровождения  обучающихся  с  целью</w:t>
      </w:r>
      <w:r>
        <w:rPr>
          <w:rFonts w:ascii="Times New Roman" w:hAnsi="Times New Roman" w:cs="Times New Roman"/>
          <w:sz w:val="28"/>
          <w:szCs w:val="28"/>
          <w:lang w:val="ru-RU"/>
        </w:rPr>
        <w:t xml:space="preserve"> </w:t>
      </w:r>
      <w:r w:rsidRPr="006C243F">
        <w:rPr>
          <w:rFonts w:ascii="Times New Roman" w:hAnsi="Times New Roman" w:cs="Times New Roman"/>
          <w:sz w:val="28"/>
          <w:szCs w:val="28"/>
          <w:lang w:val="ru-RU"/>
        </w:rPr>
        <w:t xml:space="preserve">коррекции  и  профилактики  речевых  нарушений  на  основе  системно-деятельностного подхода. </w:t>
      </w:r>
    </w:p>
    <w:p w:rsidR="00BF6C35" w:rsidRPr="002A69E7" w:rsidRDefault="00BF6C35" w:rsidP="006C243F">
      <w:pPr>
        <w:tabs>
          <w:tab w:val="left" w:pos="3855"/>
        </w:tabs>
        <w:spacing w:after="0" w:line="240" w:lineRule="auto"/>
        <w:ind w:firstLine="567"/>
        <w:jc w:val="both"/>
        <w:rPr>
          <w:rFonts w:ascii="Times New Roman" w:hAnsi="Times New Roman" w:cs="Times New Roman"/>
          <w:sz w:val="28"/>
          <w:szCs w:val="28"/>
          <w:lang w:val="ru-RU"/>
        </w:rPr>
      </w:pPr>
      <w:r w:rsidRPr="006C243F">
        <w:rPr>
          <w:rFonts w:ascii="Times New Roman" w:hAnsi="Times New Roman" w:cs="Times New Roman"/>
          <w:sz w:val="28"/>
          <w:szCs w:val="28"/>
          <w:lang w:val="ru-RU"/>
        </w:rPr>
        <w:t>Ответственные: Учитель-логопед (на основании заключ</w:t>
      </w:r>
      <w:r>
        <w:rPr>
          <w:rFonts w:ascii="Times New Roman" w:hAnsi="Times New Roman" w:cs="Times New Roman"/>
          <w:sz w:val="28"/>
          <w:szCs w:val="28"/>
          <w:lang w:val="ru-RU"/>
        </w:rPr>
        <w:t>ё</w:t>
      </w:r>
      <w:r w:rsidRPr="006C243F">
        <w:rPr>
          <w:rFonts w:ascii="Times New Roman" w:hAnsi="Times New Roman" w:cs="Times New Roman"/>
          <w:sz w:val="28"/>
          <w:szCs w:val="28"/>
          <w:lang w:val="ru-RU"/>
        </w:rPr>
        <w:t>нного договора)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71"/>
        <w:gridCol w:w="1418"/>
      </w:tblGrid>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п/п</w:t>
            </w:r>
          </w:p>
        </w:tc>
        <w:tc>
          <w:tcPr>
            <w:tcW w:w="7371"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Направление деятельности</w:t>
            </w:r>
          </w:p>
        </w:tc>
        <w:tc>
          <w:tcPr>
            <w:tcW w:w="1418" w:type="dxa"/>
          </w:tcPr>
          <w:p w:rsidR="00BF6C35" w:rsidRPr="00E45683" w:rsidRDefault="00BF6C35" w:rsidP="00E45683">
            <w:pPr>
              <w:tabs>
                <w:tab w:val="left" w:pos="4733"/>
              </w:tabs>
              <w:spacing w:after="0" w:line="240" w:lineRule="auto"/>
              <w:ind w:left="459" w:hanging="459"/>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Сроки</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Диагностическое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b/>
                <w:bCs/>
                <w:sz w:val="24"/>
                <w:szCs w:val="24"/>
                <w:lang w:val="ru-RU"/>
              </w:rPr>
            </w:pPr>
            <w:r w:rsidRPr="00E45683">
              <w:rPr>
                <w:rFonts w:ascii="Times New Roman" w:hAnsi="Times New Roman" w:cs="Times New Roman"/>
                <w:sz w:val="24"/>
                <w:szCs w:val="24"/>
                <w:lang w:val="ru-RU"/>
              </w:rPr>
              <w:t>Своевременное выявление учащихся с речевыми нарушениями.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E45683">
              <w:rPr>
                <w:rFonts w:ascii="Times New Roman" w:hAnsi="Times New Roman" w:cs="Times New Roman"/>
                <w:sz w:val="24"/>
                <w:szCs w:val="24"/>
                <w:lang w:val="ru-RU"/>
              </w:rPr>
              <w:t xml:space="preserve">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учебного </w:t>
            </w:r>
          </w:p>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sz w:val="24"/>
                <w:szCs w:val="24"/>
                <w:lang w:val="ru-RU"/>
              </w:rPr>
              <w:t>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Определение структуры и степени выраженности речевых нарушений у учащихся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E45683">
              <w:rPr>
                <w:rFonts w:ascii="Times New Roman" w:hAnsi="Times New Roman" w:cs="Times New Roman"/>
                <w:sz w:val="24"/>
                <w:szCs w:val="24"/>
                <w:lang w:val="ru-RU"/>
              </w:rPr>
              <w:t xml:space="preserve">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учебного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Диагностика письменных работ обучающихся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 раза в год</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Коррекционное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Разработка индивидуальной программы сопровождения. Планирование соответствующей коррекционной работы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E45683">
              <w:rPr>
                <w:rFonts w:ascii="Times New Roman" w:hAnsi="Times New Roman" w:cs="Times New Roman"/>
                <w:sz w:val="24"/>
                <w:szCs w:val="24"/>
                <w:lang w:val="ru-RU"/>
              </w:rPr>
              <w:t xml:space="preserve">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учебного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Создание условий (использование речевой картотеки и игротеки), благоприятных для коррекции речи учащихся.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Коррекция нарушений в развитии эмоционально-личностной сферы (релаксационные упражнения для мимики лица, драматизация, чтение по ролям, коррекция дисграфии и дислексии; коррекция недостатков лексико-грамматического строя речи).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b/>
                <w:bCs/>
                <w:sz w:val="24"/>
                <w:szCs w:val="24"/>
                <w:lang w:val="ru-RU"/>
              </w:rPr>
              <w:t>Консультационное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Проведение с участниками образовательного процесса целенаправленной и систематической работы по речевому</w:t>
            </w:r>
            <w:r w:rsidRPr="00E45683">
              <w:rPr>
                <w:lang w:val="ru-RU"/>
              </w:rPr>
              <w:t xml:space="preserve"> </w:t>
            </w:r>
            <w:r w:rsidRPr="00E45683">
              <w:rPr>
                <w:rFonts w:ascii="Times New Roman" w:hAnsi="Times New Roman" w:cs="Times New Roman"/>
                <w:sz w:val="24"/>
                <w:szCs w:val="24"/>
                <w:lang w:val="ru-RU"/>
              </w:rPr>
              <w:t xml:space="preserve">развитию детей, необходимой коррекции, фиксированию речевых и неречевых реакций, анализу характера взаимодействий.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Систематические консультации для родителей.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Просветительское</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Создание методического уголка для педагогов и родителей по вопросам развития и коррекции речи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E45683">
              <w:rPr>
                <w:rFonts w:ascii="Times New Roman" w:hAnsi="Times New Roman" w:cs="Times New Roman"/>
                <w:sz w:val="24"/>
                <w:szCs w:val="24"/>
                <w:lang w:val="ru-RU"/>
              </w:rPr>
              <w:t xml:space="preserve">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учебного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года</w:t>
            </w:r>
          </w:p>
        </w:tc>
      </w:tr>
      <w:tr w:rsidR="00BF6C35" w:rsidRPr="00E45683">
        <w:tc>
          <w:tcPr>
            <w:tcW w:w="9606"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xml:space="preserve">Развивающее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Совершенствование движений сенсомоторного развития: развитие мелкой моторики кистей пальцев рук; развитие артикуляционной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моторики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Коррекция отдельных функций психической деятельности: развитие зрительного восприятия и узнавания, зрительной памяти и внимания, слухового внимания и памяти, пространственных представлений ориентаций, представлений о времени, фонетико-фонематических представлений. Формирование обобщенных представлений о свойствах предметов (цвет, форма, величина). Развитие формирования звукового анализа.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Развитие различных видов мышления: наглядно-образного мышления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4.</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Развитие речи: фонематических процессов; артикуляционной моторики, речевого дыхания; постановка и автоматизация дефектных звуков. Формирование связной речи, навыков  построения связного высказывания, монологической и диалогической речи.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bl>
    <w:p w:rsidR="00BF6C35" w:rsidRPr="00A04AF5" w:rsidRDefault="00BF6C35" w:rsidP="004001FE">
      <w:pPr>
        <w:tabs>
          <w:tab w:val="left" w:pos="3855"/>
        </w:tabs>
        <w:spacing w:after="0" w:line="240" w:lineRule="auto"/>
        <w:ind w:firstLine="567"/>
        <w:jc w:val="both"/>
        <w:rPr>
          <w:rFonts w:ascii="Times New Roman" w:hAnsi="Times New Roman" w:cs="Times New Roman"/>
          <w:sz w:val="28"/>
          <w:szCs w:val="28"/>
          <w:lang w:val="ru-RU"/>
        </w:rPr>
      </w:pPr>
      <w:r w:rsidRPr="00A04AF5">
        <w:rPr>
          <w:rFonts w:ascii="Times New Roman" w:hAnsi="Times New Roman" w:cs="Times New Roman"/>
          <w:sz w:val="28"/>
          <w:szCs w:val="28"/>
          <w:lang w:val="ru-RU"/>
        </w:rPr>
        <w:t xml:space="preserve">ПРЕДМЕТНО — ОБРАЗОВАТЕЛЬНЫЙ БЛОК </w:t>
      </w:r>
    </w:p>
    <w:p w:rsidR="00BF6C35" w:rsidRPr="00A04AF5" w:rsidRDefault="00BF6C35" w:rsidP="004001FE">
      <w:pPr>
        <w:tabs>
          <w:tab w:val="left" w:pos="3855"/>
        </w:tabs>
        <w:spacing w:after="0" w:line="240" w:lineRule="auto"/>
        <w:ind w:firstLine="567"/>
        <w:jc w:val="both"/>
        <w:rPr>
          <w:rFonts w:ascii="Times New Roman" w:hAnsi="Times New Roman" w:cs="Times New Roman"/>
          <w:sz w:val="28"/>
          <w:szCs w:val="28"/>
          <w:lang w:val="ru-RU"/>
        </w:rPr>
      </w:pPr>
      <w:r w:rsidRPr="004001FE">
        <w:rPr>
          <w:rFonts w:ascii="Times New Roman" w:hAnsi="Times New Roman" w:cs="Times New Roman"/>
          <w:b/>
          <w:bCs/>
          <w:sz w:val="28"/>
          <w:szCs w:val="28"/>
          <w:lang w:val="ru-RU"/>
        </w:rPr>
        <w:t>Цель:</w:t>
      </w:r>
      <w:r w:rsidRPr="00A04AF5">
        <w:rPr>
          <w:rFonts w:ascii="Times New Roman" w:hAnsi="Times New Roman" w:cs="Times New Roman"/>
          <w:sz w:val="28"/>
          <w:szCs w:val="28"/>
          <w:lang w:val="ru-RU"/>
        </w:rPr>
        <w:t xml:space="preserve"> Организация обучения детей с ОВЗ с учетом их особых образовательных потребностей, заданных характером нарушения их развития.  </w:t>
      </w:r>
    </w:p>
    <w:p w:rsidR="00BF6C35" w:rsidRDefault="00BF6C35" w:rsidP="00A04AF5">
      <w:pPr>
        <w:tabs>
          <w:tab w:val="left" w:pos="3855"/>
        </w:tabs>
        <w:spacing w:after="0" w:line="240" w:lineRule="auto"/>
        <w:jc w:val="both"/>
        <w:rPr>
          <w:rFonts w:ascii="Times New Roman" w:hAnsi="Times New Roman" w:cs="Times New Roman"/>
          <w:sz w:val="28"/>
          <w:szCs w:val="28"/>
          <w:lang w:val="ru-RU"/>
        </w:rPr>
      </w:pPr>
      <w:r w:rsidRPr="00A04AF5">
        <w:rPr>
          <w:rFonts w:ascii="Times New Roman" w:hAnsi="Times New Roman" w:cs="Times New Roman"/>
          <w:sz w:val="28"/>
          <w:szCs w:val="28"/>
          <w:lang w:val="ru-RU"/>
        </w:rPr>
        <w:t>Ответственные: Классные руков</w:t>
      </w:r>
      <w:r>
        <w:rPr>
          <w:rFonts w:ascii="Times New Roman" w:hAnsi="Times New Roman" w:cs="Times New Roman"/>
          <w:sz w:val="28"/>
          <w:szCs w:val="28"/>
          <w:lang w:val="ru-RU"/>
        </w:rPr>
        <w:t xml:space="preserve">одители, учителя — предметники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71"/>
        <w:gridCol w:w="1418"/>
      </w:tblGrid>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п/п</w:t>
            </w:r>
          </w:p>
        </w:tc>
        <w:tc>
          <w:tcPr>
            <w:tcW w:w="7371"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xml:space="preserve">Формы деятельности классного руководителя  </w:t>
            </w:r>
          </w:p>
        </w:tc>
        <w:tc>
          <w:tcPr>
            <w:tcW w:w="1418" w:type="dxa"/>
          </w:tcPr>
          <w:p w:rsidR="00BF6C35" w:rsidRPr="00E45683" w:rsidRDefault="00BF6C35" w:rsidP="00E45683">
            <w:pPr>
              <w:tabs>
                <w:tab w:val="left" w:pos="4733"/>
              </w:tabs>
              <w:spacing w:after="0" w:line="240" w:lineRule="auto"/>
              <w:ind w:left="459" w:hanging="459"/>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Сроки</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b/>
                <w:bCs/>
                <w:sz w:val="24"/>
                <w:szCs w:val="24"/>
                <w:lang w:val="ru-RU"/>
              </w:rPr>
            </w:pPr>
            <w:r w:rsidRPr="00E45683">
              <w:rPr>
                <w:rFonts w:ascii="Times New Roman" w:hAnsi="Times New Roman" w:cs="Times New Roman"/>
                <w:sz w:val="24"/>
                <w:szCs w:val="24"/>
                <w:lang w:val="ru-RU"/>
              </w:rPr>
              <w:t xml:space="preserve">Изучение индивидуальных особенностей обучающихся и их учет при организации учебной деятельности.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Изучение и использование в работе рекомендаций специалистов.</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4.</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Сбор информации о летнем отдыхе обучающихся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на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уч.года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5.</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Изучение жилищно — бытовых условий обучающихся</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6.</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Сбор информации о занятости обучающегося во внеурочное время.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 раза в год</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7.</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в школе.</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8.</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Посещение ребенка на дому</w:t>
            </w:r>
          </w:p>
        </w:tc>
        <w:tc>
          <w:tcPr>
            <w:tcW w:w="1418" w:type="dxa"/>
          </w:tcPr>
          <w:p w:rsidR="00BF6C35" w:rsidRPr="00E45683" w:rsidRDefault="00BF6C35" w:rsidP="00DB142F">
            <w:pPr>
              <w:tabs>
                <w:tab w:val="left" w:pos="3855"/>
              </w:tabs>
              <w:spacing w:after="0" w:line="240" w:lineRule="auto"/>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мере</w:t>
            </w:r>
            <w:r>
              <w:rPr>
                <w:rFonts w:ascii="Times New Roman" w:hAnsi="Times New Roman" w:cs="Times New Roman"/>
                <w:sz w:val="24"/>
                <w:szCs w:val="24"/>
                <w:lang w:val="ru-RU"/>
              </w:rPr>
              <w:t xml:space="preserve"> </w:t>
            </w:r>
            <w:r w:rsidRPr="00E45683">
              <w:rPr>
                <w:rFonts w:ascii="Times New Roman" w:hAnsi="Times New Roman" w:cs="Times New Roman"/>
                <w:sz w:val="24"/>
                <w:szCs w:val="24"/>
                <w:lang w:val="ru-RU"/>
              </w:rPr>
              <w:t>необ</w:t>
            </w:r>
            <w:r>
              <w:rPr>
                <w:rFonts w:ascii="Times New Roman" w:hAnsi="Times New Roman" w:cs="Times New Roman"/>
                <w:sz w:val="24"/>
                <w:szCs w:val="24"/>
                <w:lang w:val="ru-RU"/>
              </w:rPr>
              <w:t>-</w:t>
            </w:r>
            <w:r w:rsidRPr="00E45683">
              <w:rPr>
                <w:rFonts w:ascii="Times New Roman" w:hAnsi="Times New Roman" w:cs="Times New Roman"/>
                <w:sz w:val="24"/>
                <w:szCs w:val="24"/>
                <w:lang w:val="ru-RU"/>
              </w:rPr>
              <w:t>ходимости</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9.</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Совместная деятельность классного руководителя с учителями – предметниками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10.</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Беседы с родителями.  </w:t>
            </w:r>
          </w:p>
        </w:tc>
        <w:tc>
          <w:tcPr>
            <w:tcW w:w="1418" w:type="dxa"/>
          </w:tcPr>
          <w:p w:rsidR="00BF6C35" w:rsidRPr="00E45683" w:rsidRDefault="00BF6C35" w:rsidP="00DB142F">
            <w:pPr>
              <w:tabs>
                <w:tab w:val="left" w:pos="3855"/>
              </w:tabs>
              <w:spacing w:after="0" w:line="240" w:lineRule="auto"/>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мере</w:t>
            </w:r>
            <w:r>
              <w:rPr>
                <w:rFonts w:ascii="Times New Roman" w:hAnsi="Times New Roman" w:cs="Times New Roman"/>
                <w:sz w:val="24"/>
                <w:szCs w:val="24"/>
                <w:lang w:val="ru-RU"/>
              </w:rPr>
              <w:t xml:space="preserve"> </w:t>
            </w:r>
            <w:r w:rsidRPr="00E45683">
              <w:rPr>
                <w:rFonts w:ascii="Times New Roman" w:hAnsi="Times New Roman" w:cs="Times New Roman"/>
                <w:sz w:val="24"/>
                <w:szCs w:val="24"/>
                <w:lang w:val="ru-RU"/>
              </w:rPr>
              <w:t>необ</w:t>
            </w:r>
            <w:r>
              <w:rPr>
                <w:rFonts w:ascii="Times New Roman" w:hAnsi="Times New Roman" w:cs="Times New Roman"/>
                <w:sz w:val="24"/>
                <w:szCs w:val="24"/>
                <w:lang w:val="ru-RU"/>
              </w:rPr>
              <w:t>-</w:t>
            </w:r>
            <w:r w:rsidRPr="00E45683">
              <w:rPr>
                <w:rFonts w:ascii="Times New Roman" w:hAnsi="Times New Roman" w:cs="Times New Roman"/>
                <w:sz w:val="24"/>
                <w:szCs w:val="24"/>
                <w:lang w:val="ru-RU"/>
              </w:rPr>
              <w:t>ходимости</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Содействие в организации летнего отдыха.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Организация и проведение физминуток на каждом уроке с целью снятия усталости.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Создание специальных задач обучения, ориентированных на особые образовательные потребности обучающихся с ОВЗ (использование специальных методов, приемов, средств обучения, специальных образовательных программ).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14.</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Дифференцированное и индивидуализированное обучение детей с учетом специфики нарушения развития.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15.</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Организация работы по предупреждению перегрузки обучающегося в учебной деятельности, связанной с выполнением домашних работ, количеством письменных работ.</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16.</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Привлечение обучающихся к участию в творческих конкурсах, учебно — исследовательской деятельности.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17.</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Осуществление общефизической подготовки, удовлетворение потребности обучающегося в двигательной активности.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18.</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Наблюдение за учащимся во время учебных занятий, во время его общения со сверстниками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19.</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постоянно </w:t>
            </w:r>
          </w:p>
        </w:tc>
      </w:tr>
    </w:tbl>
    <w:p w:rsidR="00BF6C35" w:rsidRPr="004001FE" w:rsidRDefault="00BF6C35" w:rsidP="004001FE">
      <w:pPr>
        <w:tabs>
          <w:tab w:val="left" w:pos="3855"/>
        </w:tabs>
        <w:spacing w:after="0" w:line="240" w:lineRule="auto"/>
        <w:ind w:firstLine="567"/>
        <w:jc w:val="both"/>
        <w:rPr>
          <w:rFonts w:ascii="Times New Roman" w:hAnsi="Times New Roman" w:cs="Times New Roman"/>
          <w:sz w:val="28"/>
          <w:szCs w:val="28"/>
          <w:lang w:val="ru-RU"/>
        </w:rPr>
      </w:pPr>
      <w:r w:rsidRPr="004001FE">
        <w:rPr>
          <w:rFonts w:ascii="Times New Roman" w:hAnsi="Times New Roman" w:cs="Times New Roman"/>
          <w:sz w:val="28"/>
          <w:szCs w:val="28"/>
          <w:lang w:val="ru-RU"/>
        </w:rPr>
        <w:t xml:space="preserve">ЛЕЧЕБНО — ОЗДОРОВИТЕЛЬНЫЙ БЛОК </w:t>
      </w:r>
    </w:p>
    <w:p w:rsidR="00BF6C35" w:rsidRPr="004001FE" w:rsidRDefault="00BF6C35" w:rsidP="004001FE">
      <w:pPr>
        <w:tabs>
          <w:tab w:val="left" w:pos="3855"/>
        </w:tabs>
        <w:spacing w:after="0" w:line="240" w:lineRule="auto"/>
        <w:ind w:firstLine="567"/>
        <w:jc w:val="both"/>
        <w:rPr>
          <w:rFonts w:ascii="Times New Roman" w:hAnsi="Times New Roman" w:cs="Times New Roman"/>
          <w:sz w:val="28"/>
          <w:szCs w:val="28"/>
          <w:lang w:val="ru-RU"/>
        </w:rPr>
      </w:pPr>
      <w:r w:rsidRPr="004001FE">
        <w:rPr>
          <w:rFonts w:ascii="Times New Roman" w:hAnsi="Times New Roman" w:cs="Times New Roman"/>
          <w:sz w:val="28"/>
          <w:szCs w:val="28"/>
          <w:lang w:val="ru-RU"/>
        </w:rPr>
        <w:t xml:space="preserve"> </w:t>
      </w:r>
      <w:r w:rsidRPr="004001FE">
        <w:rPr>
          <w:rFonts w:ascii="Times New Roman" w:hAnsi="Times New Roman" w:cs="Times New Roman"/>
          <w:b/>
          <w:bCs/>
          <w:sz w:val="28"/>
          <w:szCs w:val="28"/>
          <w:lang w:val="ru-RU"/>
        </w:rPr>
        <w:t>Цель:</w:t>
      </w:r>
      <w:r w:rsidRPr="004001FE">
        <w:rPr>
          <w:rFonts w:ascii="Times New Roman" w:hAnsi="Times New Roman" w:cs="Times New Roman"/>
          <w:sz w:val="28"/>
          <w:szCs w:val="28"/>
          <w:lang w:val="ru-RU"/>
        </w:rPr>
        <w:t xml:space="preserve"> Создание здоровье сберегающей среды для формирования эффективной системы психолого — педагогического и медико — социального сопровождения детей с ОВЗ </w:t>
      </w:r>
    </w:p>
    <w:p w:rsidR="00BF6C35" w:rsidRPr="004001FE" w:rsidRDefault="00BF6C35" w:rsidP="004001FE">
      <w:pPr>
        <w:tabs>
          <w:tab w:val="left" w:pos="3855"/>
        </w:tabs>
        <w:spacing w:after="0" w:line="240" w:lineRule="auto"/>
        <w:jc w:val="both"/>
        <w:rPr>
          <w:rFonts w:ascii="Times New Roman" w:hAnsi="Times New Roman" w:cs="Times New Roman"/>
          <w:sz w:val="28"/>
          <w:szCs w:val="28"/>
          <w:lang w:val="ru-RU"/>
        </w:rPr>
      </w:pPr>
      <w:r w:rsidRPr="004001FE">
        <w:rPr>
          <w:rFonts w:ascii="Times New Roman" w:hAnsi="Times New Roman" w:cs="Times New Roman"/>
          <w:sz w:val="28"/>
          <w:szCs w:val="28"/>
          <w:lang w:val="ru-RU"/>
        </w:rPr>
        <w:t xml:space="preserve">Ответственные: Заместитель директора, учитель, медицинский работник (по </w:t>
      </w:r>
    </w:p>
    <w:p w:rsidR="00BF6C35" w:rsidRDefault="00BF6C35" w:rsidP="004001FE">
      <w:pPr>
        <w:tabs>
          <w:tab w:val="left" w:pos="3855"/>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согласованию)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71"/>
        <w:gridCol w:w="1418"/>
      </w:tblGrid>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п/п</w:t>
            </w:r>
          </w:p>
        </w:tc>
        <w:tc>
          <w:tcPr>
            <w:tcW w:w="7371"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 xml:space="preserve">Формы деятельности </w:t>
            </w:r>
          </w:p>
        </w:tc>
        <w:tc>
          <w:tcPr>
            <w:tcW w:w="1418" w:type="dxa"/>
          </w:tcPr>
          <w:p w:rsidR="00BF6C35" w:rsidRPr="00E45683" w:rsidRDefault="00BF6C35" w:rsidP="00E45683">
            <w:pPr>
              <w:tabs>
                <w:tab w:val="left" w:pos="4733"/>
              </w:tabs>
              <w:spacing w:after="0" w:line="240" w:lineRule="auto"/>
              <w:ind w:left="459" w:hanging="459"/>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Сроки</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1.</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b/>
                <w:bCs/>
                <w:sz w:val="24"/>
                <w:szCs w:val="24"/>
                <w:lang w:val="ru-RU"/>
              </w:rPr>
            </w:pPr>
            <w:r w:rsidRPr="00E45683">
              <w:rPr>
                <w:rFonts w:ascii="Times New Roman" w:hAnsi="Times New Roman" w:cs="Times New Roman"/>
                <w:sz w:val="24"/>
                <w:szCs w:val="24"/>
                <w:lang w:val="ru-RU"/>
              </w:rPr>
              <w:t>Соблюдение теплового режима, нормативов освещенности в помещениях.</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2.</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Поддержание чистоты, уютной и комфортной обстановки</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w:t>
            </w:r>
            <w:r w:rsidRPr="00E45683">
              <w:rPr>
                <w:rFonts w:ascii="Times New Roman" w:hAnsi="Times New Roman" w:cs="Times New Roman"/>
                <w:sz w:val="24"/>
                <w:szCs w:val="24"/>
                <w:lang w:val="ru-RU"/>
              </w:rPr>
              <w:t xml:space="preserve"> течение 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3.</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Контроль за организацией здорового, витаминизированного, разнообразного питания.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4.</w:t>
            </w:r>
          </w:p>
        </w:tc>
        <w:tc>
          <w:tcPr>
            <w:tcW w:w="7371" w:type="dxa"/>
          </w:tcPr>
          <w:p w:rsidR="00BF6C35" w:rsidRPr="00E45683" w:rsidRDefault="00BF6C35" w:rsidP="00E45683">
            <w:pPr>
              <w:tabs>
                <w:tab w:val="left" w:pos="3855"/>
              </w:tabs>
              <w:spacing w:after="0" w:line="240" w:lineRule="auto"/>
              <w:ind w:righ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Соблюдение санитарно – эпидемиологического режима в школе.</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постоянно</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5.</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Обеспечение учебных кабинетов мебелью в соответствии с ростом обучающихся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на начало </w:t>
            </w:r>
          </w:p>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уч.года</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6.</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Содействие в прохождении медико-социальной экспертизы</w:t>
            </w:r>
          </w:p>
        </w:tc>
        <w:tc>
          <w:tcPr>
            <w:tcW w:w="1418" w:type="dxa"/>
          </w:tcPr>
          <w:p w:rsidR="00BF6C35" w:rsidRPr="00E45683" w:rsidRDefault="00BF6C35" w:rsidP="00DB142F">
            <w:pPr>
              <w:tabs>
                <w:tab w:val="left" w:pos="3855"/>
              </w:tabs>
              <w:spacing w:after="0" w:line="240" w:lineRule="auto"/>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мере</w:t>
            </w:r>
            <w:r>
              <w:rPr>
                <w:rFonts w:ascii="Times New Roman" w:hAnsi="Times New Roman" w:cs="Times New Roman"/>
                <w:sz w:val="24"/>
                <w:szCs w:val="24"/>
                <w:lang w:val="ru-RU"/>
              </w:rPr>
              <w:t xml:space="preserve"> </w:t>
            </w:r>
            <w:r w:rsidRPr="00E45683">
              <w:rPr>
                <w:rFonts w:ascii="Times New Roman" w:hAnsi="Times New Roman" w:cs="Times New Roman"/>
                <w:sz w:val="24"/>
                <w:szCs w:val="24"/>
                <w:lang w:val="ru-RU"/>
              </w:rPr>
              <w:t>необ</w:t>
            </w:r>
            <w:r>
              <w:rPr>
                <w:rFonts w:ascii="Times New Roman" w:hAnsi="Times New Roman" w:cs="Times New Roman"/>
                <w:sz w:val="24"/>
                <w:szCs w:val="24"/>
                <w:lang w:val="ru-RU"/>
              </w:rPr>
              <w:t>-</w:t>
            </w:r>
            <w:r w:rsidRPr="00E45683">
              <w:rPr>
                <w:rFonts w:ascii="Times New Roman" w:hAnsi="Times New Roman" w:cs="Times New Roman"/>
                <w:sz w:val="24"/>
                <w:szCs w:val="24"/>
                <w:lang w:val="ru-RU"/>
              </w:rPr>
              <w:t>ходимости</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7.</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Проведение специфической профилактики (профилактические прививки). </w:t>
            </w:r>
          </w:p>
        </w:tc>
        <w:tc>
          <w:tcPr>
            <w:tcW w:w="1418"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графику</w:t>
            </w:r>
          </w:p>
        </w:tc>
      </w:tr>
      <w:tr w:rsidR="00BF6C35" w:rsidRPr="00E45683">
        <w:tc>
          <w:tcPr>
            <w:tcW w:w="817" w:type="dxa"/>
          </w:tcPr>
          <w:p w:rsidR="00BF6C35" w:rsidRPr="00E45683" w:rsidRDefault="00BF6C35" w:rsidP="00E45683">
            <w:pPr>
              <w:tabs>
                <w:tab w:val="left" w:pos="3855"/>
              </w:tabs>
              <w:spacing w:after="0" w:line="240" w:lineRule="auto"/>
              <w:jc w:val="center"/>
              <w:rPr>
                <w:rFonts w:ascii="Times New Roman" w:hAnsi="Times New Roman" w:cs="Times New Roman"/>
                <w:sz w:val="24"/>
                <w:szCs w:val="24"/>
                <w:lang w:val="ru-RU"/>
              </w:rPr>
            </w:pPr>
            <w:r w:rsidRPr="00E45683">
              <w:rPr>
                <w:rFonts w:ascii="Times New Roman" w:hAnsi="Times New Roman" w:cs="Times New Roman"/>
                <w:sz w:val="24"/>
                <w:szCs w:val="24"/>
                <w:lang w:val="ru-RU"/>
              </w:rPr>
              <w:t>8.</w:t>
            </w:r>
          </w:p>
        </w:tc>
        <w:tc>
          <w:tcPr>
            <w:tcW w:w="7371"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Обучение родителей, педагогов основам социально-медицинских знаний </w:t>
            </w:r>
          </w:p>
        </w:tc>
        <w:tc>
          <w:tcPr>
            <w:tcW w:w="1418" w:type="dxa"/>
          </w:tcPr>
          <w:p w:rsidR="00BF6C35" w:rsidRPr="00E45683" w:rsidRDefault="00BF6C35" w:rsidP="00DB142F">
            <w:pPr>
              <w:tabs>
                <w:tab w:val="left" w:pos="3855"/>
              </w:tabs>
              <w:spacing w:after="0" w:line="240" w:lineRule="auto"/>
              <w:ind w:right="-108" w:hanging="108"/>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Pr="00E45683">
              <w:rPr>
                <w:rFonts w:ascii="Times New Roman" w:hAnsi="Times New Roman" w:cs="Times New Roman"/>
                <w:sz w:val="24"/>
                <w:szCs w:val="24"/>
                <w:lang w:val="ru-RU"/>
              </w:rPr>
              <w:t>о мере</w:t>
            </w:r>
            <w:r>
              <w:rPr>
                <w:rFonts w:ascii="Times New Roman" w:hAnsi="Times New Roman" w:cs="Times New Roman"/>
                <w:sz w:val="24"/>
                <w:szCs w:val="24"/>
                <w:lang w:val="ru-RU"/>
              </w:rPr>
              <w:t xml:space="preserve"> </w:t>
            </w:r>
            <w:r w:rsidRPr="00E45683">
              <w:rPr>
                <w:rFonts w:ascii="Times New Roman" w:hAnsi="Times New Roman" w:cs="Times New Roman"/>
                <w:sz w:val="24"/>
                <w:szCs w:val="24"/>
                <w:lang w:val="ru-RU"/>
              </w:rPr>
              <w:t>необ</w:t>
            </w:r>
            <w:r>
              <w:rPr>
                <w:rFonts w:ascii="Times New Roman" w:hAnsi="Times New Roman" w:cs="Times New Roman"/>
                <w:sz w:val="24"/>
                <w:szCs w:val="24"/>
                <w:lang w:val="ru-RU"/>
              </w:rPr>
              <w:t>-</w:t>
            </w:r>
            <w:r w:rsidRPr="00E45683">
              <w:rPr>
                <w:rFonts w:ascii="Times New Roman" w:hAnsi="Times New Roman" w:cs="Times New Roman"/>
                <w:sz w:val="24"/>
                <w:szCs w:val="24"/>
                <w:lang w:val="ru-RU"/>
              </w:rPr>
              <w:t>ходимости</w:t>
            </w:r>
          </w:p>
        </w:tc>
      </w:tr>
    </w:tbl>
    <w:p w:rsidR="00BF6C35" w:rsidRDefault="00BF6C35" w:rsidP="004001FE">
      <w:pPr>
        <w:tabs>
          <w:tab w:val="left" w:pos="3855"/>
        </w:tabs>
        <w:spacing w:after="0" w:line="240" w:lineRule="auto"/>
        <w:jc w:val="both"/>
        <w:rPr>
          <w:rFonts w:ascii="Times New Roman" w:hAnsi="Times New Roman" w:cs="Times New Roman"/>
          <w:sz w:val="28"/>
          <w:szCs w:val="28"/>
          <w:lang w:val="ru-RU"/>
        </w:rPr>
      </w:pPr>
    </w:p>
    <w:p w:rsidR="00BF6C35" w:rsidRPr="004D3E84" w:rsidRDefault="00BF6C35" w:rsidP="004D3E84">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Результатом  сопровождения  является  достижения  ребенка  с  ОВЗ  планируемых результатов освоения образовательной программы</w:t>
      </w:r>
    </w:p>
    <w:p w:rsidR="00BF6C35" w:rsidRDefault="00BF6C35" w:rsidP="004D3E84">
      <w:pPr>
        <w:spacing w:after="0" w:line="240" w:lineRule="auto"/>
        <w:jc w:val="both"/>
        <w:rPr>
          <w:rFonts w:ascii="Times New Roman" w:hAnsi="Times New Roman" w:cs="Times New Roman"/>
          <w:sz w:val="28"/>
          <w:szCs w:val="28"/>
          <w:lang w:val="ru-RU"/>
        </w:rPr>
      </w:pPr>
    </w:p>
    <w:p w:rsidR="00BF6C35" w:rsidRPr="008923C7" w:rsidRDefault="00BF6C35" w:rsidP="00DC3E72">
      <w:pPr>
        <w:spacing w:after="0" w:line="240" w:lineRule="auto"/>
        <w:ind w:firstLine="567"/>
        <w:jc w:val="both"/>
        <w:rPr>
          <w:rFonts w:ascii="Times New Roman" w:hAnsi="Times New Roman" w:cs="Times New Roman"/>
          <w:b/>
          <w:bCs/>
          <w:sz w:val="28"/>
          <w:szCs w:val="28"/>
          <w:lang w:val="ru-RU"/>
        </w:rPr>
      </w:pPr>
      <w:r w:rsidRPr="004D3E84">
        <w:rPr>
          <w:rFonts w:ascii="Times New Roman" w:hAnsi="Times New Roman" w:cs="Times New Roman"/>
          <w:b/>
          <w:bCs/>
          <w:sz w:val="28"/>
          <w:szCs w:val="28"/>
          <w:lang w:val="ru-RU"/>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w:t>
      </w:r>
      <w:r w:rsidRPr="008923C7">
        <w:rPr>
          <w:rFonts w:ascii="Times New Roman" w:hAnsi="Times New Roman" w:cs="Times New Roman"/>
          <w:b/>
          <w:bCs/>
          <w:sz w:val="28"/>
          <w:szCs w:val="28"/>
          <w:lang w:val="ru-RU"/>
        </w:rPr>
        <w:t>реализующийся в единстве урочной, внеурочной и внешкольной деятельности</w:t>
      </w:r>
    </w:p>
    <w:p w:rsidR="00BF6C35" w:rsidRPr="004D3E84" w:rsidRDefault="00BF6C35" w:rsidP="008923C7">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Коррекционная  работа  планируется    во  всех  организационных  формах деятельности  </w:t>
      </w:r>
      <w:r>
        <w:rPr>
          <w:rFonts w:ascii="Times New Roman" w:hAnsi="Times New Roman" w:cs="Times New Roman"/>
          <w:sz w:val="28"/>
          <w:szCs w:val="28"/>
          <w:lang w:val="ru-RU"/>
        </w:rPr>
        <w:t>Учреждения</w:t>
      </w:r>
      <w:r w:rsidRPr="004D3E84">
        <w:rPr>
          <w:rFonts w:ascii="Times New Roman" w:hAnsi="Times New Roman" w:cs="Times New Roman"/>
          <w:sz w:val="28"/>
          <w:szCs w:val="28"/>
          <w:lang w:val="ru-RU"/>
        </w:rPr>
        <w:t xml:space="preserve">:  в  учебной (урочной и внеурочной) деятельности и внеучебной (внеурочной деятельности).  </w:t>
      </w:r>
    </w:p>
    <w:p w:rsidR="00BF6C35" w:rsidRPr="004D3E84" w:rsidRDefault="00BF6C35" w:rsidP="008923C7">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F6C35" w:rsidRPr="004D3E84" w:rsidRDefault="00BF6C35" w:rsidP="008923C7">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Взаимодействие включает в себя следующее:  </w:t>
      </w:r>
    </w:p>
    <w:p w:rsidR="00BF6C35" w:rsidRPr="004D3E84" w:rsidRDefault="00BF6C35" w:rsidP="00B61BA0">
      <w:pPr>
        <w:numPr>
          <w:ilvl w:val="0"/>
          <w:numId w:val="227"/>
        </w:numPr>
        <w:spacing w:after="0" w:line="240" w:lineRule="auto"/>
        <w:ind w:left="0"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комплексность  в  определении  и  решении  проблем  обучающегося, </w:t>
      </w:r>
    </w:p>
    <w:p w:rsidR="00BF6C35" w:rsidRPr="004D3E84" w:rsidRDefault="00BF6C35" w:rsidP="00B61BA0">
      <w:pPr>
        <w:numPr>
          <w:ilvl w:val="0"/>
          <w:numId w:val="227"/>
        </w:numPr>
        <w:spacing w:after="0" w:line="240" w:lineRule="auto"/>
        <w:ind w:left="0"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предоставлении ему специализированной квалифицированной помощи;  </w:t>
      </w:r>
    </w:p>
    <w:p w:rsidR="00BF6C35" w:rsidRPr="004D3E84" w:rsidRDefault="00BF6C35" w:rsidP="00B61BA0">
      <w:pPr>
        <w:numPr>
          <w:ilvl w:val="0"/>
          <w:numId w:val="227"/>
        </w:numPr>
        <w:spacing w:after="0" w:line="240" w:lineRule="auto"/>
        <w:ind w:left="0"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многоаспектный анализ личностного и познавательного развития обучающегося;  </w:t>
      </w:r>
    </w:p>
    <w:p w:rsidR="00BF6C35" w:rsidRPr="004D3E84" w:rsidRDefault="00BF6C35" w:rsidP="00B61BA0">
      <w:pPr>
        <w:numPr>
          <w:ilvl w:val="0"/>
          <w:numId w:val="227"/>
        </w:numPr>
        <w:spacing w:after="0" w:line="240" w:lineRule="auto"/>
        <w:ind w:left="0"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F6C35" w:rsidRPr="004D3E84" w:rsidRDefault="00BF6C35" w:rsidP="008923C7">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F6C35" w:rsidRPr="004D3E84" w:rsidRDefault="00BF6C35" w:rsidP="008923C7">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Реализация  индивидуальных  учебных  планов  для  детей  с  ОВЗ  осуществляется педагогами и специалистами (в рамках сетевого взаимодействия).  </w:t>
      </w:r>
    </w:p>
    <w:p w:rsidR="00BF6C35" w:rsidRPr="004D3E84" w:rsidRDefault="00BF6C35" w:rsidP="008923C7">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При  реализации  содержания  коррекционной  работы  распределить  зоны ответственности между учителями и разными специалистами,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w:t>
      </w:r>
    </w:p>
    <w:p w:rsidR="00BF6C35" w:rsidRPr="00061763" w:rsidRDefault="00BF6C35" w:rsidP="00061763">
      <w:pPr>
        <w:spacing w:after="0" w:line="240" w:lineRule="auto"/>
        <w:ind w:firstLine="567"/>
        <w:jc w:val="center"/>
        <w:rPr>
          <w:rFonts w:ascii="Times New Roman" w:hAnsi="Times New Roman" w:cs="Times New Roman"/>
          <w:b/>
          <w:bCs/>
          <w:sz w:val="28"/>
          <w:szCs w:val="28"/>
          <w:lang w:val="ru-RU"/>
        </w:rPr>
      </w:pPr>
      <w:r w:rsidRPr="00061763">
        <w:rPr>
          <w:rFonts w:ascii="Times New Roman" w:hAnsi="Times New Roman" w:cs="Times New Roman"/>
          <w:b/>
          <w:bCs/>
          <w:sz w:val="28"/>
          <w:szCs w:val="28"/>
          <w:lang w:val="ru-RU"/>
        </w:rPr>
        <w:t>Ответственность участников реализации программы коррекционной работы.</w:t>
      </w:r>
    </w:p>
    <w:p w:rsidR="00BF6C35" w:rsidRPr="004D3E84" w:rsidRDefault="00BF6C35" w:rsidP="00061763">
      <w:pPr>
        <w:spacing w:after="0" w:line="240" w:lineRule="auto"/>
        <w:ind w:firstLine="567"/>
        <w:jc w:val="both"/>
        <w:rPr>
          <w:rFonts w:ascii="Times New Roman" w:hAnsi="Times New Roman" w:cs="Times New Roman"/>
          <w:sz w:val="28"/>
          <w:szCs w:val="28"/>
          <w:lang w:val="ru-RU"/>
        </w:rPr>
      </w:pPr>
      <w:r w:rsidRPr="004D3E84">
        <w:rPr>
          <w:rFonts w:ascii="Times New Roman" w:hAnsi="Times New Roman" w:cs="Times New Roman"/>
          <w:sz w:val="28"/>
          <w:szCs w:val="28"/>
          <w:lang w:val="ru-RU"/>
        </w:rPr>
        <w:t xml:space="preserve">Каждый  участник  реализации  программы  коррекционной  работы  имеет  круг </w:t>
      </w:r>
      <w:r>
        <w:rPr>
          <w:rFonts w:ascii="Times New Roman" w:hAnsi="Times New Roman" w:cs="Times New Roman"/>
          <w:sz w:val="28"/>
          <w:szCs w:val="28"/>
          <w:lang w:val="ru-RU"/>
        </w:rPr>
        <w:t>полномочий:</w:t>
      </w:r>
    </w:p>
    <w:p w:rsidR="00BF6C35" w:rsidRDefault="00BF6C35" w:rsidP="00D32765">
      <w:pPr>
        <w:tabs>
          <w:tab w:val="left" w:pos="3855"/>
        </w:tabs>
        <w:jc w:val="both"/>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512"/>
      </w:tblGrid>
      <w:tr w:rsidR="00BF6C35" w:rsidRPr="000D0665">
        <w:tc>
          <w:tcPr>
            <w:tcW w:w="2093"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Участники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образовательных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отношений</w:t>
            </w:r>
          </w:p>
        </w:tc>
        <w:tc>
          <w:tcPr>
            <w:tcW w:w="7513"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Полномочия участников образовательных отношений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Что каждый из участников в процессе взамиодействия должен:</w:t>
            </w:r>
          </w:p>
        </w:tc>
      </w:tr>
      <w:tr w:rsidR="00BF6C35" w:rsidRPr="000D0665">
        <w:tc>
          <w:tcPr>
            <w:tcW w:w="2093"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Учителя</w:t>
            </w:r>
          </w:p>
        </w:tc>
        <w:tc>
          <w:tcPr>
            <w:tcW w:w="7513" w:type="dxa"/>
          </w:tcPr>
          <w:p w:rsidR="00BF6C35" w:rsidRPr="00E45683" w:rsidRDefault="00BF6C35" w:rsidP="00B61BA0">
            <w:pPr>
              <w:numPr>
                <w:ilvl w:val="0"/>
                <w:numId w:val="228"/>
              </w:numPr>
              <w:tabs>
                <w:tab w:val="left" w:pos="-108"/>
              </w:tabs>
              <w:spacing w:after="0" w:line="240" w:lineRule="auto"/>
              <w:ind w:left="0" w:firstLine="175"/>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интересоваться проблемами ученика,  </w:t>
            </w:r>
          </w:p>
          <w:p w:rsidR="00BF6C35" w:rsidRPr="00E45683" w:rsidRDefault="00BF6C35" w:rsidP="00B61BA0">
            <w:pPr>
              <w:numPr>
                <w:ilvl w:val="0"/>
                <w:numId w:val="228"/>
              </w:numPr>
              <w:tabs>
                <w:tab w:val="left" w:pos="-108"/>
              </w:tabs>
              <w:spacing w:after="0" w:line="240" w:lineRule="auto"/>
              <w:ind w:left="0" w:firstLine="175"/>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осуществлять  индивидуальный  подход  в  подборе  необходимого учебного материала,  </w:t>
            </w:r>
          </w:p>
          <w:p w:rsidR="00BF6C35" w:rsidRPr="00E45683" w:rsidRDefault="00BF6C35" w:rsidP="00B61BA0">
            <w:pPr>
              <w:numPr>
                <w:ilvl w:val="0"/>
                <w:numId w:val="228"/>
              </w:numPr>
              <w:tabs>
                <w:tab w:val="left" w:pos="-108"/>
              </w:tabs>
              <w:spacing w:after="0" w:line="240" w:lineRule="auto"/>
              <w:ind w:left="0" w:firstLine="175"/>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соблюдать педагогический такт и терпение,  </w:t>
            </w:r>
          </w:p>
          <w:p w:rsidR="00BF6C35" w:rsidRPr="00E45683" w:rsidRDefault="00BF6C35" w:rsidP="00B61BA0">
            <w:pPr>
              <w:numPr>
                <w:ilvl w:val="0"/>
                <w:numId w:val="228"/>
              </w:numPr>
              <w:tabs>
                <w:tab w:val="left" w:pos="-108"/>
              </w:tabs>
              <w:spacing w:after="0" w:line="240" w:lineRule="auto"/>
              <w:ind w:left="0" w:firstLine="175"/>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поддерживать  доверительные  отношения  с  учеником  и родителями,  </w:t>
            </w:r>
          </w:p>
          <w:p w:rsidR="00BF6C35" w:rsidRPr="00E45683" w:rsidRDefault="00BF6C35" w:rsidP="00B61BA0">
            <w:pPr>
              <w:numPr>
                <w:ilvl w:val="0"/>
                <w:numId w:val="228"/>
              </w:numPr>
              <w:tabs>
                <w:tab w:val="left" w:pos="-108"/>
              </w:tabs>
              <w:spacing w:after="0" w:line="240" w:lineRule="auto"/>
              <w:ind w:left="0" w:firstLine="175"/>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оказывать консультативную помощь,  </w:t>
            </w:r>
          </w:p>
          <w:p w:rsidR="00BF6C35" w:rsidRPr="00E45683" w:rsidRDefault="00BF6C35" w:rsidP="00B61BA0">
            <w:pPr>
              <w:numPr>
                <w:ilvl w:val="0"/>
                <w:numId w:val="228"/>
              </w:numPr>
              <w:tabs>
                <w:tab w:val="left" w:pos="-108"/>
              </w:tabs>
              <w:spacing w:after="0" w:line="240" w:lineRule="auto"/>
              <w:ind w:left="0" w:firstLine="175"/>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вести мониторинг индивидуальных достижений обучающегося,  </w:t>
            </w:r>
          </w:p>
          <w:p w:rsidR="00BF6C35" w:rsidRPr="00E45683" w:rsidRDefault="00BF6C35" w:rsidP="00B61BA0">
            <w:pPr>
              <w:numPr>
                <w:ilvl w:val="0"/>
                <w:numId w:val="228"/>
              </w:numPr>
              <w:tabs>
                <w:tab w:val="left" w:pos="-108"/>
              </w:tabs>
              <w:spacing w:after="0" w:line="240" w:lineRule="auto"/>
              <w:ind w:left="0" w:firstLine="175"/>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сообщать  родителям,  классному  руководителю  обо  всех трудностях и успехах.</w:t>
            </w:r>
          </w:p>
        </w:tc>
      </w:tr>
      <w:tr w:rsidR="00BF6C35" w:rsidRPr="000D0665">
        <w:tc>
          <w:tcPr>
            <w:tcW w:w="2093"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Классный руководитель</w:t>
            </w:r>
          </w:p>
        </w:tc>
        <w:tc>
          <w:tcPr>
            <w:tcW w:w="7513" w:type="dxa"/>
          </w:tcPr>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осуществлять сопровождение занятий,</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организовывать продуктивную внеурочную деятельность  ученика,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организовывать привлекать к участию в общественной деятельности класса и школы,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оказывать ученику моральную помощь и поддержку,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вести мониторинг индивидуальных достижений обучающегося,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помогать ученику в планировании дел по преодолению проблем,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организовывать встречи родителей с учителями-предметниками,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сообщать  администрации  о  состоянии  дел  сопровождаемого </w:t>
            </w:r>
          </w:p>
          <w:p w:rsidR="00BF6C35" w:rsidRPr="00E45683" w:rsidRDefault="00BF6C35" w:rsidP="00E45683">
            <w:pPr>
              <w:tabs>
                <w:tab w:val="left" w:pos="-108"/>
              </w:tabs>
              <w:spacing w:after="0" w:line="240" w:lineRule="auto"/>
              <w:ind w:lef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ученика,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присутствовать на всех заседаниях  участников группы, </w:t>
            </w:r>
          </w:p>
          <w:p w:rsidR="00BF6C35" w:rsidRPr="00E45683" w:rsidRDefault="00BF6C35" w:rsidP="00B61BA0">
            <w:pPr>
              <w:numPr>
                <w:ilvl w:val="0"/>
                <w:numId w:val="229"/>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принимать участие в обсуждении проблем и перспектив обучающегося.  </w:t>
            </w:r>
          </w:p>
        </w:tc>
      </w:tr>
      <w:tr w:rsidR="00BF6C35" w:rsidRPr="00E45683">
        <w:tc>
          <w:tcPr>
            <w:tcW w:w="2093"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Родители</w:t>
            </w:r>
          </w:p>
        </w:tc>
        <w:tc>
          <w:tcPr>
            <w:tcW w:w="7513" w:type="dxa"/>
          </w:tcPr>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следить за распорядком дня ребенка, его здоровым образом жизни, </w:t>
            </w:r>
          </w:p>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осуществлять контроль выполнения домашних заданий,  </w:t>
            </w:r>
          </w:p>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реагировать на требования педагогов, неудачи ребенка,  </w:t>
            </w:r>
          </w:p>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анализировать  результаты  образовательной  деятельности  своего ребенка, нести личную ответственность за этот результат,  </w:t>
            </w:r>
          </w:p>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оказывать  только  положительное  влияние  на  эмоциональное </w:t>
            </w:r>
          </w:p>
          <w:p w:rsidR="00BF6C35" w:rsidRPr="00E45683" w:rsidRDefault="00BF6C35" w:rsidP="00E45683">
            <w:pPr>
              <w:tabs>
                <w:tab w:val="left" w:pos="-108"/>
              </w:tabs>
              <w:spacing w:after="0" w:line="240" w:lineRule="auto"/>
              <w:ind w:lef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состояние ребенка,  </w:t>
            </w:r>
          </w:p>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заниматься  воспитанием  ребенка,  служить  личным  примером  для него,  </w:t>
            </w:r>
          </w:p>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организовывать продуктивный отдых ребенка,  </w:t>
            </w:r>
          </w:p>
          <w:p w:rsidR="00BF6C35" w:rsidRPr="00E45683" w:rsidRDefault="00BF6C35" w:rsidP="00B61BA0">
            <w:pPr>
              <w:numPr>
                <w:ilvl w:val="0"/>
                <w:numId w:val="230"/>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принимать  участие  в  обсуждении  проблем  и  перспектив </w:t>
            </w:r>
          </w:p>
          <w:p w:rsidR="00BF6C35" w:rsidRPr="00E45683" w:rsidRDefault="00BF6C35" w:rsidP="00E45683">
            <w:pPr>
              <w:tabs>
                <w:tab w:val="left" w:pos="-108"/>
              </w:tabs>
              <w:spacing w:after="0" w:line="240" w:lineRule="auto"/>
              <w:ind w:lef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обучающегося.  </w:t>
            </w:r>
          </w:p>
        </w:tc>
      </w:tr>
      <w:tr w:rsidR="00BF6C35" w:rsidRPr="00E45683">
        <w:tc>
          <w:tcPr>
            <w:tcW w:w="2093"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Обучающийся</w:t>
            </w:r>
          </w:p>
        </w:tc>
        <w:tc>
          <w:tcPr>
            <w:tcW w:w="7513" w:type="dxa"/>
          </w:tcPr>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добросовестно готовиться к урокам (выполнять все индивидульные задания)  </w:t>
            </w:r>
          </w:p>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на уроках выполнять задания учителя, не отвлекаться,  </w:t>
            </w:r>
          </w:p>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сообщать учителю, классному руководителю обо всех трудностях и успехах,  </w:t>
            </w:r>
          </w:p>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представлять  и  анализировать  результаты  собственной образовательной  деятельности,  нести  личную  ответственность  за результат;  </w:t>
            </w:r>
          </w:p>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анализировать  свои  поступки,  нести  личную  ответственность  за них,  </w:t>
            </w:r>
          </w:p>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поддерживать  доверительные  отношения  с  родителями  и </w:t>
            </w:r>
          </w:p>
          <w:p w:rsidR="00BF6C35" w:rsidRPr="00E45683" w:rsidRDefault="00BF6C35" w:rsidP="00E45683">
            <w:pPr>
              <w:tabs>
                <w:tab w:val="left" w:pos="-108"/>
              </w:tabs>
              <w:spacing w:after="0" w:line="240" w:lineRule="auto"/>
              <w:ind w:lef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педагогами,  </w:t>
            </w:r>
          </w:p>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систематически вести Дневник индивидуального сопровождения,  </w:t>
            </w:r>
          </w:p>
          <w:p w:rsidR="00BF6C35" w:rsidRPr="00E45683" w:rsidRDefault="00BF6C35" w:rsidP="00B61BA0">
            <w:pPr>
              <w:numPr>
                <w:ilvl w:val="0"/>
                <w:numId w:val="231"/>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принимать  участие  в  обсуждении  собственных  проблем  и </w:t>
            </w:r>
          </w:p>
          <w:p w:rsidR="00BF6C35" w:rsidRPr="00E45683" w:rsidRDefault="00BF6C35" w:rsidP="00E45683">
            <w:pPr>
              <w:tabs>
                <w:tab w:val="left" w:pos="-108"/>
              </w:tabs>
              <w:spacing w:after="0" w:line="240" w:lineRule="auto"/>
              <w:ind w:lef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перспектив.  </w:t>
            </w:r>
          </w:p>
        </w:tc>
      </w:tr>
      <w:tr w:rsidR="00BF6C35" w:rsidRPr="00E45683">
        <w:tc>
          <w:tcPr>
            <w:tcW w:w="2093"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Администрация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школы</w:t>
            </w:r>
          </w:p>
        </w:tc>
        <w:tc>
          <w:tcPr>
            <w:tcW w:w="7513" w:type="dxa"/>
          </w:tcPr>
          <w:p w:rsidR="00BF6C35" w:rsidRPr="00E45683" w:rsidRDefault="00BF6C35" w:rsidP="00B61BA0">
            <w:pPr>
              <w:numPr>
                <w:ilvl w:val="0"/>
                <w:numId w:val="232"/>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подготовить  нормативно-правовую  документацию, </w:t>
            </w:r>
          </w:p>
          <w:p w:rsidR="00BF6C35" w:rsidRPr="00E45683" w:rsidRDefault="00BF6C35" w:rsidP="00B61BA0">
            <w:pPr>
              <w:numPr>
                <w:ilvl w:val="0"/>
                <w:numId w:val="232"/>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регламентирующую  деятельность  в  соответствии  с  настоящим положением,  разрабатывать  и  утверждать  планирование  в  рам-ках психолого-педагогического сопровождения,  </w:t>
            </w:r>
          </w:p>
          <w:p w:rsidR="00BF6C35" w:rsidRPr="00E45683" w:rsidRDefault="00BF6C35" w:rsidP="00B61BA0">
            <w:pPr>
              <w:numPr>
                <w:ilvl w:val="0"/>
                <w:numId w:val="232"/>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оказывать  методическую  поддержку  всем  участникам сопровождения,  </w:t>
            </w:r>
          </w:p>
          <w:p w:rsidR="00BF6C35" w:rsidRPr="00E45683" w:rsidRDefault="00BF6C35" w:rsidP="00B61BA0">
            <w:pPr>
              <w:numPr>
                <w:ilvl w:val="0"/>
                <w:numId w:val="232"/>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обеспечить  непрерывное,  эффективное  взаимодействие участников,  </w:t>
            </w:r>
          </w:p>
          <w:p w:rsidR="00BF6C35" w:rsidRPr="00E45683" w:rsidRDefault="00BF6C35" w:rsidP="00B61BA0">
            <w:pPr>
              <w:numPr>
                <w:ilvl w:val="0"/>
                <w:numId w:val="232"/>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вести  аналитическую  документацию,  обобщать  представленные сведения,  </w:t>
            </w:r>
          </w:p>
          <w:p w:rsidR="00BF6C35" w:rsidRPr="00E45683" w:rsidRDefault="00BF6C35" w:rsidP="00B61BA0">
            <w:pPr>
              <w:numPr>
                <w:ilvl w:val="0"/>
                <w:numId w:val="232"/>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принимать  участие  в  разработке  мероприятий  улучшению результатов работы с обучающимся,  </w:t>
            </w:r>
          </w:p>
          <w:p w:rsidR="00BF6C35" w:rsidRPr="00E45683" w:rsidRDefault="00BF6C35" w:rsidP="00B61BA0">
            <w:pPr>
              <w:numPr>
                <w:ilvl w:val="0"/>
                <w:numId w:val="232"/>
              </w:numPr>
              <w:tabs>
                <w:tab w:val="left" w:pos="-108"/>
              </w:tabs>
              <w:spacing w:after="0" w:line="240" w:lineRule="auto"/>
              <w:ind w:left="-108" w:firstLine="283"/>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принимать  участие  в  обсуждении  проблем  и  перспектив </w:t>
            </w:r>
          </w:p>
          <w:p w:rsidR="00BF6C35" w:rsidRPr="00E45683" w:rsidRDefault="00BF6C35" w:rsidP="00E45683">
            <w:pPr>
              <w:tabs>
                <w:tab w:val="left" w:pos="-108"/>
              </w:tabs>
              <w:spacing w:after="0" w:line="240" w:lineRule="auto"/>
              <w:ind w:left="-10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обучающегося.</w:t>
            </w:r>
          </w:p>
        </w:tc>
      </w:tr>
    </w:tbl>
    <w:p w:rsidR="00BF6C35" w:rsidRDefault="00BF6C35" w:rsidP="00C12EA7">
      <w:pPr>
        <w:tabs>
          <w:tab w:val="left" w:pos="3855"/>
        </w:tabs>
        <w:spacing w:after="0" w:line="240" w:lineRule="auto"/>
        <w:ind w:firstLine="567"/>
        <w:jc w:val="both"/>
        <w:rPr>
          <w:rFonts w:ascii="Times New Roman" w:hAnsi="Times New Roman" w:cs="Times New Roman"/>
          <w:sz w:val="28"/>
          <w:szCs w:val="28"/>
          <w:lang w:val="ru-RU"/>
        </w:rPr>
      </w:pPr>
    </w:p>
    <w:p w:rsidR="00BF6C35" w:rsidRPr="00C12EA7" w:rsidRDefault="00BF6C35" w:rsidP="00C12EA7">
      <w:pPr>
        <w:tabs>
          <w:tab w:val="left" w:pos="3855"/>
        </w:tabs>
        <w:spacing w:after="0" w:line="240" w:lineRule="auto"/>
        <w:ind w:firstLine="567"/>
        <w:jc w:val="both"/>
        <w:rPr>
          <w:rFonts w:ascii="Times New Roman" w:hAnsi="Times New Roman" w:cs="Times New Roman"/>
          <w:b/>
          <w:bCs/>
          <w:sz w:val="28"/>
          <w:szCs w:val="28"/>
          <w:lang w:val="ru-RU"/>
        </w:rPr>
      </w:pPr>
      <w:r w:rsidRPr="00C12EA7">
        <w:rPr>
          <w:rFonts w:ascii="Times New Roman" w:hAnsi="Times New Roman" w:cs="Times New Roman"/>
          <w:b/>
          <w:bCs/>
          <w:sz w:val="28"/>
          <w:szCs w:val="28"/>
          <w:lang w:val="ru-RU"/>
        </w:rPr>
        <w:t xml:space="preserve">2.4.5. Планируемые результаты коррекционной работы </w:t>
      </w:r>
    </w:p>
    <w:p w:rsidR="00BF6C35" w:rsidRPr="00C12EA7" w:rsidRDefault="00BF6C35" w:rsidP="00C12EA7">
      <w:pPr>
        <w:tabs>
          <w:tab w:val="left" w:pos="3855"/>
        </w:tabs>
        <w:spacing w:after="0" w:line="240" w:lineRule="auto"/>
        <w:ind w:firstLine="567"/>
        <w:jc w:val="both"/>
        <w:rPr>
          <w:rFonts w:ascii="Times New Roman" w:hAnsi="Times New Roman" w:cs="Times New Roman"/>
          <w:sz w:val="28"/>
          <w:szCs w:val="28"/>
          <w:lang w:val="ru-RU"/>
        </w:rPr>
      </w:pPr>
      <w:r w:rsidRPr="00C12EA7">
        <w:rPr>
          <w:rFonts w:ascii="Times New Roman" w:hAnsi="Times New Roman" w:cs="Times New Roman"/>
          <w:sz w:val="28"/>
          <w:szCs w:val="28"/>
          <w:lang w:val="ru-RU"/>
        </w:rPr>
        <w:t xml:space="preserve"> Программа  коррекционной  работы  предусматривает  выполнение  требований  к результатам, определенным ФГОС ООО.  </w:t>
      </w:r>
    </w:p>
    <w:p w:rsidR="00BF6C35" w:rsidRPr="00C12EA7" w:rsidRDefault="00BF6C35" w:rsidP="00C12EA7">
      <w:pPr>
        <w:tabs>
          <w:tab w:val="left" w:pos="3855"/>
        </w:tabs>
        <w:spacing w:after="0" w:line="240" w:lineRule="auto"/>
        <w:ind w:firstLine="567"/>
        <w:jc w:val="both"/>
        <w:rPr>
          <w:rFonts w:ascii="Times New Roman" w:hAnsi="Times New Roman" w:cs="Times New Roman"/>
          <w:sz w:val="28"/>
          <w:szCs w:val="28"/>
          <w:lang w:val="ru-RU"/>
        </w:rPr>
      </w:pPr>
      <w:r w:rsidRPr="00C12EA7">
        <w:rPr>
          <w:rFonts w:ascii="Times New Roman" w:hAnsi="Times New Roman" w:cs="Times New Roman"/>
          <w:sz w:val="28"/>
          <w:szCs w:val="28"/>
          <w:lang w:val="ru-RU"/>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BF6C35" w:rsidRDefault="00BF6C35" w:rsidP="00C12EA7">
      <w:pPr>
        <w:tabs>
          <w:tab w:val="left" w:pos="3855"/>
        </w:tabs>
        <w:spacing w:after="0" w:line="240" w:lineRule="auto"/>
        <w:ind w:firstLine="567"/>
        <w:jc w:val="both"/>
        <w:rPr>
          <w:lang w:val="ru-RU"/>
        </w:rPr>
      </w:pPr>
      <w:r w:rsidRPr="00C12EA7">
        <w:rPr>
          <w:rFonts w:ascii="Times New Roman" w:hAnsi="Times New Roman" w:cs="Times New Roman"/>
          <w:sz w:val="28"/>
          <w:szCs w:val="28"/>
          <w:lang w:val="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2"/>
        <w:gridCol w:w="3203"/>
        <w:gridCol w:w="3200"/>
      </w:tblGrid>
      <w:tr w:rsidR="00BF6C35" w:rsidRPr="00E45683">
        <w:tc>
          <w:tcPr>
            <w:tcW w:w="3237"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личностные</w:t>
            </w:r>
          </w:p>
        </w:tc>
        <w:tc>
          <w:tcPr>
            <w:tcW w:w="3238"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метапредметные</w:t>
            </w:r>
          </w:p>
        </w:tc>
        <w:tc>
          <w:tcPr>
            <w:tcW w:w="3238"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предметные</w:t>
            </w:r>
          </w:p>
        </w:tc>
      </w:tr>
      <w:tr w:rsidR="00BF6C35" w:rsidRPr="00E45683">
        <w:tc>
          <w:tcPr>
            <w:tcW w:w="3237" w:type="dxa"/>
          </w:tcPr>
          <w:p w:rsidR="00BF6C35" w:rsidRPr="00E45683" w:rsidRDefault="00BF6C35" w:rsidP="00E45683">
            <w:pPr>
              <w:tabs>
                <w:tab w:val="left" w:pos="3855"/>
              </w:tabs>
              <w:spacing w:after="0" w:line="240" w:lineRule="auto"/>
              <w:ind w:right="-98"/>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Индивидуальное продвиже-ние обучающегося  в личностном развитии: расширение круга социальных контактов, стремление  к собственной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результативности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и др.</w:t>
            </w:r>
          </w:p>
        </w:tc>
        <w:tc>
          <w:tcPr>
            <w:tcW w:w="3238" w:type="dxa"/>
          </w:tcPr>
          <w:p w:rsidR="00BF6C35" w:rsidRPr="00E45683" w:rsidRDefault="00BF6C35" w:rsidP="00E45683">
            <w:pPr>
              <w:tabs>
                <w:tab w:val="left" w:pos="3855"/>
              </w:tabs>
              <w:spacing w:after="0" w:line="240" w:lineRule="auto"/>
              <w:ind w:right="-104"/>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действий,  направленных на  сотрудничество  и конструктивное  общение и т. д. </w:t>
            </w:r>
          </w:p>
        </w:tc>
        <w:tc>
          <w:tcPr>
            <w:tcW w:w="3238" w:type="dxa"/>
          </w:tcPr>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Предметные  результаты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определяются  совместно  с  учителем  – овладение  содержанием  ООП  ООО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(конкретных  предметных  областей; подпрограмм)  с  учетом  индивидуальных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возможностей  разных  категорий  детей  с ОВЗ;  </w:t>
            </w:r>
          </w:p>
          <w:p w:rsidR="00BF6C35" w:rsidRPr="00E45683" w:rsidRDefault="00BF6C35" w:rsidP="00E45683">
            <w:pPr>
              <w:tabs>
                <w:tab w:val="left" w:pos="3855"/>
              </w:tabs>
              <w:spacing w:after="0" w:line="240" w:lineRule="auto"/>
              <w:ind w:right="-142"/>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w:t>
            </w:r>
          </w:p>
          <w:p w:rsidR="00BF6C35" w:rsidRPr="00E45683" w:rsidRDefault="00BF6C35" w:rsidP="00E45683">
            <w:pPr>
              <w:tabs>
                <w:tab w:val="left" w:pos="3855"/>
              </w:tabs>
              <w:spacing w:after="0" w:line="240" w:lineRule="auto"/>
              <w:jc w:val="both"/>
              <w:rPr>
                <w:rFonts w:ascii="Times New Roman" w:hAnsi="Times New Roman" w:cs="Times New Roman"/>
                <w:sz w:val="24"/>
                <w:szCs w:val="24"/>
                <w:lang w:val="ru-RU"/>
              </w:rPr>
            </w:pPr>
            <w:r w:rsidRPr="00E45683">
              <w:rPr>
                <w:rFonts w:ascii="Times New Roman" w:hAnsi="Times New Roman" w:cs="Times New Roman"/>
                <w:sz w:val="24"/>
                <w:szCs w:val="24"/>
                <w:lang w:val="ru-RU"/>
              </w:rPr>
              <w:t xml:space="preserve">проблем и др.). </w:t>
            </w:r>
          </w:p>
        </w:tc>
      </w:tr>
      <w:tr w:rsidR="00BF6C35" w:rsidRPr="00E45683">
        <w:tc>
          <w:tcPr>
            <w:tcW w:w="6475" w:type="dxa"/>
            <w:gridSpan w:val="2"/>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Внеурочная деятельность</w:t>
            </w:r>
          </w:p>
        </w:tc>
        <w:tc>
          <w:tcPr>
            <w:tcW w:w="3238" w:type="dxa"/>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p>
        </w:tc>
      </w:tr>
      <w:tr w:rsidR="00BF6C35" w:rsidRPr="00E45683">
        <w:tc>
          <w:tcPr>
            <w:tcW w:w="9713" w:type="dxa"/>
            <w:gridSpan w:val="3"/>
          </w:tcPr>
          <w:p w:rsidR="00BF6C35" w:rsidRPr="00E45683" w:rsidRDefault="00BF6C35" w:rsidP="00E45683">
            <w:pPr>
              <w:tabs>
                <w:tab w:val="left" w:pos="3855"/>
              </w:tabs>
              <w:spacing w:after="0" w:line="240" w:lineRule="auto"/>
              <w:jc w:val="center"/>
              <w:rPr>
                <w:rFonts w:ascii="Times New Roman" w:hAnsi="Times New Roman" w:cs="Times New Roman"/>
                <w:b/>
                <w:bCs/>
                <w:sz w:val="24"/>
                <w:szCs w:val="24"/>
                <w:lang w:val="ru-RU"/>
              </w:rPr>
            </w:pPr>
            <w:r w:rsidRPr="00E45683">
              <w:rPr>
                <w:rFonts w:ascii="Times New Roman" w:hAnsi="Times New Roman" w:cs="Times New Roman"/>
                <w:b/>
                <w:bCs/>
                <w:sz w:val="24"/>
                <w:szCs w:val="24"/>
                <w:lang w:val="ru-RU"/>
              </w:rPr>
              <w:t>Урочная деятельность</w:t>
            </w:r>
          </w:p>
        </w:tc>
      </w:tr>
    </w:tbl>
    <w:p w:rsidR="00BF6C35" w:rsidRDefault="00BF6C35" w:rsidP="00D41FCF">
      <w:pPr>
        <w:tabs>
          <w:tab w:val="left" w:pos="0"/>
        </w:tabs>
        <w:spacing w:after="0" w:line="240" w:lineRule="auto"/>
        <w:ind w:firstLine="567"/>
        <w:jc w:val="both"/>
        <w:rPr>
          <w:rFonts w:ascii="Times New Roman" w:hAnsi="Times New Roman" w:cs="Times New Roman"/>
          <w:sz w:val="28"/>
          <w:szCs w:val="28"/>
          <w:lang w:val="ru-RU"/>
        </w:rPr>
      </w:pPr>
    </w:p>
    <w:p w:rsidR="00BF6C35" w:rsidRPr="00D41FCF" w:rsidRDefault="00BF6C35" w:rsidP="00D41FCF">
      <w:pPr>
        <w:tabs>
          <w:tab w:val="left" w:pos="0"/>
        </w:tabs>
        <w:spacing w:after="0" w:line="240" w:lineRule="auto"/>
        <w:ind w:firstLine="567"/>
        <w:jc w:val="both"/>
        <w:rPr>
          <w:rFonts w:ascii="Times New Roman" w:hAnsi="Times New Roman" w:cs="Times New Roman"/>
          <w:b/>
          <w:bCs/>
          <w:sz w:val="28"/>
          <w:szCs w:val="28"/>
          <w:lang w:val="ru-RU"/>
        </w:rPr>
      </w:pPr>
      <w:r w:rsidRPr="00D41FCF">
        <w:rPr>
          <w:rFonts w:ascii="Times New Roman" w:hAnsi="Times New Roman" w:cs="Times New Roman"/>
          <w:sz w:val="28"/>
          <w:szCs w:val="28"/>
          <w:lang w:val="ru-RU"/>
        </w:rPr>
        <w:t xml:space="preserve">В результате выполнения программы </w:t>
      </w:r>
      <w:r w:rsidRPr="00D41FCF">
        <w:rPr>
          <w:rFonts w:ascii="Times New Roman" w:hAnsi="Times New Roman" w:cs="Times New Roman"/>
          <w:b/>
          <w:bCs/>
          <w:sz w:val="28"/>
          <w:szCs w:val="28"/>
          <w:lang w:val="ru-RU"/>
        </w:rPr>
        <w:t xml:space="preserve">планируются следующие результаты: </w:t>
      </w:r>
    </w:p>
    <w:p w:rsidR="00BF6C35" w:rsidRPr="00D41FCF" w:rsidRDefault="00BF6C35" w:rsidP="00B61BA0">
      <w:pPr>
        <w:numPr>
          <w:ilvl w:val="0"/>
          <w:numId w:val="233"/>
        </w:numPr>
        <w:tabs>
          <w:tab w:val="left" w:pos="0"/>
        </w:tabs>
        <w:spacing w:after="0" w:line="240" w:lineRule="auto"/>
        <w:ind w:left="0"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 xml:space="preserve">своевременное выявление обучающихся с ОВЗ и раннее определение специфики их особых  образовательных потребностей; </w:t>
      </w:r>
    </w:p>
    <w:p w:rsidR="00BF6C35" w:rsidRPr="00D41FCF" w:rsidRDefault="00BF6C35" w:rsidP="00B61BA0">
      <w:pPr>
        <w:numPr>
          <w:ilvl w:val="0"/>
          <w:numId w:val="233"/>
        </w:numPr>
        <w:tabs>
          <w:tab w:val="left" w:pos="0"/>
        </w:tabs>
        <w:spacing w:after="0" w:line="240" w:lineRule="auto"/>
        <w:ind w:left="0"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 xml:space="preserve">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 </w:t>
      </w:r>
    </w:p>
    <w:p w:rsidR="00BF6C35" w:rsidRPr="00D41FCF" w:rsidRDefault="00BF6C35" w:rsidP="00B61BA0">
      <w:pPr>
        <w:numPr>
          <w:ilvl w:val="0"/>
          <w:numId w:val="233"/>
        </w:numPr>
        <w:tabs>
          <w:tab w:val="left" w:pos="0"/>
        </w:tabs>
        <w:spacing w:after="0" w:line="240" w:lineRule="auto"/>
        <w:ind w:left="0"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 xml:space="preserve">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BF6C35" w:rsidRPr="00D41FCF" w:rsidRDefault="00BF6C35" w:rsidP="00B61BA0">
      <w:pPr>
        <w:numPr>
          <w:ilvl w:val="0"/>
          <w:numId w:val="233"/>
        </w:numPr>
        <w:tabs>
          <w:tab w:val="left" w:pos="0"/>
        </w:tabs>
        <w:spacing w:after="0" w:line="240" w:lineRule="auto"/>
        <w:ind w:left="0"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 xml:space="preserve">увеличение  доли  обучающихся  с  ограниченными  возможностями  здоровья,  качественно  освоивших  образовательную  программу  основного  общего образования; </w:t>
      </w:r>
    </w:p>
    <w:p w:rsidR="00BF6C35" w:rsidRPr="00D41FCF" w:rsidRDefault="00BF6C35" w:rsidP="00B61BA0">
      <w:pPr>
        <w:numPr>
          <w:ilvl w:val="0"/>
          <w:numId w:val="233"/>
        </w:numPr>
        <w:tabs>
          <w:tab w:val="left" w:pos="0"/>
        </w:tabs>
        <w:spacing w:after="0" w:line="240" w:lineRule="auto"/>
        <w:ind w:left="0"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 xml:space="preserve">достижение  обучающимися  с  ОВЗ  метапредметных  и  личностных  результатов  в соответствии с ООП ООО; </w:t>
      </w:r>
    </w:p>
    <w:p w:rsidR="00BF6C35" w:rsidRDefault="00BF6C35" w:rsidP="00B61BA0">
      <w:pPr>
        <w:numPr>
          <w:ilvl w:val="0"/>
          <w:numId w:val="233"/>
        </w:numPr>
        <w:tabs>
          <w:tab w:val="left" w:pos="0"/>
        </w:tabs>
        <w:spacing w:after="0" w:line="240" w:lineRule="auto"/>
        <w:ind w:left="0"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разработка  и  реализация  индивидуальных  образовательных  траекторий обучающихся с ОВЗ</w:t>
      </w:r>
      <w:r>
        <w:rPr>
          <w:rFonts w:ascii="Times New Roman" w:hAnsi="Times New Roman" w:cs="Times New Roman"/>
          <w:sz w:val="28"/>
          <w:szCs w:val="28"/>
          <w:lang w:val="ru-RU"/>
        </w:rPr>
        <w:t>;</w:t>
      </w:r>
      <w:r w:rsidRPr="00D41FCF">
        <w:rPr>
          <w:rFonts w:ascii="Times New Roman" w:hAnsi="Times New Roman" w:cs="Times New Roman"/>
          <w:sz w:val="28"/>
          <w:szCs w:val="28"/>
          <w:lang w:val="ru-RU"/>
        </w:rPr>
        <w:t xml:space="preserve"> </w:t>
      </w:r>
    </w:p>
    <w:p w:rsidR="00BF6C35" w:rsidRPr="00D41FCF" w:rsidRDefault="00BF6C35" w:rsidP="00B61BA0">
      <w:pPr>
        <w:numPr>
          <w:ilvl w:val="0"/>
          <w:numId w:val="233"/>
        </w:numPr>
        <w:tabs>
          <w:tab w:val="left" w:pos="0"/>
        </w:tabs>
        <w:spacing w:after="0" w:line="240" w:lineRule="auto"/>
        <w:ind w:left="0"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 xml:space="preserve">повышение  психолого-социально-педагогической  грамотности  родителей обучающихся с ОВЗ по вопросам воспитания и обучения детей. </w:t>
      </w:r>
    </w:p>
    <w:p w:rsidR="00BF6C35" w:rsidRPr="00D41FCF" w:rsidRDefault="00BF6C35" w:rsidP="00D41FCF">
      <w:pPr>
        <w:tabs>
          <w:tab w:val="left" w:pos="0"/>
        </w:tabs>
        <w:spacing w:after="0" w:line="240" w:lineRule="auto"/>
        <w:ind w:firstLine="567"/>
        <w:jc w:val="both"/>
        <w:rPr>
          <w:rFonts w:ascii="Times New Roman" w:hAnsi="Times New Roman" w:cs="Times New Roman"/>
          <w:sz w:val="28"/>
          <w:szCs w:val="28"/>
          <w:lang w:val="ru-RU"/>
        </w:rPr>
      </w:pPr>
      <w:r w:rsidRPr="00D41FCF">
        <w:rPr>
          <w:rFonts w:ascii="Times New Roman" w:hAnsi="Times New Roman" w:cs="Times New Roman"/>
          <w:sz w:val="28"/>
          <w:szCs w:val="28"/>
          <w:lang w:val="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портфолио достижений.</w:t>
      </w:r>
    </w:p>
    <w:p w:rsidR="00BF6C35" w:rsidRDefault="00BF6C35" w:rsidP="00D32765">
      <w:pPr>
        <w:tabs>
          <w:tab w:val="left" w:pos="3855"/>
        </w:tabs>
        <w:jc w:val="both"/>
        <w:rPr>
          <w:lang w:val="ru-RU"/>
        </w:rPr>
      </w:pPr>
    </w:p>
    <w:p w:rsidR="00BF6C35" w:rsidRPr="00031DC7" w:rsidRDefault="00BF6C35" w:rsidP="00031DC7">
      <w:pPr>
        <w:tabs>
          <w:tab w:val="left" w:pos="0"/>
        </w:tabs>
        <w:spacing w:after="0" w:line="240" w:lineRule="auto"/>
        <w:ind w:firstLine="567"/>
        <w:jc w:val="both"/>
        <w:rPr>
          <w:rFonts w:ascii="Times New Roman" w:hAnsi="Times New Roman" w:cs="Times New Roman"/>
          <w:sz w:val="28"/>
          <w:szCs w:val="28"/>
          <w:lang w:val="ru-RU"/>
        </w:rPr>
      </w:pPr>
      <w:r w:rsidRPr="00031DC7">
        <w:rPr>
          <w:rFonts w:ascii="Times New Roman" w:hAnsi="Times New Roman" w:cs="Times New Roman"/>
          <w:b/>
          <w:bCs/>
          <w:sz w:val="28"/>
          <w:szCs w:val="28"/>
          <w:lang w:val="ru-RU"/>
        </w:rPr>
        <w:t>3. Организационный раздел основной образовательной программы основного общего образования</w:t>
      </w:r>
    </w:p>
    <w:p w:rsidR="00BF6C35" w:rsidRDefault="00BF6C35" w:rsidP="00031DC7">
      <w:pPr>
        <w:tabs>
          <w:tab w:val="left" w:pos="0"/>
        </w:tabs>
        <w:spacing w:after="0" w:line="240" w:lineRule="auto"/>
        <w:ind w:firstLine="567"/>
        <w:jc w:val="both"/>
        <w:rPr>
          <w:rFonts w:ascii="Times New Roman" w:hAnsi="Times New Roman" w:cs="Times New Roman"/>
          <w:b/>
          <w:bCs/>
          <w:sz w:val="28"/>
          <w:szCs w:val="28"/>
          <w:lang w:val="ru-RU"/>
        </w:rPr>
      </w:pPr>
    </w:p>
    <w:p w:rsidR="00BF6C35" w:rsidRDefault="00BF6C35" w:rsidP="00031DC7">
      <w:pPr>
        <w:tabs>
          <w:tab w:val="left" w:pos="0"/>
        </w:tabs>
        <w:spacing w:after="0" w:line="240" w:lineRule="auto"/>
        <w:ind w:firstLine="567"/>
        <w:jc w:val="both"/>
        <w:rPr>
          <w:rFonts w:ascii="Times New Roman" w:hAnsi="Times New Roman" w:cs="Times New Roman"/>
          <w:sz w:val="28"/>
          <w:szCs w:val="28"/>
          <w:lang w:val="ru-RU"/>
        </w:rPr>
      </w:pPr>
      <w:r w:rsidRPr="00031DC7">
        <w:rPr>
          <w:rFonts w:ascii="Times New Roman" w:hAnsi="Times New Roman" w:cs="Times New Roman"/>
          <w:b/>
          <w:bCs/>
          <w:sz w:val="28"/>
          <w:szCs w:val="28"/>
          <w:lang w:val="ru-RU"/>
        </w:rPr>
        <w:t xml:space="preserve"> 3.1. Учебный план основного общего образования</w:t>
      </w:r>
      <w:r w:rsidRPr="00031DC7">
        <w:rPr>
          <w:rFonts w:ascii="Times New Roman" w:hAnsi="Times New Roman" w:cs="Times New Roman"/>
          <w:sz w:val="28"/>
          <w:szCs w:val="28"/>
          <w:lang w:val="ru-RU"/>
        </w:rPr>
        <w:t xml:space="preserve"> </w:t>
      </w:r>
    </w:p>
    <w:p w:rsidR="00BF6C35" w:rsidRPr="00031DC7" w:rsidRDefault="00BF6C35" w:rsidP="00031DC7">
      <w:pPr>
        <w:tabs>
          <w:tab w:val="left" w:pos="0"/>
        </w:tabs>
        <w:spacing w:after="0" w:line="240" w:lineRule="auto"/>
        <w:ind w:firstLine="567"/>
        <w:jc w:val="both"/>
        <w:rPr>
          <w:rFonts w:ascii="Times New Roman" w:hAnsi="Times New Roman" w:cs="Times New Roman"/>
          <w:sz w:val="28"/>
          <w:szCs w:val="28"/>
          <w:lang w:val="ru-RU"/>
        </w:rPr>
      </w:pPr>
    </w:p>
    <w:p w:rsidR="00BF6C35" w:rsidRDefault="00BF6C35" w:rsidP="00031DC7">
      <w:pPr>
        <w:tabs>
          <w:tab w:val="left" w:pos="0"/>
        </w:tabs>
        <w:spacing w:after="0" w:line="240" w:lineRule="auto"/>
        <w:ind w:firstLine="567"/>
        <w:jc w:val="both"/>
        <w:rPr>
          <w:rFonts w:ascii="Times New Roman" w:hAnsi="Times New Roman" w:cs="Times New Roman"/>
          <w:sz w:val="28"/>
          <w:szCs w:val="28"/>
          <w:lang w:val="ru-RU"/>
        </w:rPr>
      </w:pPr>
      <w:r w:rsidRPr="00031DC7">
        <w:rPr>
          <w:rFonts w:ascii="Times New Roman" w:hAnsi="Times New Roman" w:cs="Times New Roman"/>
          <w:sz w:val="28"/>
          <w:szCs w:val="28"/>
          <w:lang w:val="ru-RU"/>
        </w:rPr>
        <w:t xml:space="preserve">Учебный план обеспечивает введение в действие и реализацию требований Федерального государственного образовательного стандарта. </w:t>
      </w:r>
    </w:p>
    <w:p w:rsidR="00BF6C35" w:rsidRPr="00031DC7" w:rsidRDefault="00BF6C35" w:rsidP="00031DC7">
      <w:pPr>
        <w:tabs>
          <w:tab w:val="left" w:pos="0"/>
        </w:tabs>
        <w:spacing w:after="0" w:line="240" w:lineRule="auto"/>
        <w:ind w:firstLine="567"/>
        <w:jc w:val="both"/>
        <w:rPr>
          <w:rFonts w:ascii="Times New Roman" w:hAnsi="Times New Roman" w:cs="Times New Roman"/>
          <w:sz w:val="28"/>
          <w:szCs w:val="28"/>
          <w:lang w:val="ru-RU"/>
        </w:rPr>
      </w:pPr>
      <w:r w:rsidRPr="00031DC7">
        <w:rPr>
          <w:rFonts w:ascii="Times New Roman" w:hAnsi="Times New Roman" w:cs="Times New Roman"/>
          <w:sz w:val="28"/>
          <w:szCs w:val="28"/>
          <w:lang w:val="ru-RU"/>
        </w:rPr>
        <w:t xml:space="preserve">Данный учебный план представляет собой нормативный документ </w:t>
      </w:r>
      <w:r>
        <w:rPr>
          <w:rFonts w:ascii="Times New Roman" w:hAnsi="Times New Roman" w:cs="Times New Roman"/>
          <w:sz w:val="28"/>
          <w:szCs w:val="28"/>
          <w:lang w:val="ru-RU"/>
        </w:rPr>
        <w:t>МБОУ «Лознянская средняя общеобразовательная школа»</w:t>
      </w:r>
      <w:r w:rsidRPr="00031DC7">
        <w:rPr>
          <w:rFonts w:ascii="Times New Roman" w:hAnsi="Times New Roman" w:cs="Times New Roman"/>
          <w:sz w:val="28"/>
          <w:szCs w:val="28"/>
          <w:lang w:val="ru-RU"/>
        </w:rPr>
        <w:t>, реализующий основную образовательную программу основного общего образования, который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BF6C35" w:rsidRPr="00031DC7" w:rsidRDefault="00BF6C35" w:rsidP="00031DC7">
      <w:pPr>
        <w:tabs>
          <w:tab w:val="left" w:pos="0"/>
        </w:tabs>
        <w:spacing w:after="0" w:line="240" w:lineRule="auto"/>
        <w:ind w:firstLine="567"/>
        <w:jc w:val="both"/>
        <w:rPr>
          <w:rFonts w:ascii="Times New Roman" w:hAnsi="Times New Roman" w:cs="Times New Roman"/>
          <w:sz w:val="28"/>
          <w:szCs w:val="28"/>
          <w:lang w:val="ru-RU"/>
        </w:rPr>
      </w:pPr>
      <w:r w:rsidRPr="00031DC7">
        <w:rPr>
          <w:rFonts w:ascii="Times New Roman" w:hAnsi="Times New Roman" w:cs="Times New Roman"/>
          <w:sz w:val="28"/>
          <w:szCs w:val="28"/>
          <w:lang w:val="ru-RU"/>
        </w:rPr>
        <w:t xml:space="preserve"> В процессе освоения образовательных программ при реализации учебного плана при получении основного общего образования у обучающихся формируется готовность к саморазвитию и непрерывному образованию, активная учебно-познавательная деятельность, осуществляется становление таких личностных характеристик как любовь к Отечеству, осознание и принятие ценности человеческой жизни, семьи, гражданского общества, осознание ценности труда, науки и творчества, уважение закона и  правопорядка, соизмерение своих поступков с нравственными ценностями, умение вести конструктивный диалог на основе уважения других людей, осознанное выполнение правил здорового и экологически целесообразного образа жизни, ориентация в мире профессий, понимание значения профессиональной деятельности для человека в интересах устойчивого развития общества и природы. </w:t>
      </w:r>
    </w:p>
    <w:p w:rsidR="00BF6C35"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Учебный план состоит из двух частей – обязательной части и части, формируемой участниками образовательных отношений.</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A93E8B">
        <w:rPr>
          <w:rFonts w:ascii="Times New Roman" w:hAnsi="Times New Roman" w:cs="Times New Roman"/>
          <w:b/>
          <w:bCs/>
          <w:sz w:val="28"/>
          <w:szCs w:val="28"/>
          <w:lang w:val="ru-RU"/>
        </w:rPr>
        <w:t>Обязательная  часть  учебного  плана</w:t>
      </w:r>
      <w:r w:rsidRPr="00C02DEA">
        <w:rPr>
          <w:rFonts w:ascii="Times New Roman" w:hAnsi="Times New Roman" w:cs="Times New Roman"/>
          <w:sz w:val="28"/>
          <w:szCs w:val="28"/>
          <w:lang w:val="ru-RU"/>
        </w:rPr>
        <w:t xml:space="preserve">  определяет  состав  учебных  предметов обязательных  предметных  областей  и  учебное  время,  отводимое  на  их  изучение  по классам (годам) обучения.  </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 xml:space="preserve">В  учебный  план  входят  следующие  обязательные  предметные  области  и  учебные предметы: </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 xml:space="preserve">филология (русский язык,  литература,  иностранный язык (английский)); </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 xml:space="preserve">общественно-научные предметы (история, обществознание, география); </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 xml:space="preserve">математика и информатика (математика, алгебра, геометрия, информатика); </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 xml:space="preserve">естественнонаучные предметы (физика, биология, химия); </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 xml:space="preserve">искусство (изобразительное искусство, музыка); </w:t>
      </w:r>
    </w:p>
    <w:p w:rsidR="00BF6C35" w:rsidRPr="00C02DEA" w:rsidRDefault="00BF6C35" w:rsidP="00C02DEA">
      <w:pPr>
        <w:tabs>
          <w:tab w:val="left" w:pos="975"/>
        </w:tabs>
        <w:spacing w:after="0" w:line="240" w:lineRule="auto"/>
        <w:ind w:firstLine="567"/>
        <w:jc w:val="both"/>
        <w:rPr>
          <w:rFonts w:ascii="Times New Roman" w:hAnsi="Times New Roman" w:cs="Times New Roman"/>
          <w:sz w:val="28"/>
          <w:szCs w:val="28"/>
          <w:lang w:val="ru-RU"/>
        </w:rPr>
      </w:pPr>
      <w:r w:rsidRPr="00C02DEA">
        <w:rPr>
          <w:rFonts w:ascii="Times New Roman" w:hAnsi="Times New Roman" w:cs="Times New Roman"/>
          <w:sz w:val="28"/>
          <w:szCs w:val="28"/>
          <w:lang w:val="ru-RU"/>
        </w:rPr>
        <w:t xml:space="preserve">технология (технология); </w:t>
      </w:r>
    </w:p>
    <w:p w:rsidR="00BF6C35" w:rsidRPr="00A93E8B" w:rsidRDefault="00BF6C35" w:rsidP="00824928">
      <w:pPr>
        <w:tabs>
          <w:tab w:val="left" w:pos="0"/>
        </w:tabs>
        <w:spacing w:after="0" w:line="240" w:lineRule="auto"/>
        <w:ind w:firstLine="567"/>
        <w:rPr>
          <w:rFonts w:ascii="Times New Roman" w:hAnsi="Times New Roman" w:cs="Times New Roman"/>
          <w:b/>
          <w:bCs/>
          <w:sz w:val="28"/>
          <w:szCs w:val="28"/>
          <w:lang w:val="ru-RU"/>
        </w:rPr>
      </w:pPr>
      <w:r w:rsidRPr="00C02DEA">
        <w:rPr>
          <w:rFonts w:ascii="Times New Roman" w:hAnsi="Times New Roman" w:cs="Times New Roman"/>
          <w:sz w:val="28"/>
          <w:szCs w:val="28"/>
          <w:lang w:val="ru-RU"/>
        </w:rPr>
        <w:t>физическая  культура  и  основы  безопасности  жизнедеятельности  (физическая культура, основы безопасности жизнедеятельности).</w:t>
      </w:r>
      <w:r w:rsidRPr="00031DC7">
        <w:rPr>
          <w:rFonts w:ascii="Times New Roman" w:hAnsi="Times New Roman" w:cs="Times New Roman"/>
          <w:sz w:val="28"/>
          <w:szCs w:val="28"/>
          <w:lang w:val="ru-RU"/>
        </w:rPr>
        <w:t xml:space="preserve"> </w:t>
      </w:r>
      <w:r w:rsidRPr="00A93E8B">
        <w:rPr>
          <w:rFonts w:ascii="Times New Roman" w:hAnsi="Times New Roman" w:cs="Times New Roman"/>
          <w:b/>
          <w:bCs/>
          <w:sz w:val="28"/>
          <w:szCs w:val="28"/>
          <w:lang w:val="ru-RU"/>
        </w:rPr>
        <w:t>Содержание предметных областей</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1883"/>
        <w:gridCol w:w="6804"/>
      </w:tblGrid>
      <w:tr w:rsidR="00BF6C35" w:rsidRPr="00BF5D13">
        <w:tc>
          <w:tcPr>
            <w:tcW w:w="811" w:type="dxa"/>
          </w:tcPr>
          <w:p w:rsidR="00BF6C35" w:rsidRPr="00BF5D13" w:rsidRDefault="00BF6C35" w:rsidP="00F134BA">
            <w:pPr>
              <w:tabs>
                <w:tab w:val="left" w:pos="975"/>
              </w:tabs>
              <w:spacing w:after="0" w:line="240" w:lineRule="auto"/>
              <w:jc w:val="both"/>
              <w:rPr>
                <w:rFonts w:ascii="Times New Roman" w:hAnsi="Times New Roman" w:cs="Times New Roman"/>
                <w:b/>
                <w:bCs/>
                <w:sz w:val="24"/>
                <w:szCs w:val="24"/>
                <w:lang w:val="ru-RU"/>
              </w:rPr>
            </w:pPr>
            <w:r w:rsidRPr="00BF5D13">
              <w:rPr>
                <w:rFonts w:ascii="Times New Roman" w:hAnsi="Times New Roman" w:cs="Times New Roman"/>
                <w:b/>
                <w:bCs/>
                <w:sz w:val="24"/>
                <w:szCs w:val="24"/>
                <w:lang w:val="ru-RU"/>
              </w:rPr>
              <w:t>№п/п</w:t>
            </w: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b/>
                <w:bCs/>
                <w:sz w:val="24"/>
                <w:szCs w:val="24"/>
                <w:lang w:val="ru-RU"/>
              </w:rPr>
            </w:pPr>
            <w:r w:rsidRPr="00BF5D13">
              <w:rPr>
                <w:rFonts w:ascii="Times New Roman" w:hAnsi="Times New Roman" w:cs="Times New Roman"/>
                <w:b/>
                <w:bCs/>
                <w:sz w:val="24"/>
                <w:szCs w:val="24"/>
              </w:rPr>
              <w:t>Предметная область</w:t>
            </w:r>
          </w:p>
        </w:tc>
        <w:tc>
          <w:tcPr>
            <w:tcW w:w="6804" w:type="dxa"/>
          </w:tcPr>
          <w:p w:rsidR="00BF6C35" w:rsidRPr="00BF5D13" w:rsidRDefault="00BF6C35" w:rsidP="00F134BA">
            <w:pPr>
              <w:tabs>
                <w:tab w:val="left" w:pos="975"/>
              </w:tabs>
              <w:spacing w:after="0" w:line="240" w:lineRule="auto"/>
              <w:jc w:val="both"/>
              <w:rPr>
                <w:rFonts w:ascii="Times New Roman" w:hAnsi="Times New Roman" w:cs="Times New Roman"/>
                <w:b/>
                <w:bCs/>
                <w:sz w:val="24"/>
                <w:szCs w:val="24"/>
                <w:lang w:val="ru-RU"/>
              </w:rPr>
            </w:pPr>
            <w:r w:rsidRPr="00BF5D13">
              <w:rPr>
                <w:rFonts w:ascii="Times New Roman" w:hAnsi="Times New Roman" w:cs="Times New Roman"/>
                <w:b/>
                <w:bCs/>
                <w:sz w:val="24"/>
                <w:szCs w:val="24"/>
              </w:rPr>
              <w:t>Основные задачи реализации содержания</w:t>
            </w:r>
          </w:p>
        </w:tc>
      </w:tr>
      <w:tr w:rsidR="00BF6C35" w:rsidRPr="000D0665">
        <w:tc>
          <w:tcPr>
            <w:tcW w:w="811"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r w:rsidRPr="00BF5D13">
              <w:rPr>
                <w:rFonts w:ascii="Times New Roman" w:hAnsi="Times New Roman" w:cs="Times New Roman"/>
                <w:sz w:val="24"/>
                <w:szCs w:val="24"/>
              </w:rPr>
              <w:t>Филология</w:t>
            </w:r>
          </w:p>
        </w:tc>
        <w:tc>
          <w:tcPr>
            <w:tcW w:w="6804" w:type="dxa"/>
          </w:tcPr>
          <w:p w:rsidR="00BF6C35" w:rsidRDefault="00BF6C35" w:rsidP="00F134BA">
            <w:pPr>
              <w:tabs>
                <w:tab w:val="left" w:pos="0"/>
              </w:tabs>
              <w:spacing w:after="0" w:line="240" w:lineRule="auto"/>
              <w:ind w:firstLine="351"/>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Получение доступа к литературному наследию и через него к сокровищам отечественной и мировой культуры и достижениям цивилизации</w:t>
            </w:r>
            <w:r>
              <w:rPr>
                <w:rFonts w:ascii="Times New Roman" w:hAnsi="Times New Roman" w:cs="Times New Roman"/>
                <w:sz w:val="24"/>
                <w:szCs w:val="24"/>
                <w:lang w:val="ru-RU"/>
              </w:rPr>
              <w:t>.</w:t>
            </w:r>
          </w:p>
          <w:p w:rsidR="00BF6C35" w:rsidRDefault="00BF6C35" w:rsidP="00F134BA">
            <w:pPr>
              <w:tabs>
                <w:tab w:val="left" w:pos="0"/>
              </w:tabs>
              <w:spacing w:after="0" w:line="240" w:lineRule="auto"/>
              <w:ind w:firstLine="351"/>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 Формирование основы для понимания особенностей разных культур и воспитание уважения к ним</w:t>
            </w:r>
            <w:r>
              <w:rPr>
                <w:rFonts w:ascii="Times New Roman" w:hAnsi="Times New Roman" w:cs="Times New Roman"/>
                <w:sz w:val="24"/>
                <w:szCs w:val="24"/>
                <w:lang w:val="ru-RU"/>
              </w:rPr>
              <w:t>.</w:t>
            </w:r>
            <w:r w:rsidRPr="00BF5D13">
              <w:rPr>
                <w:rFonts w:ascii="Times New Roman" w:hAnsi="Times New Roman" w:cs="Times New Roman"/>
                <w:sz w:val="24"/>
                <w:szCs w:val="24"/>
                <w:lang w:val="ru-RU"/>
              </w:rPr>
              <w:t xml:space="preserve"> </w:t>
            </w:r>
          </w:p>
          <w:p w:rsidR="00BF6C35" w:rsidRDefault="00BF6C35" w:rsidP="00F134BA">
            <w:pPr>
              <w:tabs>
                <w:tab w:val="left" w:pos="0"/>
              </w:tabs>
              <w:spacing w:after="0" w:line="240" w:lineRule="auto"/>
              <w:ind w:firstLine="351"/>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r>
              <w:rPr>
                <w:rFonts w:ascii="Times New Roman" w:hAnsi="Times New Roman" w:cs="Times New Roman"/>
                <w:sz w:val="24"/>
                <w:szCs w:val="24"/>
                <w:lang w:val="ru-RU"/>
              </w:rPr>
              <w:t>.</w:t>
            </w:r>
          </w:p>
          <w:p w:rsidR="00BF6C35" w:rsidRDefault="00BF6C35" w:rsidP="00F134BA">
            <w:pPr>
              <w:tabs>
                <w:tab w:val="left" w:pos="0"/>
              </w:tabs>
              <w:spacing w:after="0" w:line="240" w:lineRule="auto"/>
              <w:ind w:firstLine="351"/>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 Формирование базовых умений, обеспечивающих возможность дальнейшего изучения языков, с установкой на билингвизм</w:t>
            </w:r>
            <w:r>
              <w:rPr>
                <w:rFonts w:ascii="Times New Roman" w:hAnsi="Times New Roman" w:cs="Times New Roman"/>
                <w:sz w:val="24"/>
                <w:szCs w:val="24"/>
                <w:lang w:val="ru-RU"/>
              </w:rPr>
              <w:t>.</w:t>
            </w:r>
          </w:p>
          <w:p w:rsidR="00BF6C35" w:rsidRPr="00BF5D13" w:rsidRDefault="00BF6C35" w:rsidP="00F134BA">
            <w:pPr>
              <w:tabs>
                <w:tab w:val="left" w:pos="0"/>
              </w:tabs>
              <w:spacing w:after="0" w:line="240" w:lineRule="auto"/>
              <w:ind w:firstLine="351"/>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 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BF6C35" w:rsidRPr="000D0665">
        <w:tc>
          <w:tcPr>
            <w:tcW w:w="811"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r w:rsidRPr="00BF5D13">
              <w:rPr>
                <w:rFonts w:ascii="Times New Roman" w:hAnsi="Times New Roman" w:cs="Times New Roman"/>
                <w:sz w:val="24"/>
                <w:szCs w:val="24"/>
              </w:rPr>
              <w:t>Математика и информатика</w:t>
            </w:r>
          </w:p>
        </w:tc>
        <w:tc>
          <w:tcPr>
            <w:tcW w:w="6804" w:type="dxa"/>
          </w:tcPr>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Осознание значения математики и информатики в повседневной жизни человека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w:t>
            </w:r>
          </w:p>
          <w:p w:rsidR="00BF6C35" w:rsidRPr="00BF5D13"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r>
      <w:tr w:rsidR="00BF6C35" w:rsidRPr="000D0665">
        <w:tc>
          <w:tcPr>
            <w:tcW w:w="811"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r w:rsidRPr="00BF5D13">
              <w:rPr>
                <w:rFonts w:ascii="Times New Roman" w:hAnsi="Times New Roman" w:cs="Times New Roman"/>
                <w:sz w:val="24"/>
                <w:szCs w:val="24"/>
              </w:rPr>
              <w:t>Общественно- научные предметы</w:t>
            </w:r>
          </w:p>
        </w:tc>
        <w:tc>
          <w:tcPr>
            <w:tcW w:w="6804" w:type="dxa"/>
          </w:tcPr>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Формирование мировоззренческой, ценностно- 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Понимание основных принципов жизни общества, роли окружающей среды как важного фактора формирования качеств личности, её социализации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Владение экологическим мышлением, обеспечивающим понимание взаимосвязи между природными, с</w:t>
            </w:r>
            <w:r>
              <w:rPr>
                <w:rFonts w:ascii="Times New Roman" w:hAnsi="Times New Roman" w:cs="Times New Roman"/>
                <w:sz w:val="24"/>
                <w:szCs w:val="24"/>
                <w:lang w:val="ru-RU"/>
              </w:rPr>
              <w:t xml:space="preserve">оциальными, экономическими и </w:t>
            </w:r>
            <w:r w:rsidRPr="00BF5D13">
              <w:rPr>
                <w:rFonts w:ascii="Times New Roman" w:hAnsi="Times New Roman" w:cs="Times New Roman"/>
                <w:sz w:val="24"/>
                <w:szCs w:val="24"/>
                <w:lang w:val="ru-RU"/>
              </w:rPr>
              <w:t xml:space="preserve">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 </w:t>
            </w:r>
          </w:p>
          <w:p w:rsidR="00BF6C35" w:rsidRPr="00BF5D13"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BF6C35" w:rsidRPr="000D0665">
        <w:tc>
          <w:tcPr>
            <w:tcW w:w="811"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r w:rsidRPr="00BF5D13">
              <w:rPr>
                <w:rFonts w:ascii="Times New Roman" w:hAnsi="Times New Roman" w:cs="Times New Roman"/>
                <w:sz w:val="24"/>
                <w:szCs w:val="24"/>
              </w:rPr>
              <w:t>Естественно- научные предметы</w:t>
            </w:r>
          </w:p>
        </w:tc>
        <w:tc>
          <w:tcPr>
            <w:tcW w:w="6804" w:type="dxa"/>
          </w:tcPr>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Овладение экосистемной познавательной моделью и её применением в целях прогноза экологических рисков для здоровья людей, безопасности жизни, качества окружающей среды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Осознание значимости концепции устойчивого развития</w:t>
            </w:r>
          </w:p>
          <w:p w:rsidR="00BF6C35" w:rsidRPr="00BF5D13"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BF6C35" w:rsidRPr="000D0665">
        <w:tc>
          <w:tcPr>
            <w:tcW w:w="811"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r w:rsidRPr="00BF5D13">
              <w:rPr>
                <w:rFonts w:ascii="Times New Roman" w:hAnsi="Times New Roman" w:cs="Times New Roman"/>
                <w:sz w:val="24"/>
                <w:szCs w:val="24"/>
              </w:rPr>
              <w:t>Искусство</w:t>
            </w:r>
          </w:p>
        </w:tc>
        <w:tc>
          <w:tcPr>
            <w:tcW w:w="6804" w:type="dxa"/>
          </w:tcPr>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Осознание значения искусства и творчества в личной и культурной самоидентификации личности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Развитие эстетического вкуса, художественного мышления обучающихся, способности воспринимать эстетику при 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Развитие индивидуальных творческих способностей обучающихся, формирование устойчивого интереса к творческой деятельности </w:t>
            </w:r>
          </w:p>
          <w:p w:rsidR="00BF6C35" w:rsidRPr="00BF5D13"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BF6C35" w:rsidRPr="000D0665">
        <w:tc>
          <w:tcPr>
            <w:tcW w:w="811"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r w:rsidRPr="00BF5D13">
              <w:rPr>
                <w:rFonts w:ascii="Times New Roman" w:hAnsi="Times New Roman" w:cs="Times New Roman"/>
                <w:sz w:val="24"/>
                <w:szCs w:val="24"/>
              </w:rPr>
              <w:t>Технология</w:t>
            </w:r>
          </w:p>
        </w:tc>
        <w:tc>
          <w:tcPr>
            <w:tcW w:w="6804" w:type="dxa"/>
          </w:tcPr>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Развитие иннова</w:t>
            </w:r>
            <w:r>
              <w:rPr>
                <w:rFonts w:ascii="Times New Roman" w:hAnsi="Times New Roman" w:cs="Times New Roman"/>
                <w:sz w:val="24"/>
                <w:szCs w:val="24"/>
                <w:lang w:val="ru-RU"/>
              </w:rPr>
              <w:t>ционной творческой деятельности</w:t>
            </w:r>
            <w:r w:rsidRPr="00BF5D13">
              <w:rPr>
                <w:rFonts w:ascii="Times New Roman" w:hAnsi="Times New Roman" w:cs="Times New Roman"/>
                <w:sz w:val="24"/>
                <w:szCs w:val="24"/>
                <w:lang w:val="ru-RU"/>
              </w:rPr>
              <w:t>. обучающихся в процессе решения прикладных учебных задач</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Совершенствование умений выполнения учебно- исследовательской и проектной деятельности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Формирование представлений о социальных и этических аспектах научно-технического прогресса </w:t>
            </w:r>
          </w:p>
          <w:p w:rsidR="00BF6C35" w:rsidRPr="00BF5D13"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BF6C35" w:rsidRPr="000D0665">
        <w:tc>
          <w:tcPr>
            <w:tcW w:w="811"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p>
        </w:tc>
        <w:tc>
          <w:tcPr>
            <w:tcW w:w="1883" w:type="dxa"/>
          </w:tcPr>
          <w:p w:rsidR="00BF6C35" w:rsidRPr="00BF5D13" w:rsidRDefault="00BF6C35" w:rsidP="00F134BA">
            <w:pPr>
              <w:tabs>
                <w:tab w:val="left" w:pos="975"/>
              </w:tabs>
              <w:spacing w:after="0" w:line="240" w:lineRule="auto"/>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Физическая культура и основы безопасности жизнедеятельности</w:t>
            </w:r>
          </w:p>
        </w:tc>
        <w:tc>
          <w:tcPr>
            <w:tcW w:w="6804" w:type="dxa"/>
          </w:tcPr>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Формирование и развитие установок активного, экологически целесообразного, здорового и безопасного образа жизни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Понимание личной и общественной значимости современной культуры безопасности жизнедеятельности </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 Понимание роли государства и действующего законодательства в обеспечении национальной безопасности и защиты населения</w:t>
            </w:r>
          </w:p>
          <w:p w:rsidR="00BF6C35"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BF6C35" w:rsidRPr="00BF5D13" w:rsidRDefault="00BF6C35" w:rsidP="00F134BA">
            <w:pPr>
              <w:tabs>
                <w:tab w:val="left" w:pos="975"/>
              </w:tabs>
              <w:spacing w:after="0" w:line="240" w:lineRule="auto"/>
              <w:ind w:firstLine="459"/>
              <w:jc w:val="both"/>
              <w:rPr>
                <w:rFonts w:ascii="Times New Roman" w:hAnsi="Times New Roman" w:cs="Times New Roman"/>
                <w:sz w:val="24"/>
                <w:szCs w:val="24"/>
                <w:lang w:val="ru-RU"/>
              </w:rPr>
            </w:pPr>
            <w:r w:rsidRPr="00BF5D13">
              <w:rPr>
                <w:rFonts w:ascii="Times New Roman" w:hAnsi="Times New Roman" w:cs="Times New Roman"/>
                <w:sz w:val="24"/>
                <w:szCs w:val="24"/>
                <w:lang w:val="ru-RU"/>
              </w:rPr>
              <w:t>Установление связей между жизненным опытом обучающихся и знаниями из разных предметных областей</w:t>
            </w:r>
          </w:p>
        </w:tc>
      </w:tr>
    </w:tbl>
    <w:p w:rsidR="00BF6C35" w:rsidRPr="00F33292" w:rsidRDefault="00BF6C35" w:rsidP="00F33292">
      <w:pPr>
        <w:tabs>
          <w:tab w:val="left" w:pos="975"/>
        </w:tabs>
        <w:spacing w:after="0" w:line="240" w:lineRule="auto"/>
        <w:ind w:firstLine="567"/>
        <w:jc w:val="both"/>
        <w:rPr>
          <w:rFonts w:ascii="Times New Roman" w:hAnsi="Times New Roman" w:cs="Times New Roman"/>
          <w:sz w:val="28"/>
          <w:szCs w:val="28"/>
          <w:lang w:val="ru-RU"/>
        </w:rPr>
      </w:pPr>
    </w:p>
    <w:p w:rsidR="00BF6C35" w:rsidRDefault="00BF6C35" w:rsidP="00F33292">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b/>
          <w:bCs/>
          <w:sz w:val="28"/>
          <w:szCs w:val="28"/>
          <w:lang w:val="ru-RU"/>
        </w:rPr>
        <w:t>У</w:t>
      </w:r>
      <w:r w:rsidRPr="00F33292">
        <w:rPr>
          <w:rFonts w:ascii="Times New Roman" w:hAnsi="Times New Roman" w:cs="Times New Roman"/>
          <w:b/>
          <w:bCs/>
          <w:sz w:val="28"/>
          <w:szCs w:val="28"/>
          <w:lang w:val="ru-RU"/>
        </w:rPr>
        <w:t>чебн</w:t>
      </w:r>
      <w:r>
        <w:rPr>
          <w:rFonts w:ascii="Times New Roman" w:hAnsi="Times New Roman" w:cs="Times New Roman"/>
          <w:b/>
          <w:bCs/>
          <w:sz w:val="28"/>
          <w:szCs w:val="28"/>
          <w:lang w:val="ru-RU"/>
        </w:rPr>
        <w:t>ый</w:t>
      </w:r>
      <w:r w:rsidRPr="00F33292">
        <w:rPr>
          <w:rFonts w:ascii="Times New Roman" w:hAnsi="Times New Roman" w:cs="Times New Roman"/>
          <w:b/>
          <w:bCs/>
          <w:sz w:val="28"/>
          <w:szCs w:val="28"/>
          <w:lang w:val="ru-RU"/>
        </w:rPr>
        <w:t xml:space="preserve"> план </w:t>
      </w:r>
      <w:r w:rsidRPr="00F33292">
        <w:rPr>
          <w:rFonts w:ascii="Times New Roman" w:hAnsi="Times New Roman" w:cs="Times New Roman"/>
          <w:sz w:val="28"/>
          <w:szCs w:val="28"/>
          <w:lang w:val="ru-RU"/>
        </w:rPr>
        <w:t>предусматривает введение учебных курсов, обеспечивающих образовательные потребности и интересы о</w:t>
      </w:r>
      <w:r>
        <w:rPr>
          <w:rFonts w:ascii="Times New Roman" w:hAnsi="Times New Roman" w:cs="Times New Roman"/>
          <w:sz w:val="28"/>
          <w:szCs w:val="28"/>
          <w:lang w:val="ru-RU"/>
        </w:rPr>
        <w:t>бучающихся.</w:t>
      </w:r>
    </w:p>
    <w:p w:rsidR="00BF6C35" w:rsidRPr="00F33292" w:rsidRDefault="00BF6C35" w:rsidP="00F33292">
      <w:pPr>
        <w:spacing w:after="0" w:line="240" w:lineRule="auto"/>
        <w:ind w:firstLine="720"/>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 </w:t>
      </w:r>
      <w:r w:rsidRPr="00D26B12">
        <w:rPr>
          <w:rFonts w:ascii="Times New Roman" w:hAnsi="Times New Roman" w:cs="Times New Roman"/>
          <w:b/>
          <w:bCs/>
          <w:sz w:val="28"/>
          <w:szCs w:val="28"/>
          <w:lang w:val="ru-RU"/>
        </w:rPr>
        <w:t>Часть  примерного  учебного  плана,  формируемая  участниками образовательных  отношений</w:t>
      </w:r>
      <w:r w:rsidRPr="00F33292">
        <w:rPr>
          <w:rFonts w:ascii="Times New Roman" w:hAnsi="Times New Roman" w:cs="Times New Roman"/>
          <w:sz w:val="28"/>
          <w:szCs w:val="28"/>
          <w:lang w:val="ru-RU"/>
        </w:rPr>
        <w:t>,  определяет  время,  отводимое  на  изучение  содержания</w:t>
      </w:r>
      <w:r>
        <w:rPr>
          <w:rFonts w:ascii="Times New Roman" w:hAnsi="Times New Roman" w:cs="Times New Roman"/>
          <w:sz w:val="28"/>
          <w:szCs w:val="28"/>
          <w:lang w:val="ru-RU"/>
        </w:rPr>
        <w:t xml:space="preserve"> </w:t>
      </w:r>
      <w:r w:rsidRPr="00F33292">
        <w:rPr>
          <w:rFonts w:ascii="Times New Roman" w:hAnsi="Times New Roman" w:cs="Times New Roman"/>
          <w:sz w:val="28"/>
          <w:szCs w:val="28"/>
          <w:lang w:val="ru-RU"/>
        </w:rPr>
        <w:t xml:space="preserve">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BF6C35" w:rsidRPr="00F33292" w:rsidRDefault="00BF6C35" w:rsidP="00F33292">
      <w:pPr>
        <w:spacing w:after="0" w:line="240" w:lineRule="auto"/>
        <w:ind w:firstLine="720"/>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Время, отводимое на данную часть примерного учебного плана, используется на: </w:t>
      </w:r>
    </w:p>
    <w:p w:rsidR="00BF6C35" w:rsidRDefault="00BF6C35" w:rsidP="00B61BA0">
      <w:pPr>
        <w:numPr>
          <w:ilvl w:val="0"/>
          <w:numId w:val="234"/>
        </w:numPr>
        <w:spacing w:after="0" w:line="240" w:lineRule="auto"/>
        <w:ind w:left="142" w:firstLine="425"/>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увеличение  учебных  часов,  предусмотренных  на  изучение  отдельных  учебных предметов обязательной части;  </w:t>
      </w:r>
    </w:p>
    <w:p w:rsidR="00BF6C35" w:rsidRPr="00F33292" w:rsidRDefault="00BF6C35" w:rsidP="00B61BA0">
      <w:pPr>
        <w:numPr>
          <w:ilvl w:val="0"/>
          <w:numId w:val="234"/>
        </w:numPr>
        <w:spacing w:after="0" w:line="240" w:lineRule="auto"/>
        <w:ind w:left="142" w:firstLine="425"/>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BF6C35" w:rsidRPr="00F33292" w:rsidRDefault="00BF6C35" w:rsidP="00B61BA0">
      <w:pPr>
        <w:numPr>
          <w:ilvl w:val="0"/>
          <w:numId w:val="234"/>
        </w:numPr>
        <w:spacing w:after="0" w:line="240" w:lineRule="auto"/>
        <w:ind w:left="142" w:firstLine="425"/>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другие  виды  учебной,  воспитательной,  спортивной  и  иной  деятельности обучающихся. </w:t>
      </w:r>
    </w:p>
    <w:p w:rsidR="00BF6C35" w:rsidRPr="00F33292" w:rsidRDefault="00BF6C35" w:rsidP="00F33292">
      <w:pPr>
        <w:spacing w:after="0" w:line="240" w:lineRule="auto"/>
        <w:ind w:left="142" w:firstLine="578"/>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Для  части,  формируемой  участниками  образовательного  процесса,  предлагаются следующие  учебные  курсы:  обществознание,  физическая  культура,  православная культура, основы духовно-нравственной культуры народов России. </w:t>
      </w:r>
    </w:p>
    <w:p w:rsidR="00BF6C35" w:rsidRPr="00D26B12" w:rsidRDefault="00BF6C35" w:rsidP="00F33292">
      <w:pPr>
        <w:spacing w:after="0" w:line="240" w:lineRule="auto"/>
        <w:ind w:firstLine="720"/>
        <w:jc w:val="both"/>
        <w:rPr>
          <w:rFonts w:ascii="Times New Roman" w:hAnsi="Times New Roman" w:cs="Times New Roman"/>
          <w:b/>
          <w:bCs/>
          <w:i/>
          <w:iCs/>
          <w:sz w:val="28"/>
          <w:szCs w:val="28"/>
          <w:lang w:val="ru-RU"/>
        </w:rPr>
      </w:pPr>
      <w:r w:rsidRPr="00D26B12">
        <w:rPr>
          <w:rFonts w:ascii="Times New Roman" w:hAnsi="Times New Roman" w:cs="Times New Roman"/>
          <w:b/>
          <w:bCs/>
          <w:i/>
          <w:iCs/>
          <w:sz w:val="28"/>
          <w:szCs w:val="28"/>
          <w:lang w:val="ru-RU"/>
        </w:rPr>
        <w:t xml:space="preserve">Механизм  формирования  компонента  учебного  плана,  формируемого участниками образовательных отношений: </w:t>
      </w:r>
    </w:p>
    <w:p w:rsidR="00BF6C35" w:rsidRPr="00F33292" w:rsidRDefault="00BF6C35" w:rsidP="00B61BA0">
      <w:pPr>
        <w:numPr>
          <w:ilvl w:val="0"/>
          <w:numId w:val="236"/>
        </w:numPr>
        <w:spacing w:after="0" w:line="240" w:lineRule="auto"/>
        <w:ind w:left="284" w:firstLine="567"/>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анкетирование  участников  образовательного  процесса  с  целью  изучения образовательных потребностей на следующий учебный год; </w:t>
      </w:r>
    </w:p>
    <w:p w:rsidR="00BF6C35" w:rsidRPr="00F33292" w:rsidRDefault="00BF6C35" w:rsidP="00B61BA0">
      <w:pPr>
        <w:numPr>
          <w:ilvl w:val="0"/>
          <w:numId w:val="236"/>
        </w:numPr>
        <w:spacing w:after="0" w:line="240" w:lineRule="auto"/>
        <w:ind w:left="284" w:firstLine="567"/>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по  итогам  мониторинга  -  формирование  компонента  учебного  плана, формируемого участниками образовательных отношений; </w:t>
      </w:r>
    </w:p>
    <w:p w:rsidR="00BF6C35" w:rsidRPr="00F33292" w:rsidRDefault="00BF6C35" w:rsidP="00B61BA0">
      <w:pPr>
        <w:numPr>
          <w:ilvl w:val="0"/>
          <w:numId w:val="236"/>
        </w:numPr>
        <w:spacing w:after="0" w:line="240" w:lineRule="auto"/>
        <w:ind w:left="284" w:firstLine="567"/>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рассмотрение результатов формирования на заседании управляющего совета школы и педагогического совета школы, а затем- утверждение  приказом по школе. </w:t>
      </w:r>
    </w:p>
    <w:p w:rsidR="00BF6C35" w:rsidRPr="00F33292" w:rsidRDefault="00BF6C35" w:rsidP="00F33292">
      <w:pPr>
        <w:spacing w:after="0" w:line="240" w:lineRule="auto"/>
        <w:ind w:firstLine="720"/>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   В распределении части учебного плана, формируемой участниками </w:t>
      </w:r>
    </w:p>
    <w:p w:rsidR="00BF6C35" w:rsidRPr="00F33292" w:rsidRDefault="00BF6C35" w:rsidP="00F33292">
      <w:pPr>
        <w:spacing w:after="0" w:line="240" w:lineRule="auto"/>
        <w:ind w:firstLine="720"/>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образовательного процесса, участвуют: </w:t>
      </w:r>
    </w:p>
    <w:p w:rsidR="00BF6C35" w:rsidRPr="00F33292" w:rsidRDefault="00BF6C35" w:rsidP="00B61BA0">
      <w:pPr>
        <w:numPr>
          <w:ilvl w:val="0"/>
          <w:numId w:val="235"/>
        </w:numPr>
        <w:spacing w:after="0" w:line="240" w:lineRule="auto"/>
        <w:ind w:left="284" w:firstLine="567"/>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обучающиеся  –  посредством  предъявления  своих  образовательных  запросов образовательной организации через анкетирование; </w:t>
      </w:r>
    </w:p>
    <w:p w:rsidR="00BF6C35" w:rsidRPr="00F33292" w:rsidRDefault="00BF6C35" w:rsidP="00B61BA0">
      <w:pPr>
        <w:numPr>
          <w:ilvl w:val="0"/>
          <w:numId w:val="235"/>
        </w:numPr>
        <w:spacing w:after="0" w:line="240" w:lineRule="auto"/>
        <w:ind w:left="284" w:firstLine="567"/>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родители  (законные  представители)  обучающихся  –  посредством  предъявления социальных запросов образовательной организации через анкетирование. </w:t>
      </w:r>
    </w:p>
    <w:p w:rsidR="00BF6C35" w:rsidRPr="00F33292" w:rsidRDefault="00BF6C35" w:rsidP="00F33292">
      <w:pPr>
        <w:spacing w:after="0" w:line="240" w:lineRule="auto"/>
        <w:ind w:firstLine="720"/>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 xml:space="preserve">Продолжительность учебного года основного общего образования составляет 34 недели без учета промежуточной аттестации (34 недели +промежуточная аттестация). </w:t>
      </w:r>
    </w:p>
    <w:p w:rsidR="00BF6C35" w:rsidRDefault="00BF6C35" w:rsidP="00D26B12">
      <w:pPr>
        <w:spacing w:after="0" w:line="240" w:lineRule="auto"/>
        <w:ind w:firstLine="720"/>
        <w:jc w:val="both"/>
        <w:rPr>
          <w:rFonts w:ascii="Times New Roman" w:hAnsi="Times New Roman" w:cs="Times New Roman"/>
          <w:sz w:val="28"/>
          <w:szCs w:val="28"/>
          <w:lang w:val="ru-RU"/>
        </w:rPr>
      </w:pPr>
      <w:r w:rsidRPr="00F33292">
        <w:rPr>
          <w:rFonts w:ascii="Times New Roman" w:hAnsi="Times New Roman" w:cs="Times New Roman"/>
          <w:sz w:val="28"/>
          <w:szCs w:val="28"/>
          <w:lang w:val="ru-RU"/>
        </w:rPr>
        <w:t>Количество учебных занятий за 5 лет не может составлять менее 5267 часов и более 6020 часов.</w:t>
      </w: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Default="00BF6C35" w:rsidP="00D26B12">
      <w:pPr>
        <w:spacing w:after="0" w:line="240" w:lineRule="auto"/>
        <w:ind w:firstLine="720"/>
        <w:jc w:val="both"/>
        <w:rPr>
          <w:rFonts w:ascii="Times New Roman" w:hAnsi="Times New Roman" w:cs="Times New Roman"/>
          <w:sz w:val="28"/>
          <w:szCs w:val="28"/>
          <w:lang w:val="ru-RU"/>
        </w:rPr>
      </w:pPr>
    </w:p>
    <w:p w:rsidR="00BF6C35" w:rsidRPr="00F33292" w:rsidRDefault="00BF6C35" w:rsidP="00D26B12">
      <w:pPr>
        <w:spacing w:after="0" w:line="240" w:lineRule="auto"/>
        <w:ind w:firstLine="720"/>
        <w:jc w:val="center"/>
        <w:rPr>
          <w:rFonts w:ascii="Times New Roman" w:hAnsi="Times New Roman" w:cs="Times New Roman"/>
          <w:sz w:val="28"/>
          <w:szCs w:val="28"/>
          <w:lang w:val="ru-RU"/>
        </w:rPr>
      </w:pPr>
      <w:r w:rsidRPr="00D26B12">
        <w:rPr>
          <w:rFonts w:ascii="Times New Roman" w:hAnsi="Times New Roman" w:cs="Times New Roman"/>
          <w:b/>
          <w:bCs/>
          <w:sz w:val="28"/>
          <w:szCs w:val="28"/>
          <w:lang w:val="ru-RU"/>
        </w:rPr>
        <w:t>Перспективный  недельный учебный план основного общего образования  (минимальный в расчете на 5267 часов за весь период обучения)</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148"/>
        <w:gridCol w:w="596"/>
        <w:gridCol w:w="679"/>
        <w:gridCol w:w="709"/>
        <w:gridCol w:w="851"/>
        <w:gridCol w:w="537"/>
        <w:gridCol w:w="830"/>
      </w:tblGrid>
      <w:tr w:rsidR="00BF6C35" w:rsidRPr="00D26B12">
        <w:trPr>
          <w:cantSplit/>
          <w:trHeight w:val="272"/>
          <w:jc w:val="center"/>
        </w:trPr>
        <w:tc>
          <w:tcPr>
            <w:tcW w:w="3148" w:type="dxa"/>
            <w:vMerge w:val="restart"/>
          </w:tcPr>
          <w:p w:rsidR="00BF6C35" w:rsidRPr="00E008EF" w:rsidRDefault="00BF6C35" w:rsidP="00D26B12">
            <w:pPr>
              <w:pStyle w:val="Heading1"/>
              <w:spacing w:before="0" w:after="0"/>
              <w:rPr>
                <w:rFonts w:ascii="Times New Roman" w:hAnsi="Times New Roman" w:cs="Times New Roman"/>
                <w:sz w:val="24"/>
                <w:szCs w:val="24"/>
              </w:rPr>
            </w:pPr>
            <w:r w:rsidRPr="00E008EF">
              <w:rPr>
                <w:rFonts w:ascii="Times New Roman" w:hAnsi="Times New Roman" w:cs="Times New Roman"/>
                <w:sz w:val="24"/>
                <w:szCs w:val="24"/>
              </w:rPr>
              <w:t>Предметные области</w:t>
            </w:r>
          </w:p>
        </w:tc>
        <w:tc>
          <w:tcPr>
            <w:tcW w:w="3148" w:type="dxa"/>
            <w:vMerge w:val="restart"/>
            <w:vAlign w:val="center"/>
          </w:tcPr>
          <w:p w:rsidR="00BF6C35" w:rsidRPr="00E008EF" w:rsidRDefault="00BF6C35" w:rsidP="00D26B12">
            <w:pPr>
              <w:pStyle w:val="Heading1"/>
              <w:spacing w:before="0" w:after="0"/>
              <w:rPr>
                <w:rFonts w:ascii="Times New Roman" w:hAnsi="Times New Roman" w:cs="Times New Roman"/>
                <w:sz w:val="24"/>
                <w:szCs w:val="24"/>
              </w:rPr>
            </w:pPr>
            <w:r w:rsidRPr="00E008EF">
              <w:rPr>
                <w:rFonts w:ascii="Times New Roman" w:hAnsi="Times New Roman" w:cs="Times New Roman"/>
                <w:sz w:val="24"/>
                <w:szCs w:val="24"/>
              </w:rPr>
              <w:t>Учебные предметы</w:t>
            </w:r>
          </w:p>
          <w:p w:rsidR="00BF6C35" w:rsidRPr="00E008EF" w:rsidRDefault="00BF6C35" w:rsidP="00D26B12">
            <w:pPr>
              <w:rPr>
                <w:b/>
                <w:bCs/>
                <w:lang w:val="ru-RU" w:eastAsia="ru-RU"/>
              </w:rPr>
            </w:pPr>
            <w:r w:rsidRPr="00E008EF">
              <w:rPr>
                <w:b/>
                <w:bCs/>
                <w:lang w:val="ru-RU" w:eastAsia="ru-RU"/>
              </w:rPr>
              <w:t xml:space="preserve">                                        Классы</w:t>
            </w:r>
          </w:p>
        </w:tc>
        <w:tc>
          <w:tcPr>
            <w:tcW w:w="3372" w:type="dxa"/>
            <w:gridSpan w:val="5"/>
          </w:tcPr>
          <w:p w:rsidR="00BF6C35" w:rsidRPr="00E008EF" w:rsidRDefault="00BF6C35" w:rsidP="00D26B12">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Количество часов в неделю</w:t>
            </w:r>
          </w:p>
        </w:tc>
        <w:tc>
          <w:tcPr>
            <w:tcW w:w="830" w:type="dxa"/>
            <w:vMerge w:val="restart"/>
            <w:vAlign w:val="center"/>
          </w:tcPr>
          <w:p w:rsidR="00BF6C35" w:rsidRPr="00E008EF" w:rsidRDefault="00BF6C35" w:rsidP="00D26B12">
            <w:pPr>
              <w:pStyle w:val="Heading2"/>
              <w:spacing w:before="0" w:after="0"/>
              <w:rPr>
                <w:rFonts w:ascii="Times New Roman" w:hAnsi="Times New Roman" w:cs="Times New Roman"/>
                <w:sz w:val="24"/>
                <w:szCs w:val="24"/>
              </w:rPr>
            </w:pPr>
            <w:r w:rsidRPr="00E008EF">
              <w:rPr>
                <w:rFonts w:ascii="Times New Roman" w:hAnsi="Times New Roman" w:cs="Times New Roman"/>
                <w:sz w:val="24"/>
                <w:szCs w:val="24"/>
              </w:rPr>
              <w:t>Всего</w:t>
            </w:r>
          </w:p>
        </w:tc>
      </w:tr>
      <w:tr w:rsidR="00BF6C35" w:rsidRPr="00D26B12">
        <w:trPr>
          <w:cantSplit/>
          <w:trHeight w:val="144"/>
          <w:jc w:val="center"/>
        </w:trPr>
        <w:tc>
          <w:tcPr>
            <w:tcW w:w="3148" w:type="dxa"/>
            <w:vMerge/>
          </w:tcPr>
          <w:p w:rsidR="00BF6C35" w:rsidRPr="00E008EF" w:rsidRDefault="00BF6C35" w:rsidP="00D26B12">
            <w:pPr>
              <w:spacing w:after="0" w:line="240" w:lineRule="auto"/>
              <w:rPr>
                <w:rFonts w:ascii="Times New Roman" w:hAnsi="Times New Roman" w:cs="Times New Roman"/>
                <w:b/>
                <w:bCs/>
                <w:sz w:val="24"/>
                <w:szCs w:val="24"/>
              </w:rPr>
            </w:pPr>
          </w:p>
        </w:tc>
        <w:tc>
          <w:tcPr>
            <w:tcW w:w="3148" w:type="dxa"/>
            <w:vMerge/>
            <w:vAlign w:val="center"/>
          </w:tcPr>
          <w:p w:rsidR="00BF6C35" w:rsidRPr="00E008EF" w:rsidRDefault="00BF6C35" w:rsidP="00D26B12">
            <w:pPr>
              <w:spacing w:after="0" w:line="240" w:lineRule="auto"/>
              <w:rPr>
                <w:rFonts w:ascii="Times New Roman" w:hAnsi="Times New Roman" w:cs="Times New Roman"/>
                <w:b/>
                <w:bCs/>
                <w:sz w:val="24"/>
                <w:szCs w:val="24"/>
              </w:rPr>
            </w:pPr>
          </w:p>
        </w:tc>
        <w:tc>
          <w:tcPr>
            <w:tcW w:w="596" w:type="dxa"/>
          </w:tcPr>
          <w:p w:rsidR="00BF6C35" w:rsidRPr="00E008EF" w:rsidRDefault="00BF6C35" w:rsidP="00D26B12">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w:t>
            </w:r>
          </w:p>
        </w:tc>
        <w:tc>
          <w:tcPr>
            <w:tcW w:w="679" w:type="dxa"/>
          </w:tcPr>
          <w:p w:rsidR="00BF6C35" w:rsidRPr="00E008EF" w:rsidRDefault="00BF6C35" w:rsidP="00D26B12">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VI</w:t>
            </w:r>
          </w:p>
        </w:tc>
        <w:tc>
          <w:tcPr>
            <w:tcW w:w="709" w:type="dxa"/>
          </w:tcPr>
          <w:p w:rsidR="00BF6C35" w:rsidRPr="00E008EF" w:rsidRDefault="00BF6C35" w:rsidP="00D26B12">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VII</w:t>
            </w:r>
          </w:p>
        </w:tc>
        <w:tc>
          <w:tcPr>
            <w:tcW w:w="851" w:type="dxa"/>
          </w:tcPr>
          <w:p w:rsidR="00BF6C35" w:rsidRPr="00E008EF" w:rsidRDefault="00BF6C35" w:rsidP="00D26B12">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VIII</w:t>
            </w:r>
          </w:p>
        </w:tc>
        <w:tc>
          <w:tcPr>
            <w:tcW w:w="537" w:type="dxa"/>
          </w:tcPr>
          <w:p w:rsidR="00BF6C35" w:rsidRPr="00E008EF" w:rsidRDefault="00BF6C35" w:rsidP="00D26B12">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IX</w:t>
            </w:r>
          </w:p>
        </w:tc>
        <w:tc>
          <w:tcPr>
            <w:tcW w:w="830" w:type="dxa"/>
            <w:vMerge/>
            <w:vAlign w:val="center"/>
          </w:tcPr>
          <w:p w:rsidR="00BF6C35" w:rsidRPr="00D26B12" w:rsidRDefault="00BF6C35" w:rsidP="00D26B12">
            <w:pPr>
              <w:spacing w:after="0" w:line="240" w:lineRule="auto"/>
              <w:rPr>
                <w:rFonts w:ascii="Times New Roman" w:hAnsi="Times New Roman" w:cs="Times New Roman"/>
                <w:sz w:val="24"/>
                <w:szCs w:val="24"/>
              </w:rPr>
            </w:pPr>
          </w:p>
        </w:tc>
      </w:tr>
      <w:tr w:rsidR="00BF6C35" w:rsidRPr="00D26B12">
        <w:trPr>
          <w:cantSplit/>
          <w:trHeight w:val="315"/>
          <w:jc w:val="center"/>
        </w:trPr>
        <w:tc>
          <w:tcPr>
            <w:tcW w:w="6296" w:type="dxa"/>
            <w:gridSpan w:val="2"/>
          </w:tcPr>
          <w:p w:rsidR="00BF6C35" w:rsidRPr="00E008EF" w:rsidRDefault="00BF6C35" w:rsidP="00C019E3">
            <w:pPr>
              <w:spacing w:after="0" w:line="240" w:lineRule="auto"/>
              <w:jc w:val="center"/>
              <w:rPr>
                <w:rFonts w:ascii="Times New Roman" w:hAnsi="Times New Roman" w:cs="Times New Roman"/>
                <w:b/>
                <w:bCs/>
                <w:i/>
                <w:iCs/>
                <w:sz w:val="24"/>
                <w:szCs w:val="24"/>
                <w:lang w:val="ru-RU"/>
              </w:rPr>
            </w:pPr>
            <w:r w:rsidRPr="00E008EF">
              <w:rPr>
                <w:rFonts w:ascii="Times New Roman" w:hAnsi="Times New Roman" w:cs="Times New Roman"/>
                <w:b/>
                <w:bCs/>
                <w:i/>
                <w:iCs/>
                <w:sz w:val="24"/>
                <w:szCs w:val="24"/>
                <w:lang w:val="ru-RU"/>
              </w:rPr>
              <w:t>Обязательная часть</w:t>
            </w:r>
          </w:p>
        </w:tc>
        <w:tc>
          <w:tcPr>
            <w:tcW w:w="596" w:type="dxa"/>
          </w:tcPr>
          <w:p w:rsidR="00BF6C35" w:rsidRPr="00D26B12" w:rsidRDefault="00BF6C35" w:rsidP="00D26B12">
            <w:pPr>
              <w:spacing w:after="0" w:line="240" w:lineRule="auto"/>
              <w:rPr>
                <w:rFonts w:ascii="Times New Roman" w:hAnsi="Times New Roman" w:cs="Times New Roman"/>
                <w:sz w:val="24"/>
                <w:szCs w:val="24"/>
              </w:rPr>
            </w:pPr>
          </w:p>
        </w:tc>
        <w:tc>
          <w:tcPr>
            <w:tcW w:w="679" w:type="dxa"/>
          </w:tcPr>
          <w:p w:rsidR="00BF6C35" w:rsidRPr="00D26B12" w:rsidRDefault="00BF6C35" w:rsidP="00D26B12">
            <w:pPr>
              <w:spacing w:after="0" w:line="240" w:lineRule="auto"/>
              <w:rPr>
                <w:rFonts w:ascii="Times New Roman" w:hAnsi="Times New Roman" w:cs="Times New Roman"/>
                <w:sz w:val="24"/>
                <w:szCs w:val="24"/>
              </w:rPr>
            </w:pPr>
          </w:p>
        </w:tc>
        <w:tc>
          <w:tcPr>
            <w:tcW w:w="709" w:type="dxa"/>
          </w:tcPr>
          <w:p w:rsidR="00BF6C35" w:rsidRPr="00D26B12" w:rsidRDefault="00BF6C35" w:rsidP="00D26B12">
            <w:pPr>
              <w:spacing w:after="0" w:line="240" w:lineRule="auto"/>
              <w:rPr>
                <w:rFonts w:ascii="Times New Roman" w:hAnsi="Times New Roman" w:cs="Times New Roman"/>
                <w:sz w:val="24"/>
                <w:szCs w:val="24"/>
              </w:rPr>
            </w:pPr>
          </w:p>
        </w:tc>
        <w:tc>
          <w:tcPr>
            <w:tcW w:w="851" w:type="dxa"/>
          </w:tcPr>
          <w:p w:rsidR="00BF6C35" w:rsidRPr="00D26B12" w:rsidRDefault="00BF6C35" w:rsidP="00D26B12">
            <w:pPr>
              <w:spacing w:after="0" w:line="240" w:lineRule="auto"/>
              <w:rPr>
                <w:rFonts w:ascii="Times New Roman" w:hAnsi="Times New Roman" w:cs="Times New Roman"/>
                <w:sz w:val="24"/>
                <w:szCs w:val="24"/>
              </w:rPr>
            </w:pPr>
          </w:p>
        </w:tc>
        <w:tc>
          <w:tcPr>
            <w:tcW w:w="537" w:type="dxa"/>
          </w:tcPr>
          <w:p w:rsidR="00BF6C35" w:rsidRPr="00D26B12" w:rsidRDefault="00BF6C35" w:rsidP="00D26B12">
            <w:pPr>
              <w:spacing w:after="0" w:line="240" w:lineRule="auto"/>
              <w:rPr>
                <w:rFonts w:ascii="Times New Roman" w:hAnsi="Times New Roman" w:cs="Times New Roman"/>
                <w:sz w:val="24"/>
                <w:szCs w:val="24"/>
              </w:rPr>
            </w:pPr>
          </w:p>
        </w:tc>
        <w:tc>
          <w:tcPr>
            <w:tcW w:w="830" w:type="dxa"/>
          </w:tcPr>
          <w:p w:rsidR="00BF6C35" w:rsidRPr="00D26B12" w:rsidRDefault="00BF6C35" w:rsidP="00D26B12">
            <w:pPr>
              <w:spacing w:after="0" w:line="240" w:lineRule="auto"/>
              <w:rPr>
                <w:rFonts w:ascii="Times New Roman" w:hAnsi="Times New Roman" w:cs="Times New Roman"/>
                <w:sz w:val="24"/>
                <w:szCs w:val="24"/>
              </w:rPr>
            </w:pPr>
          </w:p>
        </w:tc>
      </w:tr>
      <w:tr w:rsidR="00BF6C35" w:rsidRPr="00D26B12">
        <w:trPr>
          <w:cantSplit/>
          <w:trHeight w:val="315"/>
          <w:jc w:val="center"/>
        </w:trPr>
        <w:tc>
          <w:tcPr>
            <w:tcW w:w="3148" w:type="dxa"/>
            <w:vMerge w:val="restart"/>
          </w:tcPr>
          <w:p w:rsidR="00BF6C35" w:rsidRPr="00E008EF"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Филология</w:t>
            </w: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Русский язык</w:t>
            </w:r>
          </w:p>
        </w:tc>
        <w:tc>
          <w:tcPr>
            <w:tcW w:w="596"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79"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709"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1"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37"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30"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BF6C35" w:rsidRPr="00D26B12">
        <w:trPr>
          <w:cantSplit/>
          <w:trHeight w:val="315"/>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Литература</w:t>
            </w:r>
          </w:p>
        </w:tc>
        <w:tc>
          <w:tcPr>
            <w:tcW w:w="596"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79"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09"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BF6C35" w:rsidRPr="00D26B12">
        <w:trPr>
          <w:cantSplit/>
          <w:trHeight w:val="315"/>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D26B12" w:rsidRDefault="00BF6C35" w:rsidP="00D26B1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Иностранный</w:t>
            </w:r>
            <w:r w:rsidRPr="00D26B12">
              <w:rPr>
                <w:rFonts w:ascii="Times New Roman" w:hAnsi="Times New Roman" w:cs="Times New Roman"/>
                <w:sz w:val="24"/>
                <w:szCs w:val="24"/>
              </w:rPr>
              <w:t xml:space="preserve"> язык</w:t>
            </w:r>
          </w:p>
        </w:tc>
        <w:tc>
          <w:tcPr>
            <w:tcW w:w="596"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3</w:t>
            </w:r>
          </w:p>
        </w:tc>
        <w:tc>
          <w:tcPr>
            <w:tcW w:w="679"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3</w:t>
            </w:r>
          </w:p>
        </w:tc>
        <w:tc>
          <w:tcPr>
            <w:tcW w:w="709"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3</w:t>
            </w:r>
          </w:p>
        </w:tc>
        <w:tc>
          <w:tcPr>
            <w:tcW w:w="851"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3</w:t>
            </w:r>
          </w:p>
        </w:tc>
        <w:tc>
          <w:tcPr>
            <w:tcW w:w="537"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3</w:t>
            </w:r>
          </w:p>
        </w:tc>
        <w:tc>
          <w:tcPr>
            <w:tcW w:w="830"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15</w:t>
            </w:r>
          </w:p>
        </w:tc>
      </w:tr>
      <w:tr w:rsidR="00BF6C35" w:rsidRPr="00D26B12">
        <w:trPr>
          <w:cantSplit/>
          <w:trHeight w:val="330"/>
          <w:jc w:val="center"/>
        </w:trPr>
        <w:tc>
          <w:tcPr>
            <w:tcW w:w="3148" w:type="dxa"/>
            <w:vMerge w:val="restart"/>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Математика и информатика</w:t>
            </w:r>
          </w:p>
        </w:tc>
        <w:tc>
          <w:tcPr>
            <w:tcW w:w="3148"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Математика</w:t>
            </w:r>
          </w:p>
        </w:tc>
        <w:tc>
          <w:tcPr>
            <w:tcW w:w="596"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5</w:t>
            </w:r>
          </w:p>
        </w:tc>
        <w:tc>
          <w:tcPr>
            <w:tcW w:w="679"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5</w:t>
            </w:r>
          </w:p>
        </w:tc>
        <w:tc>
          <w:tcPr>
            <w:tcW w:w="709" w:type="dxa"/>
          </w:tcPr>
          <w:p w:rsidR="00BF6C35" w:rsidRPr="00D26B12" w:rsidRDefault="00BF6C35" w:rsidP="00D26B12">
            <w:pPr>
              <w:spacing w:after="0" w:line="240" w:lineRule="auto"/>
              <w:rPr>
                <w:rFonts w:ascii="Times New Roman" w:hAnsi="Times New Roman" w:cs="Times New Roman"/>
                <w:sz w:val="24"/>
                <w:szCs w:val="24"/>
              </w:rPr>
            </w:pPr>
          </w:p>
        </w:tc>
        <w:tc>
          <w:tcPr>
            <w:tcW w:w="851" w:type="dxa"/>
          </w:tcPr>
          <w:p w:rsidR="00BF6C35" w:rsidRPr="00D26B12" w:rsidRDefault="00BF6C35" w:rsidP="00D26B12">
            <w:pPr>
              <w:spacing w:after="0" w:line="240" w:lineRule="auto"/>
              <w:rPr>
                <w:rFonts w:ascii="Times New Roman" w:hAnsi="Times New Roman" w:cs="Times New Roman"/>
                <w:sz w:val="24"/>
                <w:szCs w:val="24"/>
              </w:rPr>
            </w:pPr>
          </w:p>
        </w:tc>
        <w:tc>
          <w:tcPr>
            <w:tcW w:w="537" w:type="dxa"/>
          </w:tcPr>
          <w:p w:rsidR="00BF6C35" w:rsidRPr="00D26B12" w:rsidRDefault="00BF6C35" w:rsidP="00D26B12">
            <w:pPr>
              <w:spacing w:after="0" w:line="240" w:lineRule="auto"/>
              <w:rPr>
                <w:rFonts w:ascii="Times New Roman" w:hAnsi="Times New Roman" w:cs="Times New Roman"/>
                <w:sz w:val="24"/>
                <w:szCs w:val="24"/>
              </w:rPr>
            </w:pP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BF6C35" w:rsidRPr="00D26B12">
        <w:trPr>
          <w:cantSplit/>
          <w:trHeight w:val="330"/>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Алгебра</w:t>
            </w:r>
          </w:p>
        </w:tc>
        <w:tc>
          <w:tcPr>
            <w:tcW w:w="596" w:type="dxa"/>
          </w:tcPr>
          <w:p w:rsidR="00BF6C35" w:rsidRPr="00D26B12" w:rsidRDefault="00BF6C35" w:rsidP="00D26B12">
            <w:pPr>
              <w:spacing w:after="0" w:line="240" w:lineRule="auto"/>
              <w:rPr>
                <w:rFonts w:ascii="Times New Roman" w:hAnsi="Times New Roman" w:cs="Times New Roman"/>
                <w:sz w:val="24"/>
                <w:szCs w:val="24"/>
              </w:rPr>
            </w:pPr>
          </w:p>
        </w:tc>
        <w:tc>
          <w:tcPr>
            <w:tcW w:w="679" w:type="dxa"/>
          </w:tcPr>
          <w:p w:rsidR="00BF6C35" w:rsidRPr="00D26B12" w:rsidRDefault="00BF6C35" w:rsidP="00D26B12">
            <w:pPr>
              <w:spacing w:after="0" w:line="240" w:lineRule="auto"/>
              <w:rPr>
                <w:rFonts w:ascii="Times New Roman" w:hAnsi="Times New Roman" w:cs="Times New Roman"/>
                <w:sz w:val="24"/>
                <w:szCs w:val="24"/>
              </w:rPr>
            </w:pPr>
          </w:p>
        </w:tc>
        <w:tc>
          <w:tcPr>
            <w:tcW w:w="709"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BF6C35" w:rsidRPr="00D26B12">
        <w:trPr>
          <w:cantSplit/>
          <w:trHeight w:val="330"/>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Геометрия</w:t>
            </w:r>
          </w:p>
        </w:tc>
        <w:tc>
          <w:tcPr>
            <w:tcW w:w="596" w:type="dxa"/>
          </w:tcPr>
          <w:p w:rsidR="00BF6C35" w:rsidRPr="00D26B12" w:rsidRDefault="00BF6C35" w:rsidP="00D26B12">
            <w:pPr>
              <w:spacing w:after="0" w:line="240" w:lineRule="auto"/>
              <w:rPr>
                <w:rFonts w:ascii="Times New Roman" w:hAnsi="Times New Roman" w:cs="Times New Roman"/>
                <w:sz w:val="24"/>
                <w:szCs w:val="24"/>
              </w:rPr>
            </w:pPr>
          </w:p>
        </w:tc>
        <w:tc>
          <w:tcPr>
            <w:tcW w:w="679" w:type="dxa"/>
          </w:tcPr>
          <w:p w:rsidR="00BF6C35" w:rsidRPr="00D26B12" w:rsidRDefault="00BF6C35" w:rsidP="00D26B12">
            <w:pPr>
              <w:spacing w:after="0" w:line="240" w:lineRule="auto"/>
              <w:rPr>
                <w:rFonts w:ascii="Times New Roman" w:hAnsi="Times New Roman" w:cs="Times New Roman"/>
                <w:sz w:val="24"/>
                <w:szCs w:val="24"/>
              </w:rPr>
            </w:pPr>
          </w:p>
        </w:tc>
        <w:tc>
          <w:tcPr>
            <w:tcW w:w="709"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BF6C35" w:rsidRPr="00D26B12">
        <w:trPr>
          <w:cantSplit/>
          <w:trHeight w:val="315"/>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D26B12" w:rsidRDefault="00BF6C35" w:rsidP="0050345B">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 xml:space="preserve">Информатика </w:t>
            </w:r>
          </w:p>
        </w:tc>
        <w:tc>
          <w:tcPr>
            <w:tcW w:w="596" w:type="dxa"/>
          </w:tcPr>
          <w:p w:rsidR="00BF6C35" w:rsidRPr="00D26B12" w:rsidRDefault="00BF6C35" w:rsidP="00D26B12">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w:t>
            </w:r>
          </w:p>
        </w:tc>
        <w:tc>
          <w:tcPr>
            <w:tcW w:w="679" w:type="dxa"/>
          </w:tcPr>
          <w:p w:rsidR="00BF6C35" w:rsidRPr="0050345B" w:rsidRDefault="00BF6C35" w:rsidP="00D26B12">
            <w:pPr>
              <w:spacing w:after="0" w:line="240" w:lineRule="auto"/>
              <w:rPr>
                <w:rFonts w:ascii="Times New Roman" w:hAnsi="Times New Roman" w:cs="Times New Roman"/>
                <w:color w:val="FFFFFF"/>
                <w:sz w:val="24"/>
                <w:szCs w:val="24"/>
                <w:lang w:val="ru-RU"/>
              </w:rPr>
            </w:pPr>
            <w:r>
              <w:rPr>
                <w:rFonts w:ascii="Times New Roman" w:hAnsi="Times New Roman" w:cs="Times New Roman"/>
                <w:color w:val="FFFFFF"/>
                <w:sz w:val="24"/>
                <w:szCs w:val="24"/>
                <w:lang w:val="ru-RU"/>
              </w:rPr>
              <w:t>1</w:t>
            </w: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sidRPr="00D26B12">
              <w:rPr>
                <w:rFonts w:ascii="Times New Roman" w:hAnsi="Times New Roman" w:cs="Times New Roman"/>
                <w:sz w:val="24"/>
                <w:szCs w:val="24"/>
              </w:rPr>
              <w:t>1</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sidRPr="00D26B12">
              <w:rPr>
                <w:rFonts w:ascii="Times New Roman" w:hAnsi="Times New Roman" w:cs="Times New Roman"/>
                <w:sz w:val="24"/>
                <w:szCs w:val="24"/>
              </w:rPr>
              <w:t>1</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30"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3</w:t>
            </w:r>
          </w:p>
        </w:tc>
      </w:tr>
      <w:tr w:rsidR="00BF6C35" w:rsidRPr="0050345B">
        <w:trPr>
          <w:cantSplit/>
          <w:trHeight w:val="315"/>
          <w:jc w:val="center"/>
        </w:trPr>
        <w:tc>
          <w:tcPr>
            <w:tcW w:w="3148" w:type="dxa"/>
            <w:vMerge w:val="restart"/>
          </w:tcPr>
          <w:p w:rsidR="00BF6C35" w:rsidRPr="00D26B12" w:rsidRDefault="00BF6C35" w:rsidP="00D26B12">
            <w:pPr>
              <w:rPr>
                <w:rFonts w:ascii="Times New Roman" w:hAnsi="Times New Roman" w:cs="Times New Roman"/>
                <w:sz w:val="24"/>
                <w:szCs w:val="24"/>
              </w:rPr>
            </w:pPr>
            <w:r>
              <w:rPr>
                <w:rFonts w:ascii="Times New Roman" w:hAnsi="Times New Roman" w:cs="Times New Roman"/>
                <w:sz w:val="24"/>
                <w:szCs w:val="24"/>
                <w:lang w:val="ru-RU"/>
              </w:rPr>
              <w:t>Общественно-научные предметы</w:t>
            </w:r>
          </w:p>
        </w:tc>
        <w:tc>
          <w:tcPr>
            <w:tcW w:w="3148"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История</w:t>
            </w:r>
            <w:r>
              <w:rPr>
                <w:rFonts w:ascii="Times New Roman" w:hAnsi="Times New Roman" w:cs="Times New Roman"/>
                <w:sz w:val="24"/>
                <w:szCs w:val="24"/>
                <w:lang w:val="ru-RU"/>
              </w:rPr>
              <w:t xml:space="preserve"> России. Всеобщая история</w:t>
            </w:r>
          </w:p>
        </w:tc>
        <w:tc>
          <w:tcPr>
            <w:tcW w:w="596"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679"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709"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10</w:t>
            </w:r>
          </w:p>
        </w:tc>
      </w:tr>
      <w:tr w:rsidR="00BF6C35" w:rsidRPr="0050345B">
        <w:trPr>
          <w:cantSplit/>
          <w:trHeight w:val="315"/>
          <w:jc w:val="center"/>
        </w:trPr>
        <w:tc>
          <w:tcPr>
            <w:tcW w:w="3148" w:type="dxa"/>
            <w:vMerge/>
          </w:tcPr>
          <w:p w:rsidR="00BF6C35" w:rsidRPr="0050345B" w:rsidRDefault="00BF6C35" w:rsidP="00D26B12">
            <w:pPr>
              <w:spacing w:after="0" w:line="240" w:lineRule="auto"/>
              <w:rPr>
                <w:rFonts w:ascii="Times New Roman" w:hAnsi="Times New Roman" w:cs="Times New Roman"/>
                <w:sz w:val="24"/>
                <w:szCs w:val="24"/>
                <w:lang w:val="ru-RU"/>
              </w:rPr>
            </w:pPr>
          </w:p>
        </w:tc>
        <w:tc>
          <w:tcPr>
            <w:tcW w:w="3148"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 xml:space="preserve">Обществознание </w:t>
            </w:r>
          </w:p>
        </w:tc>
        <w:tc>
          <w:tcPr>
            <w:tcW w:w="596" w:type="dxa"/>
          </w:tcPr>
          <w:p w:rsidR="00BF6C35" w:rsidRPr="0050345B" w:rsidRDefault="00BF6C35" w:rsidP="00D26B12">
            <w:pPr>
              <w:spacing w:after="0" w:line="240" w:lineRule="auto"/>
              <w:rPr>
                <w:rFonts w:ascii="Times New Roman" w:hAnsi="Times New Roman" w:cs="Times New Roman"/>
                <w:sz w:val="24"/>
                <w:szCs w:val="24"/>
                <w:lang w:val="ru-RU"/>
              </w:rPr>
            </w:pPr>
          </w:p>
        </w:tc>
        <w:tc>
          <w:tcPr>
            <w:tcW w:w="679"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1</w:t>
            </w:r>
          </w:p>
        </w:tc>
        <w:tc>
          <w:tcPr>
            <w:tcW w:w="709"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1</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1</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1</w:t>
            </w: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4</w:t>
            </w:r>
          </w:p>
        </w:tc>
      </w:tr>
      <w:tr w:rsidR="00BF6C35" w:rsidRPr="0050345B">
        <w:trPr>
          <w:cantSplit/>
          <w:trHeight w:val="330"/>
          <w:jc w:val="center"/>
        </w:trPr>
        <w:tc>
          <w:tcPr>
            <w:tcW w:w="3148" w:type="dxa"/>
            <w:vMerge/>
          </w:tcPr>
          <w:p w:rsidR="00BF6C35" w:rsidRPr="0050345B" w:rsidRDefault="00BF6C35" w:rsidP="00D26B12">
            <w:pPr>
              <w:spacing w:after="0" w:line="240" w:lineRule="auto"/>
              <w:rPr>
                <w:rFonts w:ascii="Times New Roman" w:hAnsi="Times New Roman" w:cs="Times New Roman"/>
                <w:sz w:val="24"/>
                <w:szCs w:val="24"/>
                <w:lang w:val="ru-RU"/>
              </w:rPr>
            </w:pPr>
          </w:p>
        </w:tc>
        <w:tc>
          <w:tcPr>
            <w:tcW w:w="3148"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География</w:t>
            </w:r>
          </w:p>
        </w:tc>
        <w:tc>
          <w:tcPr>
            <w:tcW w:w="596"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79"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1</w:t>
            </w:r>
          </w:p>
        </w:tc>
        <w:tc>
          <w:tcPr>
            <w:tcW w:w="709"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BF6C35" w:rsidRPr="0050345B">
        <w:trPr>
          <w:cantSplit/>
          <w:trHeight w:val="315"/>
          <w:jc w:val="center"/>
        </w:trPr>
        <w:tc>
          <w:tcPr>
            <w:tcW w:w="3148" w:type="dxa"/>
            <w:vMerge w:val="restart"/>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Естественно-научные предметы</w:t>
            </w:r>
          </w:p>
        </w:tc>
        <w:tc>
          <w:tcPr>
            <w:tcW w:w="3148"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Физика</w:t>
            </w:r>
          </w:p>
        </w:tc>
        <w:tc>
          <w:tcPr>
            <w:tcW w:w="596" w:type="dxa"/>
          </w:tcPr>
          <w:p w:rsidR="00BF6C35" w:rsidRPr="0050345B" w:rsidRDefault="00BF6C35" w:rsidP="00D26B12">
            <w:pPr>
              <w:spacing w:after="0" w:line="240" w:lineRule="auto"/>
              <w:rPr>
                <w:rFonts w:ascii="Times New Roman" w:hAnsi="Times New Roman" w:cs="Times New Roman"/>
                <w:sz w:val="24"/>
                <w:szCs w:val="24"/>
                <w:lang w:val="ru-RU"/>
              </w:rPr>
            </w:pPr>
          </w:p>
        </w:tc>
        <w:tc>
          <w:tcPr>
            <w:tcW w:w="679" w:type="dxa"/>
          </w:tcPr>
          <w:p w:rsidR="00BF6C35" w:rsidRPr="0050345B" w:rsidRDefault="00BF6C35" w:rsidP="00D26B12">
            <w:pPr>
              <w:spacing w:after="0" w:line="240" w:lineRule="auto"/>
              <w:rPr>
                <w:rFonts w:ascii="Times New Roman" w:hAnsi="Times New Roman" w:cs="Times New Roman"/>
                <w:sz w:val="24"/>
                <w:szCs w:val="24"/>
                <w:lang w:val="ru-RU"/>
              </w:rPr>
            </w:pPr>
          </w:p>
        </w:tc>
        <w:tc>
          <w:tcPr>
            <w:tcW w:w="709"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851"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2</w:t>
            </w:r>
          </w:p>
        </w:tc>
        <w:tc>
          <w:tcPr>
            <w:tcW w:w="537"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30" w:type="dxa"/>
          </w:tcPr>
          <w:p w:rsidR="00BF6C35" w:rsidRPr="0050345B"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BF6C35" w:rsidRPr="00D26B12">
        <w:trPr>
          <w:cantSplit/>
          <w:trHeight w:val="330"/>
          <w:jc w:val="center"/>
        </w:trPr>
        <w:tc>
          <w:tcPr>
            <w:tcW w:w="3148" w:type="dxa"/>
            <w:vMerge/>
          </w:tcPr>
          <w:p w:rsidR="00BF6C35" w:rsidRPr="0050345B" w:rsidRDefault="00BF6C35" w:rsidP="00D26B12">
            <w:pPr>
              <w:spacing w:after="0" w:line="240" w:lineRule="auto"/>
              <w:rPr>
                <w:rFonts w:ascii="Times New Roman" w:hAnsi="Times New Roman" w:cs="Times New Roman"/>
                <w:sz w:val="24"/>
                <w:szCs w:val="24"/>
                <w:lang w:val="ru-RU"/>
              </w:rPr>
            </w:pPr>
          </w:p>
        </w:tc>
        <w:tc>
          <w:tcPr>
            <w:tcW w:w="3148" w:type="dxa"/>
          </w:tcPr>
          <w:p w:rsidR="00BF6C35" w:rsidRPr="0050345B" w:rsidRDefault="00BF6C35" w:rsidP="00D26B12">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Химия</w:t>
            </w:r>
          </w:p>
        </w:tc>
        <w:tc>
          <w:tcPr>
            <w:tcW w:w="596" w:type="dxa"/>
          </w:tcPr>
          <w:p w:rsidR="00BF6C35" w:rsidRPr="0050345B" w:rsidRDefault="00BF6C35" w:rsidP="00D26B12">
            <w:pPr>
              <w:spacing w:after="0" w:line="240" w:lineRule="auto"/>
              <w:rPr>
                <w:rFonts w:ascii="Times New Roman" w:hAnsi="Times New Roman" w:cs="Times New Roman"/>
                <w:color w:val="FFFFFF"/>
                <w:sz w:val="24"/>
                <w:szCs w:val="24"/>
                <w:lang w:val="ru-RU"/>
              </w:rPr>
            </w:pPr>
          </w:p>
        </w:tc>
        <w:tc>
          <w:tcPr>
            <w:tcW w:w="679" w:type="dxa"/>
          </w:tcPr>
          <w:p w:rsidR="00BF6C35" w:rsidRPr="0050345B" w:rsidRDefault="00BF6C35" w:rsidP="00D26B12">
            <w:pPr>
              <w:spacing w:after="0" w:line="240" w:lineRule="auto"/>
              <w:rPr>
                <w:rFonts w:ascii="Times New Roman" w:hAnsi="Times New Roman" w:cs="Times New Roman"/>
                <w:color w:val="FFFFFF"/>
                <w:sz w:val="24"/>
                <w:szCs w:val="24"/>
                <w:lang w:val="ru-RU"/>
              </w:rPr>
            </w:pPr>
          </w:p>
        </w:tc>
        <w:tc>
          <w:tcPr>
            <w:tcW w:w="709" w:type="dxa"/>
          </w:tcPr>
          <w:p w:rsidR="00BF6C35" w:rsidRPr="00D26B12" w:rsidRDefault="00BF6C35" w:rsidP="00D26B12">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02</w:t>
            </w:r>
          </w:p>
        </w:tc>
        <w:tc>
          <w:tcPr>
            <w:tcW w:w="851"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2</w:t>
            </w:r>
          </w:p>
        </w:tc>
        <w:tc>
          <w:tcPr>
            <w:tcW w:w="537"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2</w:t>
            </w:r>
          </w:p>
        </w:tc>
        <w:tc>
          <w:tcPr>
            <w:tcW w:w="830"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4</w:t>
            </w:r>
          </w:p>
        </w:tc>
      </w:tr>
      <w:tr w:rsidR="00BF6C35" w:rsidRPr="00D26B12">
        <w:trPr>
          <w:cantSplit/>
          <w:trHeight w:val="315"/>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Биология</w:t>
            </w:r>
          </w:p>
        </w:tc>
        <w:tc>
          <w:tcPr>
            <w:tcW w:w="596"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79"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1</w:t>
            </w:r>
          </w:p>
        </w:tc>
        <w:tc>
          <w:tcPr>
            <w:tcW w:w="70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1"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2</w:t>
            </w:r>
          </w:p>
        </w:tc>
        <w:tc>
          <w:tcPr>
            <w:tcW w:w="537"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2</w:t>
            </w:r>
          </w:p>
        </w:tc>
        <w:tc>
          <w:tcPr>
            <w:tcW w:w="830"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7</w:t>
            </w:r>
          </w:p>
        </w:tc>
      </w:tr>
      <w:tr w:rsidR="00BF6C35" w:rsidRPr="00D26B12">
        <w:trPr>
          <w:cantSplit/>
          <w:trHeight w:val="315"/>
          <w:jc w:val="center"/>
        </w:trPr>
        <w:tc>
          <w:tcPr>
            <w:tcW w:w="3148" w:type="dxa"/>
            <w:vMerge w:val="restart"/>
          </w:tcPr>
          <w:p w:rsidR="00BF6C35" w:rsidRPr="00D26B12" w:rsidRDefault="00BF6C35" w:rsidP="00D26B1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И</w:t>
            </w:r>
            <w:r w:rsidRPr="00D26B12">
              <w:rPr>
                <w:rFonts w:ascii="Times New Roman" w:hAnsi="Times New Roman" w:cs="Times New Roman"/>
                <w:sz w:val="24"/>
                <w:szCs w:val="24"/>
              </w:rPr>
              <w:t>скусство</w:t>
            </w:r>
          </w:p>
        </w:tc>
        <w:tc>
          <w:tcPr>
            <w:tcW w:w="3148" w:type="dxa"/>
          </w:tcPr>
          <w:p w:rsidR="00BF6C35" w:rsidRPr="00D26B12" w:rsidRDefault="00BF6C35" w:rsidP="00C019E3">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 xml:space="preserve">Музыка </w:t>
            </w:r>
          </w:p>
        </w:tc>
        <w:tc>
          <w:tcPr>
            <w:tcW w:w="596"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7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1"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1</w:t>
            </w:r>
          </w:p>
        </w:tc>
        <w:tc>
          <w:tcPr>
            <w:tcW w:w="537" w:type="dxa"/>
          </w:tcPr>
          <w:p w:rsidR="00BF6C35" w:rsidRPr="00D26B12" w:rsidRDefault="00BF6C35" w:rsidP="00D26B12">
            <w:pPr>
              <w:spacing w:after="0" w:line="240" w:lineRule="auto"/>
              <w:rPr>
                <w:rFonts w:ascii="Times New Roman" w:hAnsi="Times New Roman" w:cs="Times New Roman"/>
                <w:sz w:val="24"/>
                <w:szCs w:val="24"/>
              </w:rPr>
            </w:pPr>
          </w:p>
        </w:tc>
        <w:tc>
          <w:tcPr>
            <w:tcW w:w="830"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BF6C35" w:rsidRPr="00D26B12">
        <w:trPr>
          <w:cantSplit/>
          <w:trHeight w:val="315"/>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C019E3" w:rsidRDefault="00BF6C35" w:rsidP="00C019E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Изобразительное и</w:t>
            </w:r>
            <w:r w:rsidRPr="00D26B12">
              <w:rPr>
                <w:rFonts w:ascii="Times New Roman" w:hAnsi="Times New Roman" w:cs="Times New Roman"/>
                <w:sz w:val="24"/>
                <w:szCs w:val="24"/>
              </w:rPr>
              <w:t xml:space="preserve">скусство </w:t>
            </w:r>
          </w:p>
        </w:tc>
        <w:tc>
          <w:tcPr>
            <w:tcW w:w="596"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7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1" w:type="dxa"/>
          </w:tcPr>
          <w:p w:rsidR="00BF6C35" w:rsidRPr="00D26B12" w:rsidRDefault="00BF6C35" w:rsidP="00D26B12">
            <w:pPr>
              <w:spacing w:after="0" w:line="240" w:lineRule="auto"/>
              <w:rPr>
                <w:rFonts w:ascii="Times New Roman" w:hAnsi="Times New Roman" w:cs="Times New Roman"/>
                <w:sz w:val="24"/>
                <w:szCs w:val="24"/>
              </w:rPr>
            </w:pPr>
          </w:p>
        </w:tc>
        <w:tc>
          <w:tcPr>
            <w:tcW w:w="537" w:type="dxa"/>
          </w:tcPr>
          <w:p w:rsidR="00BF6C35" w:rsidRPr="00D26B12" w:rsidRDefault="00BF6C35" w:rsidP="00D26B12">
            <w:pPr>
              <w:spacing w:after="0" w:line="240" w:lineRule="auto"/>
              <w:rPr>
                <w:rFonts w:ascii="Times New Roman" w:hAnsi="Times New Roman" w:cs="Times New Roman"/>
                <w:sz w:val="24"/>
                <w:szCs w:val="24"/>
              </w:rPr>
            </w:pPr>
          </w:p>
        </w:tc>
        <w:tc>
          <w:tcPr>
            <w:tcW w:w="830"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F6C35" w:rsidRPr="00D26B12">
        <w:trPr>
          <w:cantSplit/>
          <w:trHeight w:val="315"/>
          <w:jc w:val="center"/>
        </w:trPr>
        <w:tc>
          <w:tcPr>
            <w:tcW w:w="3148"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Технология</w:t>
            </w:r>
          </w:p>
        </w:tc>
        <w:tc>
          <w:tcPr>
            <w:tcW w:w="3148"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Технология</w:t>
            </w:r>
          </w:p>
        </w:tc>
        <w:tc>
          <w:tcPr>
            <w:tcW w:w="596"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2</w:t>
            </w:r>
          </w:p>
        </w:tc>
        <w:tc>
          <w:tcPr>
            <w:tcW w:w="679"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2</w:t>
            </w:r>
          </w:p>
        </w:tc>
        <w:tc>
          <w:tcPr>
            <w:tcW w:w="709"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2</w:t>
            </w:r>
          </w:p>
        </w:tc>
        <w:tc>
          <w:tcPr>
            <w:tcW w:w="851"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1</w:t>
            </w:r>
          </w:p>
        </w:tc>
        <w:tc>
          <w:tcPr>
            <w:tcW w:w="537" w:type="dxa"/>
          </w:tcPr>
          <w:p w:rsidR="00BF6C35" w:rsidRPr="00D26B12" w:rsidRDefault="00BF6C35" w:rsidP="00D26B12">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0</w:t>
            </w:r>
          </w:p>
        </w:tc>
        <w:tc>
          <w:tcPr>
            <w:tcW w:w="830"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7</w:t>
            </w:r>
          </w:p>
        </w:tc>
      </w:tr>
      <w:tr w:rsidR="00BF6C35" w:rsidRPr="00D26B12">
        <w:trPr>
          <w:cantSplit/>
          <w:trHeight w:val="645"/>
          <w:jc w:val="center"/>
        </w:trPr>
        <w:tc>
          <w:tcPr>
            <w:tcW w:w="3148" w:type="dxa"/>
            <w:vMerge w:val="restart"/>
          </w:tcPr>
          <w:p w:rsidR="00BF6C35" w:rsidRPr="00C019E3" w:rsidRDefault="00BF6C35" w:rsidP="00D26B12">
            <w:pPr>
              <w:spacing w:after="0" w:line="240" w:lineRule="auto"/>
              <w:rPr>
                <w:rFonts w:ascii="Times New Roman" w:hAnsi="Times New Roman" w:cs="Times New Roman"/>
                <w:sz w:val="24"/>
                <w:szCs w:val="24"/>
                <w:lang w:val="ru-RU"/>
              </w:rPr>
            </w:pPr>
            <w:r w:rsidRPr="00C019E3">
              <w:rPr>
                <w:rFonts w:ascii="Times New Roman" w:hAnsi="Times New Roman" w:cs="Times New Roman"/>
                <w:sz w:val="24"/>
                <w:szCs w:val="24"/>
                <w:lang w:val="ru-RU"/>
              </w:rPr>
              <w:t>Физическая культура</w:t>
            </w:r>
            <w:r>
              <w:rPr>
                <w:rFonts w:ascii="Times New Roman" w:hAnsi="Times New Roman" w:cs="Times New Roman"/>
                <w:sz w:val="24"/>
                <w:szCs w:val="24"/>
                <w:lang w:val="ru-RU"/>
              </w:rPr>
              <w:t xml:space="preserve"> и</w:t>
            </w:r>
            <w:r w:rsidRPr="00C019E3">
              <w:rPr>
                <w:rFonts w:ascii="Times New Roman" w:hAnsi="Times New Roman" w:cs="Times New Roman"/>
                <w:sz w:val="24"/>
                <w:szCs w:val="24"/>
                <w:lang w:val="ru-RU"/>
              </w:rPr>
              <w:t xml:space="preserve"> Основы безопасности жизнедеятельности</w:t>
            </w:r>
          </w:p>
        </w:tc>
        <w:tc>
          <w:tcPr>
            <w:tcW w:w="3148"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Основы безопасности жизнедеятельности</w:t>
            </w:r>
          </w:p>
        </w:tc>
        <w:tc>
          <w:tcPr>
            <w:tcW w:w="596" w:type="dxa"/>
          </w:tcPr>
          <w:p w:rsidR="00BF6C35" w:rsidRPr="00D26B12" w:rsidRDefault="00BF6C35" w:rsidP="00D26B12">
            <w:pPr>
              <w:spacing w:after="0" w:line="240" w:lineRule="auto"/>
              <w:rPr>
                <w:rFonts w:ascii="Times New Roman" w:hAnsi="Times New Roman" w:cs="Times New Roman"/>
                <w:color w:val="FFFFFF"/>
                <w:sz w:val="24"/>
                <w:szCs w:val="24"/>
              </w:rPr>
            </w:pPr>
          </w:p>
        </w:tc>
        <w:tc>
          <w:tcPr>
            <w:tcW w:w="679" w:type="dxa"/>
          </w:tcPr>
          <w:p w:rsidR="00BF6C35" w:rsidRPr="00D26B12" w:rsidRDefault="00BF6C35" w:rsidP="00D26B12">
            <w:pPr>
              <w:spacing w:after="0" w:line="240" w:lineRule="auto"/>
              <w:rPr>
                <w:rFonts w:ascii="Times New Roman" w:hAnsi="Times New Roman" w:cs="Times New Roman"/>
                <w:color w:val="FFFFFF"/>
                <w:sz w:val="24"/>
                <w:szCs w:val="24"/>
              </w:rPr>
            </w:pPr>
          </w:p>
        </w:tc>
        <w:tc>
          <w:tcPr>
            <w:tcW w:w="709" w:type="dxa"/>
          </w:tcPr>
          <w:p w:rsidR="00BF6C35" w:rsidRPr="00D26B12" w:rsidRDefault="00BF6C35" w:rsidP="00D26B12">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0</w:t>
            </w:r>
          </w:p>
        </w:tc>
        <w:tc>
          <w:tcPr>
            <w:tcW w:w="851"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1</w:t>
            </w:r>
          </w:p>
        </w:tc>
        <w:tc>
          <w:tcPr>
            <w:tcW w:w="537"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1</w:t>
            </w:r>
          </w:p>
        </w:tc>
        <w:tc>
          <w:tcPr>
            <w:tcW w:w="830"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BF6C35" w:rsidRPr="00D26B12">
        <w:trPr>
          <w:cantSplit/>
          <w:trHeight w:val="315"/>
          <w:jc w:val="center"/>
        </w:trPr>
        <w:tc>
          <w:tcPr>
            <w:tcW w:w="3148" w:type="dxa"/>
            <w:vMerge/>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D26B12" w:rsidRDefault="00BF6C35" w:rsidP="00D26B12">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Физическая культура</w:t>
            </w:r>
          </w:p>
        </w:tc>
        <w:tc>
          <w:tcPr>
            <w:tcW w:w="596"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7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0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1"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37"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30" w:type="dxa"/>
          </w:tcPr>
          <w:p w:rsidR="00BF6C35" w:rsidRPr="00C019E3" w:rsidRDefault="00BF6C35" w:rsidP="00C019E3">
            <w:pPr>
              <w:spacing w:after="0" w:line="240" w:lineRule="auto"/>
              <w:rPr>
                <w:rFonts w:ascii="Times New Roman" w:hAnsi="Times New Roman" w:cs="Times New Roman"/>
                <w:sz w:val="24"/>
                <w:szCs w:val="24"/>
                <w:lang w:val="ru-RU"/>
              </w:rPr>
            </w:pPr>
            <w:r w:rsidRPr="00D26B12">
              <w:rPr>
                <w:rFonts w:ascii="Times New Roman" w:hAnsi="Times New Roman" w:cs="Times New Roman"/>
                <w:sz w:val="24"/>
                <w:szCs w:val="24"/>
              </w:rPr>
              <w:t>1</w:t>
            </w:r>
            <w:r>
              <w:rPr>
                <w:rFonts w:ascii="Times New Roman" w:hAnsi="Times New Roman" w:cs="Times New Roman"/>
                <w:sz w:val="24"/>
                <w:szCs w:val="24"/>
                <w:lang w:val="ru-RU"/>
              </w:rPr>
              <w:t>0</w:t>
            </w:r>
          </w:p>
        </w:tc>
      </w:tr>
      <w:tr w:rsidR="00BF6C35" w:rsidRPr="00D26B12">
        <w:trPr>
          <w:cantSplit/>
          <w:trHeight w:val="315"/>
          <w:jc w:val="center"/>
        </w:trPr>
        <w:tc>
          <w:tcPr>
            <w:tcW w:w="3148" w:type="dxa"/>
          </w:tcPr>
          <w:p w:rsidR="00BF6C35" w:rsidRPr="00D26B12" w:rsidRDefault="00BF6C35" w:rsidP="00D26B12">
            <w:pPr>
              <w:spacing w:after="0" w:line="240" w:lineRule="auto"/>
              <w:rPr>
                <w:rFonts w:ascii="Times New Roman" w:hAnsi="Times New Roman" w:cs="Times New Roman"/>
                <w:sz w:val="24"/>
                <w:szCs w:val="24"/>
              </w:rPr>
            </w:pPr>
          </w:p>
        </w:tc>
        <w:tc>
          <w:tcPr>
            <w:tcW w:w="3148" w:type="dxa"/>
          </w:tcPr>
          <w:p w:rsidR="00BF6C35" w:rsidRPr="00C019E3" w:rsidRDefault="00BF6C35" w:rsidP="00C019E3">
            <w:pPr>
              <w:spacing w:after="0" w:line="240" w:lineRule="auto"/>
              <w:jc w:val="right"/>
              <w:rPr>
                <w:rFonts w:ascii="Times New Roman" w:hAnsi="Times New Roman" w:cs="Times New Roman"/>
                <w:b/>
                <w:bCs/>
                <w:sz w:val="24"/>
                <w:szCs w:val="24"/>
              </w:rPr>
            </w:pPr>
            <w:r w:rsidRPr="00C019E3">
              <w:rPr>
                <w:rFonts w:ascii="Times New Roman" w:hAnsi="Times New Roman" w:cs="Times New Roman"/>
                <w:b/>
                <w:bCs/>
                <w:sz w:val="24"/>
                <w:szCs w:val="24"/>
              </w:rPr>
              <w:t>Итого:</w:t>
            </w:r>
          </w:p>
        </w:tc>
        <w:tc>
          <w:tcPr>
            <w:tcW w:w="596"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26</w:t>
            </w:r>
          </w:p>
        </w:tc>
        <w:tc>
          <w:tcPr>
            <w:tcW w:w="679"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28</w:t>
            </w:r>
          </w:p>
        </w:tc>
        <w:tc>
          <w:tcPr>
            <w:tcW w:w="709"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29</w:t>
            </w:r>
          </w:p>
        </w:tc>
        <w:tc>
          <w:tcPr>
            <w:tcW w:w="851"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30</w:t>
            </w:r>
          </w:p>
        </w:tc>
        <w:tc>
          <w:tcPr>
            <w:tcW w:w="537" w:type="dxa"/>
          </w:tcPr>
          <w:p w:rsidR="00BF6C35" w:rsidRPr="00C019E3" w:rsidRDefault="00BF6C35" w:rsidP="00D26B12">
            <w:pPr>
              <w:spacing w:after="0" w:line="240" w:lineRule="auto"/>
              <w:rPr>
                <w:rFonts w:ascii="Times New Roman" w:hAnsi="Times New Roman" w:cs="Times New Roman"/>
                <w:b/>
                <w:bCs/>
                <w:sz w:val="24"/>
                <w:szCs w:val="24"/>
              </w:rPr>
            </w:pPr>
            <w:r w:rsidRPr="00C019E3">
              <w:rPr>
                <w:rFonts w:ascii="Times New Roman" w:hAnsi="Times New Roman" w:cs="Times New Roman"/>
                <w:b/>
                <w:bCs/>
                <w:sz w:val="24"/>
                <w:szCs w:val="24"/>
              </w:rPr>
              <w:t>30</w:t>
            </w:r>
          </w:p>
        </w:tc>
        <w:tc>
          <w:tcPr>
            <w:tcW w:w="830"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143</w:t>
            </w:r>
          </w:p>
        </w:tc>
      </w:tr>
      <w:tr w:rsidR="00BF6C35" w:rsidRPr="00D26B12">
        <w:trPr>
          <w:cantSplit/>
          <w:trHeight w:val="315"/>
          <w:jc w:val="center"/>
        </w:trPr>
        <w:tc>
          <w:tcPr>
            <w:tcW w:w="6296" w:type="dxa"/>
            <w:gridSpan w:val="2"/>
          </w:tcPr>
          <w:p w:rsidR="00BF6C35" w:rsidRPr="00C019E3" w:rsidRDefault="00BF6C35" w:rsidP="00C019E3">
            <w:pPr>
              <w:spacing w:after="0" w:line="240" w:lineRule="auto"/>
              <w:jc w:val="right"/>
              <w:rPr>
                <w:rFonts w:ascii="Times New Roman" w:hAnsi="Times New Roman" w:cs="Times New Roman"/>
                <w:b/>
                <w:bCs/>
                <w:i/>
                <w:iCs/>
                <w:sz w:val="24"/>
                <w:szCs w:val="24"/>
                <w:lang w:val="ru-RU"/>
              </w:rPr>
            </w:pPr>
            <w:r w:rsidRPr="00C019E3">
              <w:rPr>
                <w:rFonts w:ascii="Times New Roman" w:hAnsi="Times New Roman" w:cs="Times New Roman"/>
                <w:b/>
                <w:bCs/>
                <w:i/>
                <w:iCs/>
                <w:sz w:val="24"/>
                <w:szCs w:val="24"/>
                <w:lang w:val="ru-RU"/>
              </w:rPr>
              <w:t>Часть, формируемая участниками образовательных отношений</w:t>
            </w:r>
          </w:p>
        </w:tc>
        <w:tc>
          <w:tcPr>
            <w:tcW w:w="596"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7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09"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1"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37"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30" w:type="dxa"/>
          </w:tcPr>
          <w:p w:rsidR="00BF6C35" w:rsidRPr="00C019E3" w:rsidRDefault="00BF6C35" w:rsidP="00D26B1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BF6C35" w:rsidRPr="00D26B12">
        <w:trPr>
          <w:cantSplit/>
          <w:trHeight w:val="418"/>
          <w:jc w:val="center"/>
        </w:trPr>
        <w:tc>
          <w:tcPr>
            <w:tcW w:w="6296" w:type="dxa"/>
            <w:gridSpan w:val="2"/>
          </w:tcPr>
          <w:p w:rsidR="00BF6C35" w:rsidRPr="00C019E3" w:rsidRDefault="00BF6C35" w:rsidP="00C019E3">
            <w:pPr>
              <w:spacing w:after="0" w:line="240" w:lineRule="auto"/>
              <w:jc w:val="right"/>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 xml:space="preserve">Максимально допустимая недельная нагрузка </w:t>
            </w:r>
          </w:p>
        </w:tc>
        <w:tc>
          <w:tcPr>
            <w:tcW w:w="596"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29</w:t>
            </w:r>
          </w:p>
        </w:tc>
        <w:tc>
          <w:tcPr>
            <w:tcW w:w="679"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30</w:t>
            </w:r>
          </w:p>
        </w:tc>
        <w:tc>
          <w:tcPr>
            <w:tcW w:w="709"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32</w:t>
            </w:r>
          </w:p>
        </w:tc>
        <w:tc>
          <w:tcPr>
            <w:tcW w:w="851"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33</w:t>
            </w:r>
          </w:p>
        </w:tc>
        <w:tc>
          <w:tcPr>
            <w:tcW w:w="537"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33</w:t>
            </w:r>
          </w:p>
        </w:tc>
        <w:tc>
          <w:tcPr>
            <w:tcW w:w="830" w:type="dxa"/>
          </w:tcPr>
          <w:p w:rsidR="00BF6C35" w:rsidRPr="00C019E3" w:rsidRDefault="00BF6C35" w:rsidP="00D26B12">
            <w:pPr>
              <w:spacing w:after="0" w:line="240" w:lineRule="auto"/>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157</w:t>
            </w:r>
          </w:p>
        </w:tc>
      </w:tr>
    </w:tbl>
    <w:p w:rsidR="00BF6C35" w:rsidRPr="00F33292" w:rsidRDefault="00BF6C35" w:rsidP="00D26B12">
      <w:pPr>
        <w:spacing w:after="0" w:line="240" w:lineRule="auto"/>
        <w:ind w:firstLine="720"/>
        <w:jc w:val="center"/>
        <w:rPr>
          <w:rFonts w:ascii="Times New Roman" w:hAnsi="Times New Roman" w:cs="Times New Roman"/>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p>
    <w:p w:rsidR="00BF6C35" w:rsidRPr="00C019E3" w:rsidRDefault="00BF6C35" w:rsidP="00C019E3">
      <w:pPr>
        <w:tabs>
          <w:tab w:val="left" w:pos="3480"/>
        </w:tabs>
        <w:spacing w:after="0" w:line="240" w:lineRule="auto"/>
        <w:jc w:val="center"/>
        <w:rPr>
          <w:rFonts w:ascii="Times New Roman" w:hAnsi="Times New Roman" w:cs="Times New Roman"/>
          <w:b/>
          <w:bCs/>
          <w:sz w:val="28"/>
          <w:szCs w:val="28"/>
          <w:lang w:val="ru-RU"/>
        </w:rPr>
      </w:pPr>
      <w:r w:rsidRPr="00C019E3">
        <w:rPr>
          <w:rFonts w:ascii="Times New Roman" w:hAnsi="Times New Roman" w:cs="Times New Roman"/>
          <w:b/>
          <w:bCs/>
          <w:sz w:val="28"/>
          <w:szCs w:val="28"/>
          <w:lang w:val="ru-RU"/>
        </w:rPr>
        <w:t>Перспективный годовой учебный план основного общего образования</w:t>
      </w:r>
    </w:p>
    <w:p w:rsidR="00BF6C35" w:rsidRDefault="00BF6C35" w:rsidP="00C019E3">
      <w:pPr>
        <w:tabs>
          <w:tab w:val="left" w:pos="3480"/>
        </w:tabs>
        <w:spacing w:after="0" w:line="240" w:lineRule="auto"/>
        <w:jc w:val="center"/>
        <w:rPr>
          <w:rFonts w:ascii="Times New Roman" w:hAnsi="Times New Roman" w:cs="Times New Roman"/>
          <w:b/>
          <w:bCs/>
          <w:sz w:val="28"/>
          <w:szCs w:val="28"/>
          <w:lang w:val="ru-RU"/>
        </w:rPr>
      </w:pPr>
      <w:r w:rsidRPr="00C019E3">
        <w:rPr>
          <w:rFonts w:ascii="Times New Roman" w:hAnsi="Times New Roman" w:cs="Times New Roman"/>
          <w:b/>
          <w:bCs/>
          <w:sz w:val="28"/>
          <w:szCs w:val="28"/>
          <w:lang w:val="ru-RU"/>
        </w:rPr>
        <w:t>(минимальный в расчете на 5267 часов за весь период обучения)</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148"/>
        <w:gridCol w:w="596"/>
        <w:gridCol w:w="679"/>
        <w:gridCol w:w="709"/>
        <w:gridCol w:w="851"/>
        <w:gridCol w:w="537"/>
        <w:gridCol w:w="837"/>
      </w:tblGrid>
      <w:tr w:rsidR="00BF6C35" w:rsidRPr="00D26B12">
        <w:trPr>
          <w:cantSplit/>
          <w:trHeight w:val="272"/>
          <w:jc w:val="center"/>
        </w:trPr>
        <w:tc>
          <w:tcPr>
            <w:tcW w:w="3148" w:type="dxa"/>
            <w:vMerge w:val="restart"/>
          </w:tcPr>
          <w:p w:rsidR="00BF6C35" w:rsidRPr="00E008EF" w:rsidRDefault="00BF6C35" w:rsidP="00F134BA">
            <w:pPr>
              <w:pStyle w:val="Heading1"/>
              <w:spacing w:before="0" w:after="0"/>
              <w:rPr>
                <w:rFonts w:ascii="Times New Roman" w:hAnsi="Times New Roman" w:cs="Times New Roman"/>
                <w:sz w:val="24"/>
                <w:szCs w:val="24"/>
              </w:rPr>
            </w:pPr>
            <w:r w:rsidRPr="00E008EF">
              <w:rPr>
                <w:rFonts w:ascii="Times New Roman" w:hAnsi="Times New Roman" w:cs="Times New Roman"/>
                <w:sz w:val="24"/>
                <w:szCs w:val="24"/>
              </w:rPr>
              <w:t>Предметные области</w:t>
            </w:r>
          </w:p>
        </w:tc>
        <w:tc>
          <w:tcPr>
            <w:tcW w:w="3148" w:type="dxa"/>
            <w:vMerge w:val="restart"/>
            <w:vAlign w:val="center"/>
          </w:tcPr>
          <w:p w:rsidR="00BF6C35" w:rsidRPr="00E008EF" w:rsidRDefault="00BF6C35" w:rsidP="00F134BA">
            <w:pPr>
              <w:pStyle w:val="Heading1"/>
              <w:spacing w:before="0" w:after="0"/>
              <w:rPr>
                <w:rFonts w:ascii="Times New Roman" w:hAnsi="Times New Roman" w:cs="Times New Roman"/>
                <w:sz w:val="24"/>
                <w:szCs w:val="24"/>
              </w:rPr>
            </w:pPr>
            <w:r w:rsidRPr="00E008EF">
              <w:rPr>
                <w:rFonts w:ascii="Times New Roman" w:hAnsi="Times New Roman" w:cs="Times New Roman"/>
                <w:sz w:val="24"/>
                <w:szCs w:val="24"/>
              </w:rPr>
              <w:t>Учебные предметы</w:t>
            </w:r>
          </w:p>
          <w:p w:rsidR="00BF6C35" w:rsidRPr="00E008EF" w:rsidRDefault="00BF6C35" w:rsidP="00F134BA">
            <w:pPr>
              <w:rPr>
                <w:b/>
                <w:bCs/>
                <w:lang w:val="ru-RU" w:eastAsia="ru-RU"/>
              </w:rPr>
            </w:pPr>
            <w:r w:rsidRPr="00E008EF">
              <w:rPr>
                <w:b/>
                <w:bCs/>
                <w:lang w:val="ru-RU" w:eastAsia="ru-RU"/>
              </w:rPr>
              <w:t xml:space="preserve">                                        Классы</w:t>
            </w:r>
          </w:p>
        </w:tc>
        <w:tc>
          <w:tcPr>
            <w:tcW w:w="3372" w:type="dxa"/>
            <w:gridSpan w:val="5"/>
          </w:tcPr>
          <w:p w:rsidR="00BF6C35" w:rsidRPr="00E008EF" w:rsidRDefault="00BF6C35" w:rsidP="00F134BA">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Количество часов в неделю</w:t>
            </w:r>
          </w:p>
        </w:tc>
        <w:tc>
          <w:tcPr>
            <w:tcW w:w="837" w:type="dxa"/>
            <w:vMerge w:val="restart"/>
            <w:vAlign w:val="center"/>
          </w:tcPr>
          <w:p w:rsidR="00BF6C35" w:rsidRPr="00E008EF" w:rsidRDefault="00BF6C35" w:rsidP="00F134BA">
            <w:pPr>
              <w:pStyle w:val="Heading2"/>
              <w:spacing w:before="0" w:after="0"/>
              <w:rPr>
                <w:rFonts w:ascii="Times New Roman" w:hAnsi="Times New Roman" w:cs="Times New Roman"/>
                <w:sz w:val="24"/>
                <w:szCs w:val="24"/>
              </w:rPr>
            </w:pPr>
            <w:r w:rsidRPr="00E008EF">
              <w:rPr>
                <w:rFonts w:ascii="Times New Roman" w:hAnsi="Times New Roman" w:cs="Times New Roman"/>
                <w:sz w:val="24"/>
                <w:szCs w:val="24"/>
              </w:rPr>
              <w:t>Всего</w:t>
            </w:r>
          </w:p>
        </w:tc>
      </w:tr>
      <w:tr w:rsidR="00BF6C35" w:rsidRPr="00D26B12">
        <w:trPr>
          <w:cantSplit/>
          <w:trHeight w:val="144"/>
          <w:jc w:val="center"/>
        </w:trPr>
        <w:tc>
          <w:tcPr>
            <w:tcW w:w="3148" w:type="dxa"/>
            <w:vMerge/>
          </w:tcPr>
          <w:p w:rsidR="00BF6C35" w:rsidRPr="00E008EF" w:rsidRDefault="00BF6C35" w:rsidP="00F134BA">
            <w:pPr>
              <w:spacing w:after="0" w:line="240" w:lineRule="auto"/>
              <w:rPr>
                <w:rFonts w:ascii="Times New Roman" w:hAnsi="Times New Roman" w:cs="Times New Roman"/>
                <w:b/>
                <w:bCs/>
                <w:sz w:val="24"/>
                <w:szCs w:val="24"/>
              </w:rPr>
            </w:pPr>
          </w:p>
        </w:tc>
        <w:tc>
          <w:tcPr>
            <w:tcW w:w="3148" w:type="dxa"/>
            <w:vMerge/>
            <w:vAlign w:val="center"/>
          </w:tcPr>
          <w:p w:rsidR="00BF6C35" w:rsidRPr="00E008EF" w:rsidRDefault="00BF6C35" w:rsidP="00F134BA">
            <w:pPr>
              <w:spacing w:after="0" w:line="240" w:lineRule="auto"/>
              <w:rPr>
                <w:rFonts w:ascii="Times New Roman" w:hAnsi="Times New Roman" w:cs="Times New Roman"/>
                <w:b/>
                <w:bCs/>
                <w:sz w:val="24"/>
                <w:szCs w:val="24"/>
              </w:rPr>
            </w:pPr>
          </w:p>
        </w:tc>
        <w:tc>
          <w:tcPr>
            <w:tcW w:w="596" w:type="dxa"/>
          </w:tcPr>
          <w:p w:rsidR="00BF6C35" w:rsidRPr="00E008EF" w:rsidRDefault="00BF6C35" w:rsidP="00F134BA">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w:t>
            </w:r>
          </w:p>
        </w:tc>
        <w:tc>
          <w:tcPr>
            <w:tcW w:w="679" w:type="dxa"/>
          </w:tcPr>
          <w:p w:rsidR="00BF6C35" w:rsidRPr="00E008EF" w:rsidRDefault="00BF6C35" w:rsidP="00F134BA">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VI</w:t>
            </w:r>
          </w:p>
        </w:tc>
        <w:tc>
          <w:tcPr>
            <w:tcW w:w="709" w:type="dxa"/>
          </w:tcPr>
          <w:p w:rsidR="00BF6C35" w:rsidRPr="00E008EF" w:rsidRDefault="00BF6C35" w:rsidP="00F134BA">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VII</w:t>
            </w:r>
          </w:p>
        </w:tc>
        <w:tc>
          <w:tcPr>
            <w:tcW w:w="851" w:type="dxa"/>
          </w:tcPr>
          <w:p w:rsidR="00BF6C35" w:rsidRPr="00E008EF" w:rsidRDefault="00BF6C35" w:rsidP="00F134BA">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VIII</w:t>
            </w:r>
          </w:p>
        </w:tc>
        <w:tc>
          <w:tcPr>
            <w:tcW w:w="537" w:type="dxa"/>
          </w:tcPr>
          <w:p w:rsidR="00BF6C35" w:rsidRPr="00E008EF" w:rsidRDefault="00BF6C35" w:rsidP="00F134BA">
            <w:pPr>
              <w:spacing w:after="0" w:line="240" w:lineRule="auto"/>
              <w:rPr>
                <w:rFonts w:ascii="Times New Roman" w:hAnsi="Times New Roman" w:cs="Times New Roman"/>
                <w:b/>
                <w:bCs/>
                <w:sz w:val="24"/>
                <w:szCs w:val="24"/>
              </w:rPr>
            </w:pPr>
            <w:r w:rsidRPr="00E008EF">
              <w:rPr>
                <w:rFonts w:ascii="Times New Roman" w:hAnsi="Times New Roman" w:cs="Times New Roman"/>
                <w:b/>
                <w:bCs/>
                <w:sz w:val="24"/>
                <w:szCs w:val="24"/>
              </w:rPr>
              <w:t>IX</w:t>
            </w:r>
          </w:p>
        </w:tc>
        <w:tc>
          <w:tcPr>
            <w:tcW w:w="837" w:type="dxa"/>
            <w:vMerge/>
            <w:vAlign w:val="center"/>
          </w:tcPr>
          <w:p w:rsidR="00BF6C35" w:rsidRPr="00D26B12" w:rsidRDefault="00BF6C35" w:rsidP="00F134BA">
            <w:pPr>
              <w:spacing w:after="0" w:line="240" w:lineRule="auto"/>
              <w:rPr>
                <w:rFonts w:ascii="Times New Roman" w:hAnsi="Times New Roman" w:cs="Times New Roman"/>
                <w:sz w:val="24"/>
                <w:szCs w:val="24"/>
              </w:rPr>
            </w:pPr>
          </w:p>
        </w:tc>
      </w:tr>
      <w:tr w:rsidR="00BF6C35" w:rsidRPr="00D26B12">
        <w:trPr>
          <w:cantSplit/>
          <w:trHeight w:val="315"/>
          <w:jc w:val="center"/>
        </w:trPr>
        <w:tc>
          <w:tcPr>
            <w:tcW w:w="6296" w:type="dxa"/>
            <w:gridSpan w:val="2"/>
          </w:tcPr>
          <w:p w:rsidR="00BF6C35" w:rsidRPr="00E008EF" w:rsidRDefault="00BF6C35" w:rsidP="00F134BA">
            <w:pPr>
              <w:spacing w:after="0" w:line="240" w:lineRule="auto"/>
              <w:jc w:val="center"/>
              <w:rPr>
                <w:rFonts w:ascii="Times New Roman" w:hAnsi="Times New Roman" w:cs="Times New Roman"/>
                <w:b/>
                <w:bCs/>
                <w:i/>
                <w:iCs/>
                <w:sz w:val="24"/>
                <w:szCs w:val="24"/>
                <w:lang w:val="ru-RU"/>
              </w:rPr>
            </w:pPr>
            <w:r w:rsidRPr="00E008EF">
              <w:rPr>
                <w:rFonts w:ascii="Times New Roman" w:hAnsi="Times New Roman" w:cs="Times New Roman"/>
                <w:b/>
                <w:bCs/>
                <w:i/>
                <w:iCs/>
                <w:sz w:val="24"/>
                <w:szCs w:val="24"/>
                <w:lang w:val="ru-RU"/>
              </w:rPr>
              <w:t>Обязательная часть</w:t>
            </w:r>
          </w:p>
        </w:tc>
        <w:tc>
          <w:tcPr>
            <w:tcW w:w="596" w:type="dxa"/>
          </w:tcPr>
          <w:p w:rsidR="00BF6C35" w:rsidRPr="00D26B12" w:rsidRDefault="00BF6C35" w:rsidP="00F134BA">
            <w:pPr>
              <w:spacing w:after="0" w:line="240" w:lineRule="auto"/>
              <w:rPr>
                <w:rFonts w:ascii="Times New Roman" w:hAnsi="Times New Roman" w:cs="Times New Roman"/>
                <w:sz w:val="24"/>
                <w:szCs w:val="24"/>
              </w:rPr>
            </w:pPr>
          </w:p>
        </w:tc>
        <w:tc>
          <w:tcPr>
            <w:tcW w:w="679" w:type="dxa"/>
          </w:tcPr>
          <w:p w:rsidR="00BF6C35" w:rsidRPr="00D26B12" w:rsidRDefault="00BF6C35" w:rsidP="00F134BA">
            <w:pPr>
              <w:spacing w:after="0" w:line="240" w:lineRule="auto"/>
              <w:rPr>
                <w:rFonts w:ascii="Times New Roman" w:hAnsi="Times New Roman" w:cs="Times New Roman"/>
                <w:sz w:val="24"/>
                <w:szCs w:val="24"/>
              </w:rPr>
            </w:pPr>
          </w:p>
        </w:tc>
        <w:tc>
          <w:tcPr>
            <w:tcW w:w="709" w:type="dxa"/>
          </w:tcPr>
          <w:p w:rsidR="00BF6C35" w:rsidRPr="00D26B12" w:rsidRDefault="00BF6C35" w:rsidP="00F134BA">
            <w:pPr>
              <w:spacing w:after="0" w:line="240" w:lineRule="auto"/>
              <w:rPr>
                <w:rFonts w:ascii="Times New Roman" w:hAnsi="Times New Roman" w:cs="Times New Roman"/>
                <w:sz w:val="24"/>
                <w:szCs w:val="24"/>
              </w:rPr>
            </w:pPr>
          </w:p>
        </w:tc>
        <w:tc>
          <w:tcPr>
            <w:tcW w:w="851" w:type="dxa"/>
          </w:tcPr>
          <w:p w:rsidR="00BF6C35" w:rsidRPr="00D26B12" w:rsidRDefault="00BF6C35" w:rsidP="00F134BA">
            <w:pPr>
              <w:spacing w:after="0" w:line="240" w:lineRule="auto"/>
              <w:rPr>
                <w:rFonts w:ascii="Times New Roman" w:hAnsi="Times New Roman" w:cs="Times New Roman"/>
                <w:sz w:val="24"/>
                <w:szCs w:val="24"/>
              </w:rPr>
            </w:pPr>
          </w:p>
        </w:tc>
        <w:tc>
          <w:tcPr>
            <w:tcW w:w="537" w:type="dxa"/>
          </w:tcPr>
          <w:p w:rsidR="00BF6C35" w:rsidRPr="00D26B12" w:rsidRDefault="00BF6C35" w:rsidP="00F134BA">
            <w:pPr>
              <w:spacing w:after="0" w:line="240" w:lineRule="auto"/>
              <w:rPr>
                <w:rFonts w:ascii="Times New Roman" w:hAnsi="Times New Roman" w:cs="Times New Roman"/>
                <w:sz w:val="24"/>
                <w:szCs w:val="24"/>
              </w:rPr>
            </w:pPr>
          </w:p>
        </w:tc>
        <w:tc>
          <w:tcPr>
            <w:tcW w:w="837" w:type="dxa"/>
          </w:tcPr>
          <w:p w:rsidR="00BF6C35" w:rsidRPr="00D26B12" w:rsidRDefault="00BF6C35" w:rsidP="00F134BA">
            <w:pPr>
              <w:spacing w:after="0" w:line="240" w:lineRule="auto"/>
              <w:rPr>
                <w:rFonts w:ascii="Times New Roman" w:hAnsi="Times New Roman" w:cs="Times New Roman"/>
                <w:sz w:val="24"/>
                <w:szCs w:val="24"/>
              </w:rPr>
            </w:pPr>
          </w:p>
        </w:tc>
      </w:tr>
      <w:tr w:rsidR="00BF6C35" w:rsidRPr="00D26B12">
        <w:trPr>
          <w:cantSplit/>
          <w:trHeight w:val="315"/>
          <w:jc w:val="center"/>
        </w:trPr>
        <w:tc>
          <w:tcPr>
            <w:tcW w:w="3148" w:type="dxa"/>
            <w:vMerge w:val="restart"/>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Филология</w:t>
            </w: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Русский язык</w:t>
            </w:r>
          </w:p>
        </w:tc>
        <w:tc>
          <w:tcPr>
            <w:tcW w:w="596"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w:t>
            </w:r>
          </w:p>
        </w:tc>
        <w:tc>
          <w:tcPr>
            <w:tcW w:w="679"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204</w:t>
            </w:r>
          </w:p>
        </w:tc>
        <w:tc>
          <w:tcPr>
            <w:tcW w:w="709"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136</w:t>
            </w:r>
          </w:p>
        </w:tc>
        <w:tc>
          <w:tcPr>
            <w:tcW w:w="851"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537" w:type="dxa"/>
          </w:tcPr>
          <w:p w:rsidR="00BF6C35" w:rsidRPr="00E008EF" w:rsidRDefault="00BF6C35" w:rsidP="000D4344">
            <w:pPr>
              <w:spacing w:after="0" w:line="240" w:lineRule="auto"/>
              <w:ind w:right="-94"/>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837" w:type="dxa"/>
          </w:tcPr>
          <w:p w:rsidR="00BF6C35" w:rsidRPr="00E008EF"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714</w:t>
            </w:r>
          </w:p>
        </w:tc>
      </w:tr>
      <w:tr w:rsidR="00BF6C35" w:rsidRPr="00D26B12">
        <w:trPr>
          <w:cantSplit/>
          <w:trHeight w:val="315"/>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Литература</w:t>
            </w:r>
          </w:p>
        </w:tc>
        <w:tc>
          <w:tcPr>
            <w:tcW w:w="596"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67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0D4344">
            <w:pPr>
              <w:spacing w:after="0" w:line="240" w:lineRule="auto"/>
              <w:ind w:right="-94"/>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442</w:t>
            </w:r>
          </w:p>
        </w:tc>
      </w:tr>
      <w:tr w:rsidR="00BF6C35" w:rsidRPr="00D26B12">
        <w:trPr>
          <w:cantSplit/>
          <w:trHeight w:val="315"/>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D26B12" w:rsidRDefault="00BF6C35" w:rsidP="00F134BA">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Иностранный</w:t>
            </w:r>
            <w:r w:rsidRPr="00D26B12">
              <w:rPr>
                <w:rFonts w:ascii="Times New Roman" w:hAnsi="Times New Roman" w:cs="Times New Roman"/>
                <w:sz w:val="24"/>
                <w:szCs w:val="24"/>
              </w:rPr>
              <w:t xml:space="preserve"> язык</w:t>
            </w:r>
          </w:p>
        </w:tc>
        <w:tc>
          <w:tcPr>
            <w:tcW w:w="596" w:type="dxa"/>
          </w:tcPr>
          <w:p w:rsidR="00BF6C35" w:rsidRDefault="00BF6C35">
            <w:r w:rsidRPr="0042137A">
              <w:rPr>
                <w:rFonts w:ascii="Times New Roman" w:hAnsi="Times New Roman" w:cs="Times New Roman"/>
                <w:sz w:val="24"/>
                <w:szCs w:val="24"/>
                <w:lang w:val="ru-RU"/>
              </w:rPr>
              <w:t>102</w:t>
            </w:r>
          </w:p>
        </w:tc>
        <w:tc>
          <w:tcPr>
            <w:tcW w:w="679" w:type="dxa"/>
          </w:tcPr>
          <w:p w:rsidR="00BF6C35" w:rsidRDefault="00BF6C35">
            <w:r w:rsidRPr="0042137A">
              <w:rPr>
                <w:rFonts w:ascii="Times New Roman" w:hAnsi="Times New Roman" w:cs="Times New Roman"/>
                <w:sz w:val="24"/>
                <w:szCs w:val="24"/>
                <w:lang w:val="ru-RU"/>
              </w:rPr>
              <w:t>102</w:t>
            </w:r>
          </w:p>
        </w:tc>
        <w:tc>
          <w:tcPr>
            <w:tcW w:w="709" w:type="dxa"/>
          </w:tcPr>
          <w:p w:rsidR="00BF6C35" w:rsidRDefault="00BF6C35">
            <w:r w:rsidRPr="0042137A">
              <w:rPr>
                <w:rFonts w:ascii="Times New Roman" w:hAnsi="Times New Roman" w:cs="Times New Roman"/>
                <w:sz w:val="24"/>
                <w:szCs w:val="24"/>
                <w:lang w:val="ru-RU"/>
              </w:rPr>
              <w:t>102</w:t>
            </w:r>
          </w:p>
        </w:tc>
        <w:tc>
          <w:tcPr>
            <w:tcW w:w="851" w:type="dxa"/>
          </w:tcPr>
          <w:p w:rsidR="00BF6C35" w:rsidRDefault="00BF6C35">
            <w:r w:rsidRPr="0042137A">
              <w:rPr>
                <w:rFonts w:ascii="Times New Roman" w:hAnsi="Times New Roman" w:cs="Times New Roman"/>
                <w:sz w:val="24"/>
                <w:szCs w:val="24"/>
                <w:lang w:val="ru-RU"/>
              </w:rPr>
              <w:t>102</w:t>
            </w:r>
          </w:p>
        </w:tc>
        <w:tc>
          <w:tcPr>
            <w:tcW w:w="537" w:type="dxa"/>
          </w:tcPr>
          <w:p w:rsidR="00BF6C35" w:rsidRDefault="00BF6C35" w:rsidP="000D4344">
            <w:pPr>
              <w:ind w:right="-94"/>
            </w:pPr>
            <w:r w:rsidRPr="0042137A">
              <w:rPr>
                <w:rFonts w:ascii="Times New Roman" w:hAnsi="Times New Roman" w:cs="Times New Roman"/>
                <w:sz w:val="24"/>
                <w:szCs w:val="24"/>
                <w:lang w:val="ru-RU"/>
              </w:rPr>
              <w:t>102</w:t>
            </w:r>
          </w:p>
        </w:tc>
        <w:tc>
          <w:tcPr>
            <w:tcW w:w="8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510</w:t>
            </w:r>
          </w:p>
        </w:tc>
      </w:tr>
      <w:tr w:rsidR="00BF6C35" w:rsidRPr="00D26B12">
        <w:trPr>
          <w:cantSplit/>
          <w:trHeight w:val="330"/>
          <w:jc w:val="center"/>
        </w:trPr>
        <w:tc>
          <w:tcPr>
            <w:tcW w:w="3148" w:type="dxa"/>
            <w:vMerge w:val="restart"/>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Математика и информатика</w:t>
            </w: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Математика</w:t>
            </w:r>
          </w:p>
        </w:tc>
        <w:tc>
          <w:tcPr>
            <w:tcW w:w="596"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w:t>
            </w:r>
          </w:p>
        </w:tc>
        <w:tc>
          <w:tcPr>
            <w:tcW w:w="679" w:type="dxa"/>
          </w:tcPr>
          <w:p w:rsidR="00BF6C35" w:rsidRPr="00D26B12" w:rsidRDefault="00BF6C35" w:rsidP="000D4344">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170</w:t>
            </w:r>
          </w:p>
        </w:tc>
        <w:tc>
          <w:tcPr>
            <w:tcW w:w="709" w:type="dxa"/>
          </w:tcPr>
          <w:p w:rsidR="00BF6C35" w:rsidRPr="00D26B12" w:rsidRDefault="00BF6C35" w:rsidP="00F134BA">
            <w:pPr>
              <w:spacing w:after="0" w:line="240" w:lineRule="auto"/>
              <w:rPr>
                <w:rFonts w:ascii="Times New Roman" w:hAnsi="Times New Roman" w:cs="Times New Roman"/>
                <w:sz w:val="24"/>
                <w:szCs w:val="24"/>
              </w:rPr>
            </w:pPr>
          </w:p>
        </w:tc>
        <w:tc>
          <w:tcPr>
            <w:tcW w:w="851" w:type="dxa"/>
          </w:tcPr>
          <w:p w:rsidR="00BF6C35" w:rsidRPr="00D26B12" w:rsidRDefault="00BF6C35" w:rsidP="00F134BA">
            <w:pPr>
              <w:spacing w:after="0" w:line="240" w:lineRule="auto"/>
              <w:rPr>
                <w:rFonts w:ascii="Times New Roman" w:hAnsi="Times New Roman" w:cs="Times New Roman"/>
                <w:sz w:val="24"/>
                <w:szCs w:val="24"/>
              </w:rPr>
            </w:pPr>
          </w:p>
        </w:tc>
        <w:tc>
          <w:tcPr>
            <w:tcW w:w="537" w:type="dxa"/>
          </w:tcPr>
          <w:p w:rsidR="00BF6C35" w:rsidRPr="00D26B12" w:rsidRDefault="00BF6C35" w:rsidP="00F134BA">
            <w:pPr>
              <w:spacing w:after="0" w:line="240" w:lineRule="auto"/>
              <w:rPr>
                <w:rFonts w:ascii="Times New Roman" w:hAnsi="Times New Roman" w:cs="Times New Roman"/>
                <w:sz w:val="24"/>
                <w:szCs w:val="24"/>
              </w:rPr>
            </w:pP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340</w:t>
            </w:r>
          </w:p>
        </w:tc>
      </w:tr>
      <w:tr w:rsidR="00BF6C35" w:rsidRPr="00D26B12">
        <w:trPr>
          <w:cantSplit/>
          <w:trHeight w:val="330"/>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Алгебра</w:t>
            </w:r>
          </w:p>
        </w:tc>
        <w:tc>
          <w:tcPr>
            <w:tcW w:w="596" w:type="dxa"/>
          </w:tcPr>
          <w:p w:rsidR="00BF6C35" w:rsidRPr="00D26B12" w:rsidRDefault="00BF6C35" w:rsidP="00F134BA">
            <w:pPr>
              <w:spacing w:after="0" w:line="240" w:lineRule="auto"/>
              <w:rPr>
                <w:rFonts w:ascii="Times New Roman" w:hAnsi="Times New Roman" w:cs="Times New Roman"/>
                <w:sz w:val="24"/>
                <w:szCs w:val="24"/>
              </w:rPr>
            </w:pPr>
          </w:p>
        </w:tc>
        <w:tc>
          <w:tcPr>
            <w:tcW w:w="679" w:type="dxa"/>
          </w:tcPr>
          <w:p w:rsidR="00BF6C35" w:rsidRPr="00D26B12" w:rsidRDefault="00BF6C35" w:rsidP="00F134BA">
            <w:pPr>
              <w:spacing w:after="0" w:line="240" w:lineRule="auto"/>
              <w:rPr>
                <w:rFonts w:ascii="Times New Roman" w:hAnsi="Times New Roman" w:cs="Times New Roman"/>
                <w:sz w:val="24"/>
                <w:szCs w:val="24"/>
              </w:rPr>
            </w:pPr>
          </w:p>
        </w:tc>
        <w:tc>
          <w:tcPr>
            <w:tcW w:w="709" w:type="dxa"/>
          </w:tcPr>
          <w:p w:rsidR="00BF6C35" w:rsidRDefault="00BF6C35" w:rsidP="00F134BA">
            <w:r w:rsidRPr="0042137A">
              <w:rPr>
                <w:rFonts w:ascii="Times New Roman" w:hAnsi="Times New Roman" w:cs="Times New Roman"/>
                <w:sz w:val="24"/>
                <w:szCs w:val="24"/>
                <w:lang w:val="ru-RU"/>
              </w:rPr>
              <w:t>102</w:t>
            </w:r>
          </w:p>
        </w:tc>
        <w:tc>
          <w:tcPr>
            <w:tcW w:w="851" w:type="dxa"/>
          </w:tcPr>
          <w:p w:rsidR="00BF6C35" w:rsidRDefault="00BF6C35" w:rsidP="00F134BA">
            <w:r w:rsidRPr="0042137A">
              <w:rPr>
                <w:rFonts w:ascii="Times New Roman" w:hAnsi="Times New Roman" w:cs="Times New Roman"/>
                <w:sz w:val="24"/>
                <w:szCs w:val="24"/>
                <w:lang w:val="ru-RU"/>
              </w:rPr>
              <w:t>102</w:t>
            </w:r>
          </w:p>
        </w:tc>
        <w:tc>
          <w:tcPr>
            <w:tcW w:w="537" w:type="dxa"/>
          </w:tcPr>
          <w:p w:rsidR="00BF6C35" w:rsidRDefault="00BF6C35" w:rsidP="000D4344">
            <w:pPr>
              <w:ind w:right="-158"/>
            </w:pPr>
            <w:r w:rsidRPr="0042137A">
              <w:rPr>
                <w:rFonts w:ascii="Times New Roman" w:hAnsi="Times New Roman" w:cs="Times New Roman"/>
                <w:sz w:val="24"/>
                <w:szCs w:val="24"/>
                <w:lang w:val="ru-RU"/>
              </w:rPr>
              <w:t>102</w:t>
            </w: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306</w:t>
            </w:r>
          </w:p>
        </w:tc>
      </w:tr>
      <w:tr w:rsidR="00BF6C35" w:rsidRPr="00D26B12">
        <w:trPr>
          <w:cantSplit/>
          <w:trHeight w:val="330"/>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Геометрия</w:t>
            </w:r>
          </w:p>
        </w:tc>
        <w:tc>
          <w:tcPr>
            <w:tcW w:w="596" w:type="dxa"/>
          </w:tcPr>
          <w:p w:rsidR="00BF6C35" w:rsidRPr="00D26B12" w:rsidRDefault="00BF6C35" w:rsidP="00F134BA">
            <w:pPr>
              <w:spacing w:after="0" w:line="240" w:lineRule="auto"/>
              <w:rPr>
                <w:rFonts w:ascii="Times New Roman" w:hAnsi="Times New Roman" w:cs="Times New Roman"/>
                <w:sz w:val="24"/>
                <w:szCs w:val="24"/>
              </w:rPr>
            </w:pPr>
          </w:p>
        </w:tc>
        <w:tc>
          <w:tcPr>
            <w:tcW w:w="679" w:type="dxa"/>
          </w:tcPr>
          <w:p w:rsidR="00BF6C35" w:rsidRPr="00D26B12" w:rsidRDefault="00BF6C35" w:rsidP="00F134BA">
            <w:pPr>
              <w:spacing w:after="0" w:line="240" w:lineRule="auto"/>
              <w:rPr>
                <w:rFonts w:ascii="Times New Roman" w:hAnsi="Times New Roman" w:cs="Times New Roman"/>
                <w:sz w:val="24"/>
                <w:szCs w:val="24"/>
              </w:rPr>
            </w:pP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204</w:t>
            </w:r>
          </w:p>
        </w:tc>
      </w:tr>
      <w:tr w:rsidR="00BF6C35" w:rsidRPr="00D26B12">
        <w:trPr>
          <w:cantSplit/>
          <w:trHeight w:val="315"/>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 xml:space="preserve">Информатика </w:t>
            </w:r>
          </w:p>
        </w:tc>
        <w:tc>
          <w:tcPr>
            <w:tcW w:w="596" w:type="dxa"/>
          </w:tcPr>
          <w:p w:rsidR="00BF6C35" w:rsidRPr="00D26B12" w:rsidRDefault="00BF6C35" w:rsidP="00F134BA">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w:t>
            </w:r>
          </w:p>
        </w:tc>
        <w:tc>
          <w:tcPr>
            <w:tcW w:w="679" w:type="dxa"/>
          </w:tcPr>
          <w:p w:rsidR="00BF6C35" w:rsidRPr="0050345B" w:rsidRDefault="00BF6C35" w:rsidP="00F134BA">
            <w:pPr>
              <w:spacing w:after="0" w:line="240" w:lineRule="auto"/>
              <w:rPr>
                <w:rFonts w:ascii="Times New Roman" w:hAnsi="Times New Roman" w:cs="Times New Roman"/>
                <w:color w:val="FFFFFF"/>
                <w:sz w:val="24"/>
                <w:szCs w:val="24"/>
                <w:lang w:val="ru-RU"/>
              </w:rPr>
            </w:pPr>
            <w:r>
              <w:rPr>
                <w:rFonts w:ascii="Times New Roman" w:hAnsi="Times New Roman" w:cs="Times New Roman"/>
                <w:color w:val="FFFFFF"/>
                <w:sz w:val="24"/>
                <w:szCs w:val="24"/>
                <w:lang w:val="ru-RU"/>
              </w:rPr>
              <w:t>1</w:t>
            </w:r>
          </w:p>
        </w:tc>
        <w:tc>
          <w:tcPr>
            <w:tcW w:w="70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1"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5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r>
      <w:tr w:rsidR="00BF6C35" w:rsidRPr="0050345B">
        <w:trPr>
          <w:cantSplit/>
          <w:trHeight w:val="315"/>
          <w:jc w:val="center"/>
        </w:trPr>
        <w:tc>
          <w:tcPr>
            <w:tcW w:w="3148" w:type="dxa"/>
            <w:vMerge w:val="restart"/>
          </w:tcPr>
          <w:p w:rsidR="00BF6C35" w:rsidRPr="00D26B12" w:rsidRDefault="00BF6C35" w:rsidP="00F134BA">
            <w:pPr>
              <w:rPr>
                <w:rFonts w:ascii="Times New Roman" w:hAnsi="Times New Roman" w:cs="Times New Roman"/>
                <w:sz w:val="24"/>
                <w:szCs w:val="24"/>
              </w:rPr>
            </w:pPr>
            <w:r>
              <w:rPr>
                <w:rFonts w:ascii="Times New Roman" w:hAnsi="Times New Roman" w:cs="Times New Roman"/>
                <w:sz w:val="24"/>
                <w:szCs w:val="24"/>
                <w:lang w:val="ru-RU"/>
              </w:rPr>
              <w:t>Общественно-научные предметы</w:t>
            </w:r>
          </w:p>
        </w:tc>
        <w:tc>
          <w:tcPr>
            <w:tcW w:w="3148" w:type="dxa"/>
          </w:tcPr>
          <w:p w:rsidR="00BF6C35" w:rsidRPr="0050345B" w:rsidRDefault="00BF6C35" w:rsidP="00F134BA">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История</w:t>
            </w:r>
            <w:r>
              <w:rPr>
                <w:rFonts w:ascii="Times New Roman" w:hAnsi="Times New Roman" w:cs="Times New Roman"/>
                <w:sz w:val="24"/>
                <w:szCs w:val="24"/>
                <w:lang w:val="ru-RU"/>
              </w:rPr>
              <w:t xml:space="preserve"> России. Всеобщая история</w:t>
            </w:r>
          </w:p>
        </w:tc>
        <w:tc>
          <w:tcPr>
            <w:tcW w:w="596"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67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340</w:t>
            </w:r>
          </w:p>
        </w:tc>
      </w:tr>
      <w:tr w:rsidR="00BF6C35" w:rsidRPr="0050345B">
        <w:trPr>
          <w:cantSplit/>
          <w:trHeight w:val="315"/>
          <w:jc w:val="center"/>
        </w:trPr>
        <w:tc>
          <w:tcPr>
            <w:tcW w:w="3148" w:type="dxa"/>
            <w:vMerge/>
          </w:tcPr>
          <w:p w:rsidR="00BF6C35" w:rsidRPr="0050345B" w:rsidRDefault="00BF6C35" w:rsidP="00F134BA">
            <w:pPr>
              <w:spacing w:after="0" w:line="240" w:lineRule="auto"/>
              <w:rPr>
                <w:rFonts w:ascii="Times New Roman" w:hAnsi="Times New Roman" w:cs="Times New Roman"/>
                <w:sz w:val="24"/>
                <w:szCs w:val="24"/>
                <w:lang w:val="ru-RU"/>
              </w:rPr>
            </w:pPr>
          </w:p>
        </w:tc>
        <w:tc>
          <w:tcPr>
            <w:tcW w:w="3148" w:type="dxa"/>
          </w:tcPr>
          <w:p w:rsidR="00BF6C35" w:rsidRPr="0050345B" w:rsidRDefault="00BF6C35" w:rsidP="00F134BA">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 xml:space="preserve">Обществознание </w:t>
            </w:r>
          </w:p>
        </w:tc>
        <w:tc>
          <w:tcPr>
            <w:tcW w:w="596" w:type="dxa"/>
          </w:tcPr>
          <w:p w:rsidR="00BF6C35" w:rsidRPr="0050345B" w:rsidRDefault="00BF6C35" w:rsidP="00F134BA">
            <w:pPr>
              <w:spacing w:after="0" w:line="240" w:lineRule="auto"/>
              <w:rPr>
                <w:rFonts w:ascii="Times New Roman" w:hAnsi="Times New Roman" w:cs="Times New Roman"/>
                <w:sz w:val="24"/>
                <w:szCs w:val="24"/>
                <w:lang w:val="ru-RU"/>
              </w:rPr>
            </w:pPr>
          </w:p>
        </w:tc>
        <w:tc>
          <w:tcPr>
            <w:tcW w:w="67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0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1"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5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136</w:t>
            </w:r>
          </w:p>
        </w:tc>
      </w:tr>
      <w:tr w:rsidR="00BF6C35" w:rsidRPr="0050345B">
        <w:trPr>
          <w:cantSplit/>
          <w:trHeight w:val="330"/>
          <w:jc w:val="center"/>
        </w:trPr>
        <w:tc>
          <w:tcPr>
            <w:tcW w:w="3148" w:type="dxa"/>
            <w:vMerge/>
          </w:tcPr>
          <w:p w:rsidR="00BF6C35" w:rsidRPr="0050345B" w:rsidRDefault="00BF6C35" w:rsidP="00F134BA">
            <w:pPr>
              <w:spacing w:after="0" w:line="240" w:lineRule="auto"/>
              <w:rPr>
                <w:rFonts w:ascii="Times New Roman" w:hAnsi="Times New Roman" w:cs="Times New Roman"/>
                <w:sz w:val="24"/>
                <w:szCs w:val="24"/>
                <w:lang w:val="ru-RU"/>
              </w:rPr>
            </w:pPr>
          </w:p>
        </w:tc>
        <w:tc>
          <w:tcPr>
            <w:tcW w:w="3148" w:type="dxa"/>
          </w:tcPr>
          <w:p w:rsidR="00BF6C35" w:rsidRPr="0050345B" w:rsidRDefault="00BF6C35" w:rsidP="00F134BA">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География</w:t>
            </w:r>
          </w:p>
        </w:tc>
        <w:tc>
          <w:tcPr>
            <w:tcW w:w="596"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7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272</w:t>
            </w:r>
          </w:p>
        </w:tc>
      </w:tr>
      <w:tr w:rsidR="00BF6C35" w:rsidRPr="0050345B">
        <w:trPr>
          <w:cantSplit/>
          <w:trHeight w:val="315"/>
          <w:jc w:val="center"/>
        </w:trPr>
        <w:tc>
          <w:tcPr>
            <w:tcW w:w="3148" w:type="dxa"/>
            <w:vMerge w:val="restart"/>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Естественно-научные предметы</w:t>
            </w:r>
          </w:p>
        </w:tc>
        <w:tc>
          <w:tcPr>
            <w:tcW w:w="3148" w:type="dxa"/>
          </w:tcPr>
          <w:p w:rsidR="00BF6C35" w:rsidRPr="0050345B" w:rsidRDefault="00BF6C35" w:rsidP="00F134BA">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Физика</w:t>
            </w:r>
          </w:p>
        </w:tc>
        <w:tc>
          <w:tcPr>
            <w:tcW w:w="596" w:type="dxa"/>
          </w:tcPr>
          <w:p w:rsidR="00BF6C35" w:rsidRPr="0050345B" w:rsidRDefault="00BF6C35" w:rsidP="00F134BA">
            <w:pPr>
              <w:spacing w:after="0" w:line="240" w:lineRule="auto"/>
              <w:rPr>
                <w:rFonts w:ascii="Times New Roman" w:hAnsi="Times New Roman" w:cs="Times New Roman"/>
                <w:sz w:val="24"/>
                <w:szCs w:val="24"/>
                <w:lang w:val="ru-RU"/>
              </w:rPr>
            </w:pPr>
          </w:p>
        </w:tc>
        <w:tc>
          <w:tcPr>
            <w:tcW w:w="679" w:type="dxa"/>
          </w:tcPr>
          <w:p w:rsidR="00BF6C35" w:rsidRPr="0050345B" w:rsidRDefault="00BF6C35" w:rsidP="00F134BA">
            <w:pPr>
              <w:spacing w:after="0" w:line="240" w:lineRule="auto"/>
              <w:rPr>
                <w:rFonts w:ascii="Times New Roman" w:hAnsi="Times New Roman" w:cs="Times New Roman"/>
                <w:sz w:val="24"/>
                <w:szCs w:val="24"/>
                <w:lang w:val="ru-RU"/>
              </w:rPr>
            </w:pP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0D4344">
            <w:pPr>
              <w:spacing w:after="0" w:line="240" w:lineRule="auto"/>
              <w:ind w:right="-158"/>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8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238</w:t>
            </w:r>
          </w:p>
        </w:tc>
      </w:tr>
      <w:tr w:rsidR="00BF6C35" w:rsidRPr="00D26B12">
        <w:trPr>
          <w:cantSplit/>
          <w:trHeight w:val="330"/>
          <w:jc w:val="center"/>
        </w:trPr>
        <w:tc>
          <w:tcPr>
            <w:tcW w:w="3148" w:type="dxa"/>
            <w:vMerge/>
          </w:tcPr>
          <w:p w:rsidR="00BF6C35" w:rsidRPr="0050345B" w:rsidRDefault="00BF6C35" w:rsidP="00F134BA">
            <w:pPr>
              <w:spacing w:after="0" w:line="240" w:lineRule="auto"/>
              <w:rPr>
                <w:rFonts w:ascii="Times New Roman" w:hAnsi="Times New Roman" w:cs="Times New Roman"/>
                <w:sz w:val="24"/>
                <w:szCs w:val="24"/>
                <w:lang w:val="ru-RU"/>
              </w:rPr>
            </w:pPr>
          </w:p>
        </w:tc>
        <w:tc>
          <w:tcPr>
            <w:tcW w:w="3148" w:type="dxa"/>
          </w:tcPr>
          <w:p w:rsidR="00BF6C35" w:rsidRPr="0050345B" w:rsidRDefault="00BF6C35" w:rsidP="00F134BA">
            <w:pPr>
              <w:spacing w:after="0" w:line="240" w:lineRule="auto"/>
              <w:rPr>
                <w:rFonts w:ascii="Times New Roman" w:hAnsi="Times New Roman" w:cs="Times New Roman"/>
                <w:sz w:val="24"/>
                <w:szCs w:val="24"/>
                <w:lang w:val="ru-RU"/>
              </w:rPr>
            </w:pPr>
            <w:r w:rsidRPr="0050345B">
              <w:rPr>
                <w:rFonts w:ascii="Times New Roman" w:hAnsi="Times New Roman" w:cs="Times New Roman"/>
                <w:sz w:val="24"/>
                <w:szCs w:val="24"/>
                <w:lang w:val="ru-RU"/>
              </w:rPr>
              <w:t>Химия</w:t>
            </w:r>
          </w:p>
        </w:tc>
        <w:tc>
          <w:tcPr>
            <w:tcW w:w="596" w:type="dxa"/>
          </w:tcPr>
          <w:p w:rsidR="00BF6C35" w:rsidRPr="0050345B" w:rsidRDefault="00BF6C35" w:rsidP="00F134BA">
            <w:pPr>
              <w:spacing w:after="0" w:line="240" w:lineRule="auto"/>
              <w:rPr>
                <w:rFonts w:ascii="Times New Roman" w:hAnsi="Times New Roman" w:cs="Times New Roman"/>
                <w:color w:val="FFFFFF"/>
                <w:sz w:val="24"/>
                <w:szCs w:val="24"/>
                <w:lang w:val="ru-RU"/>
              </w:rPr>
            </w:pPr>
          </w:p>
        </w:tc>
        <w:tc>
          <w:tcPr>
            <w:tcW w:w="679" w:type="dxa"/>
          </w:tcPr>
          <w:p w:rsidR="00BF6C35" w:rsidRPr="0050345B" w:rsidRDefault="00BF6C35" w:rsidP="00F134BA">
            <w:pPr>
              <w:spacing w:after="0" w:line="240" w:lineRule="auto"/>
              <w:rPr>
                <w:rFonts w:ascii="Times New Roman" w:hAnsi="Times New Roman" w:cs="Times New Roman"/>
                <w:color w:val="FFFFFF"/>
                <w:sz w:val="24"/>
                <w:szCs w:val="24"/>
                <w:lang w:val="ru-RU"/>
              </w:rPr>
            </w:pPr>
          </w:p>
        </w:tc>
        <w:tc>
          <w:tcPr>
            <w:tcW w:w="709" w:type="dxa"/>
          </w:tcPr>
          <w:p w:rsidR="00BF6C35" w:rsidRPr="00D26B12" w:rsidRDefault="00BF6C35" w:rsidP="00F134BA">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02</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136</w:t>
            </w:r>
          </w:p>
        </w:tc>
      </w:tr>
      <w:tr w:rsidR="00BF6C35" w:rsidRPr="00D26B12">
        <w:trPr>
          <w:cantSplit/>
          <w:trHeight w:val="315"/>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Биология</w:t>
            </w:r>
          </w:p>
        </w:tc>
        <w:tc>
          <w:tcPr>
            <w:tcW w:w="596"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7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0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238</w:t>
            </w:r>
          </w:p>
        </w:tc>
      </w:tr>
      <w:tr w:rsidR="00BF6C35" w:rsidRPr="00D26B12">
        <w:trPr>
          <w:cantSplit/>
          <w:trHeight w:val="315"/>
          <w:jc w:val="center"/>
        </w:trPr>
        <w:tc>
          <w:tcPr>
            <w:tcW w:w="3148" w:type="dxa"/>
            <w:vMerge w:val="restart"/>
          </w:tcPr>
          <w:p w:rsidR="00BF6C35" w:rsidRPr="00D26B12" w:rsidRDefault="00BF6C35" w:rsidP="00F134BA">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И</w:t>
            </w:r>
            <w:r w:rsidRPr="00D26B12">
              <w:rPr>
                <w:rFonts w:ascii="Times New Roman" w:hAnsi="Times New Roman" w:cs="Times New Roman"/>
                <w:sz w:val="24"/>
                <w:szCs w:val="24"/>
              </w:rPr>
              <w:t>скусство</w:t>
            </w: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 xml:space="preserve">Музыка </w:t>
            </w:r>
          </w:p>
        </w:tc>
        <w:tc>
          <w:tcPr>
            <w:tcW w:w="596"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7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0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1"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537" w:type="dxa"/>
          </w:tcPr>
          <w:p w:rsidR="00BF6C35" w:rsidRPr="00D26B12" w:rsidRDefault="00BF6C35" w:rsidP="00F134BA">
            <w:pPr>
              <w:spacing w:after="0" w:line="240" w:lineRule="auto"/>
              <w:rPr>
                <w:rFonts w:ascii="Times New Roman" w:hAnsi="Times New Roman" w:cs="Times New Roman"/>
                <w:sz w:val="24"/>
                <w:szCs w:val="24"/>
              </w:rPr>
            </w:pPr>
          </w:p>
        </w:tc>
        <w:tc>
          <w:tcPr>
            <w:tcW w:w="837"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136</w:t>
            </w:r>
          </w:p>
        </w:tc>
      </w:tr>
      <w:tr w:rsidR="00BF6C35" w:rsidRPr="00D26B12">
        <w:trPr>
          <w:cantSplit/>
          <w:trHeight w:val="315"/>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Изобразительное и</w:t>
            </w:r>
            <w:r w:rsidRPr="00D26B12">
              <w:rPr>
                <w:rFonts w:ascii="Times New Roman" w:hAnsi="Times New Roman" w:cs="Times New Roman"/>
                <w:sz w:val="24"/>
                <w:szCs w:val="24"/>
              </w:rPr>
              <w:t xml:space="preserve">скусство </w:t>
            </w:r>
          </w:p>
        </w:tc>
        <w:tc>
          <w:tcPr>
            <w:tcW w:w="596"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7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09"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1" w:type="dxa"/>
          </w:tcPr>
          <w:p w:rsidR="00BF6C35" w:rsidRPr="00D26B12" w:rsidRDefault="00BF6C35" w:rsidP="00F134BA">
            <w:pPr>
              <w:spacing w:after="0" w:line="240" w:lineRule="auto"/>
              <w:rPr>
                <w:rFonts w:ascii="Times New Roman" w:hAnsi="Times New Roman" w:cs="Times New Roman"/>
                <w:sz w:val="24"/>
                <w:szCs w:val="24"/>
              </w:rPr>
            </w:pPr>
          </w:p>
        </w:tc>
        <w:tc>
          <w:tcPr>
            <w:tcW w:w="537" w:type="dxa"/>
          </w:tcPr>
          <w:p w:rsidR="00BF6C35" w:rsidRPr="00D26B12" w:rsidRDefault="00BF6C35" w:rsidP="00F134BA">
            <w:pPr>
              <w:spacing w:after="0" w:line="240" w:lineRule="auto"/>
              <w:rPr>
                <w:rFonts w:ascii="Times New Roman" w:hAnsi="Times New Roman" w:cs="Times New Roman"/>
                <w:sz w:val="24"/>
                <w:szCs w:val="24"/>
              </w:rPr>
            </w:pPr>
          </w:p>
        </w:tc>
        <w:tc>
          <w:tcPr>
            <w:tcW w:w="837"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r>
      <w:tr w:rsidR="00BF6C35" w:rsidRPr="00D26B12">
        <w:trPr>
          <w:cantSplit/>
          <w:trHeight w:val="315"/>
          <w:jc w:val="center"/>
        </w:trPr>
        <w:tc>
          <w:tcPr>
            <w:tcW w:w="3148"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Технология</w:t>
            </w: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Технология</w:t>
            </w:r>
          </w:p>
        </w:tc>
        <w:tc>
          <w:tcPr>
            <w:tcW w:w="596"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67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51"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537" w:type="dxa"/>
          </w:tcPr>
          <w:p w:rsidR="00BF6C35" w:rsidRPr="00D26B12" w:rsidRDefault="00BF6C35" w:rsidP="00F134BA">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0</w:t>
            </w:r>
          </w:p>
        </w:tc>
        <w:tc>
          <w:tcPr>
            <w:tcW w:w="8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238</w:t>
            </w:r>
          </w:p>
        </w:tc>
      </w:tr>
      <w:tr w:rsidR="00BF6C35" w:rsidRPr="00D26B12">
        <w:trPr>
          <w:cantSplit/>
          <w:trHeight w:val="645"/>
          <w:jc w:val="center"/>
        </w:trPr>
        <w:tc>
          <w:tcPr>
            <w:tcW w:w="3148" w:type="dxa"/>
            <w:vMerge w:val="restart"/>
          </w:tcPr>
          <w:p w:rsidR="00BF6C35" w:rsidRPr="00C019E3" w:rsidRDefault="00BF6C35" w:rsidP="00F134BA">
            <w:pPr>
              <w:spacing w:after="0" w:line="240" w:lineRule="auto"/>
              <w:rPr>
                <w:rFonts w:ascii="Times New Roman" w:hAnsi="Times New Roman" w:cs="Times New Roman"/>
                <w:sz w:val="24"/>
                <w:szCs w:val="24"/>
                <w:lang w:val="ru-RU"/>
              </w:rPr>
            </w:pPr>
            <w:r w:rsidRPr="00C019E3">
              <w:rPr>
                <w:rFonts w:ascii="Times New Roman" w:hAnsi="Times New Roman" w:cs="Times New Roman"/>
                <w:sz w:val="24"/>
                <w:szCs w:val="24"/>
                <w:lang w:val="ru-RU"/>
              </w:rPr>
              <w:t>Физическая культура</w:t>
            </w:r>
            <w:r>
              <w:rPr>
                <w:rFonts w:ascii="Times New Roman" w:hAnsi="Times New Roman" w:cs="Times New Roman"/>
                <w:sz w:val="24"/>
                <w:szCs w:val="24"/>
                <w:lang w:val="ru-RU"/>
              </w:rPr>
              <w:t xml:space="preserve"> и</w:t>
            </w:r>
            <w:r w:rsidRPr="00C019E3">
              <w:rPr>
                <w:rFonts w:ascii="Times New Roman" w:hAnsi="Times New Roman" w:cs="Times New Roman"/>
                <w:sz w:val="24"/>
                <w:szCs w:val="24"/>
                <w:lang w:val="ru-RU"/>
              </w:rPr>
              <w:t xml:space="preserve"> Основы безопасности жизнедеятельности</w:t>
            </w: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Основы безопасности жизнедеятельности</w:t>
            </w:r>
          </w:p>
        </w:tc>
        <w:tc>
          <w:tcPr>
            <w:tcW w:w="596" w:type="dxa"/>
          </w:tcPr>
          <w:p w:rsidR="00BF6C35" w:rsidRPr="00D26B12" w:rsidRDefault="00BF6C35" w:rsidP="00F134BA">
            <w:pPr>
              <w:spacing w:after="0" w:line="240" w:lineRule="auto"/>
              <w:rPr>
                <w:rFonts w:ascii="Times New Roman" w:hAnsi="Times New Roman" w:cs="Times New Roman"/>
                <w:color w:val="FFFFFF"/>
                <w:sz w:val="24"/>
                <w:szCs w:val="24"/>
              </w:rPr>
            </w:pPr>
          </w:p>
        </w:tc>
        <w:tc>
          <w:tcPr>
            <w:tcW w:w="679" w:type="dxa"/>
          </w:tcPr>
          <w:p w:rsidR="00BF6C35" w:rsidRPr="00D26B12" w:rsidRDefault="00BF6C35" w:rsidP="00F134BA">
            <w:pPr>
              <w:spacing w:after="0" w:line="240" w:lineRule="auto"/>
              <w:rPr>
                <w:rFonts w:ascii="Times New Roman" w:hAnsi="Times New Roman" w:cs="Times New Roman"/>
                <w:color w:val="FFFFFF"/>
                <w:sz w:val="24"/>
                <w:szCs w:val="24"/>
              </w:rPr>
            </w:pPr>
          </w:p>
        </w:tc>
        <w:tc>
          <w:tcPr>
            <w:tcW w:w="709" w:type="dxa"/>
          </w:tcPr>
          <w:p w:rsidR="00BF6C35" w:rsidRPr="00D26B12" w:rsidRDefault="00BF6C35" w:rsidP="00F134BA">
            <w:pPr>
              <w:spacing w:after="0" w:line="240" w:lineRule="auto"/>
              <w:rPr>
                <w:rFonts w:ascii="Times New Roman" w:hAnsi="Times New Roman" w:cs="Times New Roman"/>
                <w:color w:val="FFFFFF"/>
                <w:sz w:val="24"/>
                <w:szCs w:val="24"/>
              </w:rPr>
            </w:pPr>
            <w:r w:rsidRPr="00D26B12">
              <w:rPr>
                <w:rFonts w:ascii="Times New Roman" w:hAnsi="Times New Roman" w:cs="Times New Roman"/>
                <w:color w:val="FFFFFF"/>
                <w:sz w:val="24"/>
                <w:szCs w:val="24"/>
              </w:rPr>
              <w:t>0</w:t>
            </w:r>
          </w:p>
        </w:tc>
        <w:tc>
          <w:tcPr>
            <w:tcW w:w="851"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5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37"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r>
      <w:tr w:rsidR="00BF6C35" w:rsidRPr="00D26B12">
        <w:trPr>
          <w:cantSplit/>
          <w:trHeight w:val="315"/>
          <w:jc w:val="center"/>
        </w:trPr>
        <w:tc>
          <w:tcPr>
            <w:tcW w:w="3148" w:type="dxa"/>
            <w:vMerge/>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D26B12" w:rsidRDefault="00BF6C35" w:rsidP="00F134BA">
            <w:pPr>
              <w:spacing w:after="0" w:line="240" w:lineRule="auto"/>
              <w:rPr>
                <w:rFonts w:ascii="Times New Roman" w:hAnsi="Times New Roman" w:cs="Times New Roman"/>
                <w:sz w:val="24"/>
                <w:szCs w:val="24"/>
              </w:rPr>
            </w:pPr>
            <w:r w:rsidRPr="00D26B12">
              <w:rPr>
                <w:rFonts w:ascii="Times New Roman" w:hAnsi="Times New Roman" w:cs="Times New Roman"/>
                <w:sz w:val="24"/>
                <w:szCs w:val="24"/>
              </w:rPr>
              <w:t>Физическая культура</w:t>
            </w:r>
          </w:p>
        </w:tc>
        <w:tc>
          <w:tcPr>
            <w:tcW w:w="596"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67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709"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51"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37" w:type="dxa"/>
          </w:tcPr>
          <w:p w:rsidR="00BF6C35" w:rsidRPr="0050345B"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37" w:type="dxa"/>
          </w:tcPr>
          <w:p w:rsidR="00BF6C35" w:rsidRPr="000D4344"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340</w:t>
            </w:r>
          </w:p>
        </w:tc>
      </w:tr>
      <w:tr w:rsidR="00BF6C35" w:rsidRPr="00D26B12">
        <w:trPr>
          <w:cantSplit/>
          <w:trHeight w:val="315"/>
          <w:jc w:val="center"/>
        </w:trPr>
        <w:tc>
          <w:tcPr>
            <w:tcW w:w="3148" w:type="dxa"/>
          </w:tcPr>
          <w:p w:rsidR="00BF6C35" w:rsidRPr="00D26B12" w:rsidRDefault="00BF6C35" w:rsidP="00F134BA">
            <w:pPr>
              <w:spacing w:after="0" w:line="240" w:lineRule="auto"/>
              <w:rPr>
                <w:rFonts w:ascii="Times New Roman" w:hAnsi="Times New Roman" w:cs="Times New Roman"/>
                <w:sz w:val="24"/>
                <w:szCs w:val="24"/>
              </w:rPr>
            </w:pPr>
          </w:p>
        </w:tc>
        <w:tc>
          <w:tcPr>
            <w:tcW w:w="3148" w:type="dxa"/>
          </w:tcPr>
          <w:p w:rsidR="00BF6C35" w:rsidRPr="00C019E3" w:rsidRDefault="00BF6C35" w:rsidP="00F134BA">
            <w:pPr>
              <w:spacing w:after="0" w:line="240" w:lineRule="auto"/>
              <w:jc w:val="right"/>
              <w:rPr>
                <w:rFonts w:ascii="Times New Roman" w:hAnsi="Times New Roman" w:cs="Times New Roman"/>
                <w:b/>
                <w:bCs/>
                <w:sz w:val="24"/>
                <w:szCs w:val="24"/>
              </w:rPr>
            </w:pPr>
            <w:r w:rsidRPr="00C019E3">
              <w:rPr>
                <w:rFonts w:ascii="Times New Roman" w:hAnsi="Times New Roman" w:cs="Times New Roman"/>
                <w:b/>
                <w:bCs/>
                <w:sz w:val="24"/>
                <w:szCs w:val="24"/>
              </w:rPr>
              <w:t>Итого:</w:t>
            </w:r>
          </w:p>
        </w:tc>
        <w:tc>
          <w:tcPr>
            <w:tcW w:w="596"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884</w:t>
            </w:r>
          </w:p>
        </w:tc>
        <w:tc>
          <w:tcPr>
            <w:tcW w:w="679"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952</w:t>
            </w:r>
          </w:p>
        </w:tc>
        <w:tc>
          <w:tcPr>
            <w:tcW w:w="709"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986</w:t>
            </w:r>
          </w:p>
        </w:tc>
        <w:tc>
          <w:tcPr>
            <w:tcW w:w="851"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1020</w:t>
            </w:r>
          </w:p>
        </w:tc>
        <w:tc>
          <w:tcPr>
            <w:tcW w:w="537" w:type="dxa"/>
          </w:tcPr>
          <w:p w:rsidR="00BF6C35" w:rsidRPr="000D4344" w:rsidRDefault="00BF6C35" w:rsidP="000D4344">
            <w:pPr>
              <w:spacing w:after="0" w:line="240" w:lineRule="auto"/>
              <w:ind w:right="-158" w:hanging="88"/>
              <w:rPr>
                <w:rFonts w:ascii="Times New Roman" w:hAnsi="Times New Roman" w:cs="Times New Roman"/>
                <w:b/>
                <w:bCs/>
                <w:sz w:val="24"/>
                <w:szCs w:val="24"/>
                <w:lang w:val="ru-RU"/>
              </w:rPr>
            </w:pPr>
            <w:r>
              <w:rPr>
                <w:rFonts w:ascii="Times New Roman" w:hAnsi="Times New Roman" w:cs="Times New Roman"/>
                <w:b/>
                <w:bCs/>
                <w:sz w:val="24"/>
                <w:szCs w:val="24"/>
                <w:lang w:val="ru-RU"/>
              </w:rPr>
              <w:t>1020</w:t>
            </w:r>
          </w:p>
        </w:tc>
        <w:tc>
          <w:tcPr>
            <w:tcW w:w="837"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4862</w:t>
            </w:r>
          </w:p>
        </w:tc>
      </w:tr>
      <w:tr w:rsidR="00BF6C35" w:rsidRPr="00D26B12">
        <w:trPr>
          <w:cantSplit/>
          <w:trHeight w:val="315"/>
          <w:jc w:val="center"/>
        </w:trPr>
        <w:tc>
          <w:tcPr>
            <w:tcW w:w="6296" w:type="dxa"/>
            <w:gridSpan w:val="2"/>
          </w:tcPr>
          <w:p w:rsidR="00BF6C35" w:rsidRPr="00C019E3" w:rsidRDefault="00BF6C35" w:rsidP="00F134BA">
            <w:pPr>
              <w:spacing w:after="0" w:line="240" w:lineRule="auto"/>
              <w:jc w:val="right"/>
              <w:rPr>
                <w:rFonts w:ascii="Times New Roman" w:hAnsi="Times New Roman" w:cs="Times New Roman"/>
                <w:b/>
                <w:bCs/>
                <w:i/>
                <w:iCs/>
                <w:sz w:val="24"/>
                <w:szCs w:val="24"/>
                <w:lang w:val="ru-RU"/>
              </w:rPr>
            </w:pPr>
            <w:r w:rsidRPr="00C019E3">
              <w:rPr>
                <w:rFonts w:ascii="Times New Roman" w:hAnsi="Times New Roman" w:cs="Times New Roman"/>
                <w:b/>
                <w:bCs/>
                <w:i/>
                <w:iCs/>
                <w:sz w:val="24"/>
                <w:szCs w:val="24"/>
                <w:lang w:val="ru-RU"/>
              </w:rPr>
              <w:t>Часть, формируемая участниками образовательных отношений</w:t>
            </w:r>
          </w:p>
        </w:tc>
        <w:tc>
          <w:tcPr>
            <w:tcW w:w="596"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679"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709"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851"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537" w:type="dxa"/>
          </w:tcPr>
          <w:p w:rsidR="00BF6C35" w:rsidRPr="00C019E3" w:rsidRDefault="00BF6C35" w:rsidP="000D4344">
            <w:pPr>
              <w:spacing w:after="0" w:line="240" w:lineRule="auto"/>
              <w:ind w:right="-158"/>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837" w:type="dxa"/>
          </w:tcPr>
          <w:p w:rsidR="00BF6C35" w:rsidRPr="00C019E3" w:rsidRDefault="00BF6C35" w:rsidP="00F134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476</w:t>
            </w:r>
          </w:p>
        </w:tc>
      </w:tr>
      <w:tr w:rsidR="00BF6C35" w:rsidRPr="00D26B12">
        <w:trPr>
          <w:cantSplit/>
          <w:trHeight w:val="418"/>
          <w:jc w:val="center"/>
        </w:trPr>
        <w:tc>
          <w:tcPr>
            <w:tcW w:w="6296" w:type="dxa"/>
            <w:gridSpan w:val="2"/>
          </w:tcPr>
          <w:p w:rsidR="00BF6C35" w:rsidRPr="00C019E3" w:rsidRDefault="00BF6C35" w:rsidP="00F134BA">
            <w:pPr>
              <w:spacing w:after="0" w:line="240" w:lineRule="auto"/>
              <w:jc w:val="right"/>
              <w:rPr>
                <w:rFonts w:ascii="Times New Roman" w:hAnsi="Times New Roman" w:cs="Times New Roman"/>
                <w:b/>
                <w:bCs/>
                <w:sz w:val="24"/>
                <w:szCs w:val="24"/>
                <w:lang w:val="ru-RU"/>
              </w:rPr>
            </w:pPr>
            <w:r w:rsidRPr="00C019E3">
              <w:rPr>
                <w:rFonts w:ascii="Times New Roman" w:hAnsi="Times New Roman" w:cs="Times New Roman"/>
                <w:b/>
                <w:bCs/>
                <w:sz w:val="24"/>
                <w:szCs w:val="24"/>
                <w:lang w:val="ru-RU"/>
              </w:rPr>
              <w:t xml:space="preserve">Максимально допустимая недельная нагрузка </w:t>
            </w:r>
          </w:p>
        </w:tc>
        <w:tc>
          <w:tcPr>
            <w:tcW w:w="596"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986</w:t>
            </w:r>
          </w:p>
        </w:tc>
        <w:tc>
          <w:tcPr>
            <w:tcW w:w="679" w:type="dxa"/>
          </w:tcPr>
          <w:p w:rsidR="00BF6C35" w:rsidRPr="00C019E3" w:rsidRDefault="00BF6C35" w:rsidP="000D4344">
            <w:pPr>
              <w:spacing w:after="0" w:line="240" w:lineRule="auto"/>
              <w:ind w:right="-129"/>
              <w:rPr>
                <w:rFonts w:ascii="Times New Roman" w:hAnsi="Times New Roman" w:cs="Times New Roman"/>
                <w:b/>
                <w:bCs/>
                <w:sz w:val="24"/>
                <w:szCs w:val="24"/>
                <w:lang w:val="ru-RU"/>
              </w:rPr>
            </w:pPr>
            <w:r>
              <w:rPr>
                <w:rFonts w:ascii="Times New Roman" w:hAnsi="Times New Roman" w:cs="Times New Roman"/>
                <w:b/>
                <w:bCs/>
                <w:sz w:val="24"/>
                <w:szCs w:val="24"/>
                <w:lang w:val="ru-RU"/>
              </w:rPr>
              <w:t>1020</w:t>
            </w:r>
          </w:p>
        </w:tc>
        <w:tc>
          <w:tcPr>
            <w:tcW w:w="709" w:type="dxa"/>
          </w:tcPr>
          <w:p w:rsidR="00BF6C35" w:rsidRPr="00C019E3" w:rsidRDefault="00BF6C35" w:rsidP="000D434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1088</w:t>
            </w:r>
          </w:p>
        </w:tc>
        <w:tc>
          <w:tcPr>
            <w:tcW w:w="851"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1122</w:t>
            </w:r>
          </w:p>
        </w:tc>
        <w:tc>
          <w:tcPr>
            <w:tcW w:w="537" w:type="dxa"/>
          </w:tcPr>
          <w:p w:rsidR="00BF6C35" w:rsidRPr="00C019E3" w:rsidRDefault="00BF6C35" w:rsidP="000D4344">
            <w:pPr>
              <w:spacing w:after="0" w:line="240" w:lineRule="auto"/>
              <w:ind w:right="-158" w:hanging="88"/>
              <w:rPr>
                <w:rFonts w:ascii="Times New Roman" w:hAnsi="Times New Roman" w:cs="Times New Roman"/>
                <w:b/>
                <w:bCs/>
                <w:sz w:val="24"/>
                <w:szCs w:val="24"/>
                <w:lang w:val="ru-RU"/>
              </w:rPr>
            </w:pPr>
            <w:r>
              <w:rPr>
                <w:rFonts w:ascii="Times New Roman" w:hAnsi="Times New Roman" w:cs="Times New Roman"/>
                <w:b/>
                <w:bCs/>
                <w:sz w:val="24"/>
                <w:szCs w:val="24"/>
                <w:lang w:val="ru-RU"/>
              </w:rPr>
              <w:t>1122</w:t>
            </w:r>
          </w:p>
        </w:tc>
        <w:tc>
          <w:tcPr>
            <w:tcW w:w="837" w:type="dxa"/>
          </w:tcPr>
          <w:p w:rsidR="00BF6C35" w:rsidRPr="00C019E3" w:rsidRDefault="00BF6C35" w:rsidP="00F134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5338</w:t>
            </w:r>
          </w:p>
        </w:tc>
      </w:tr>
    </w:tbl>
    <w:p w:rsidR="00BF6C35" w:rsidRPr="0083637E" w:rsidRDefault="00BF6C35" w:rsidP="0083637E">
      <w:pPr>
        <w:tabs>
          <w:tab w:val="left" w:pos="0"/>
        </w:tabs>
        <w:spacing w:after="0" w:line="240" w:lineRule="auto"/>
        <w:ind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Данный недельный учебный план является ориентиром при разработке учебного плана </w:t>
      </w:r>
      <w:r>
        <w:rPr>
          <w:rFonts w:ascii="Times New Roman" w:hAnsi="Times New Roman" w:cs="Times New Roman"/>
          <w:sz w:val="28"/>
          <w:szCs w:val="28"/>
          <w:lang w:val="ru-RU"/>
        </w:rPr>
        <w:t>МБОУ «Лознянская средняя общеобразовательная школа»</w:t>
      </w:r>
      <w:r w:rsidRPr="0083637E">
        <w:rPr>
          <w:rFonts w:ascii="Times New Roman" w:hAnsi="Times New Roman" w:cs="Times New Roman"/>
          <w:sz w:val="28"/>
          <w:szCs w:val="28"/>
          <w:lang w:val="ru-RU"/>
        </w:rPr>
        <w:t xml:space="preserve">  на  каждый  учебный  год,  в  котором  отражаются  и конкретизируются основные показатели учебного плана: </w:t>
      </w:r>
    </w:p>
    <w:p w:rsidR="00BF6C35" w:rsidRPr="0083637E" w:rsidRDefault="00BF6C35" w:rsidP="00B61BA0">
      <w:pPr>
        <w:numPr>
          <w:ilvl w:val="0"/>
          <w:numId w:val="237"/>
        </w:numPr>
        <w:tabs>
          <w:tab w:val="left" w:pos="0"/>
        </w:tabs>
        <w:spacing w:after="0" w:line="240" w:lineRule="auto"/>
        <w:ind w:left="142" w:firstLine="425"/>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состав учебных предметов; </w:t>
      </w:r>
    </w:p>
    <w:p w:rsidR="00BF6C35" w:rsidRPr="0083637E" w:rsidRDefault="00BF6C35" w:rsidP="00B61BA0">
      <w:pPr>
        <w:numPr>
          <w:ilvl w:val="0"/>
          <w:numId w:val="237"/>
        </w:numPr>
        <w:tabs>
          <w:tab w:val="left" w:pos="0"/>
        </w:tabs>
        <w:spacing w:after="0" w:line="240" w:lineRule="auto"/>
        <w:ind w:left="142" w:firstLine="425"/>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недельное  распределение  учебного  времени,  отводимого  на  освоение содержания образования по классам и учебным предметам; </w:t>
      </w:r>
    </w:p>
    <w:p w:rsidR="00BF6C35" w:rsidRPr="0083637E" w:rsidRDefault="00BF6C35" w:rsidP="00B61BA0">
      <w:pPr>
        <w:numPr>
          <w:ilvl w:val="0"/>
          <w:numId w:val="237"/>
        </w:numPr>
        <w:tabs>
          <w:tab w:val="left" w:pos="0"/>
        </w:tabs>
        <w:spacing w:after="0" w:line="240" w:lineRule="auto"/>
        <w:ind w:left="142" w:firstLine="425"/>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максимально допустимая недельная нагрузка обучающихся.  </w:t>
      </w:r>
    </w:p>
    <w:p w:rsidR="00BF6C35" w:rsidRPr="0083637E" w:rsidRDefault="00BF6C35" w:rsidP="0083637E">
      <w:pPr>
        <w:tabs>
          <w:tab w:val="left" w:pos="0"/>
        </w:tabs>
        <w:spacing w:after="0" w:line="240" w:lineRule="auto"/>
        <w:ind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Основными задачами учебного плана являются: </w:t>
      </w:r>
    </w:p>
    <w:p w:rsidR="00BF6C35" w:rsidRPr="0083637E" w:rsidRDefault="00BF6C35" w:rsidP="00B61BA0">
      <w:pPr>
        <w:numPr>
          <w:ilvl w:val="0"/>
          <w:numId w:val="238"/>
        </w:numPr>
        <w:tabs>
          <w:tab w:val="left" w:pos="0"/>
        </w:tabs>
        <w:spacing w:after="0" w:line="240" w:lineRule="auto"/>
        <w:ind w:left="0"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обеспечение  выполнения федерального  государственного стандарта образования; </w:t>
      </w:r>
    </w:p>
    <w:p w:rsidR="00BF6C35" w:rsidRPr="0083637E" w:rsidRDefault="00BF6C35" w:rsidP="00B61BA0">
      <w:pPr>
        <w:numPr>
          <w:ilvl w:val="0"/>
          <w:numId w:val="238"/>
        </w:numPr>
        <w:tabs>
          <w:tab w:val="left" w:pos="0"/>
        </w:tabs>
        <w:spacing w:after="0" w:line="240" w:lineRule="auto"/>
        <w:ind w:left="0"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обеспечение  единства  предметных  областей  (предметов),  относящихся  к обязательной  части  и  части,  формируемой  участниками  образовательных отношений;  </w:t>
      </w:r>
    </w:p>
    <w:p w:rsidR="00BF6C35" w:rsidRPr="0083637E" w:rsidRDefault="00BF6C35" w:rsidP="00B61BA0">
      <w:pPr>
        <w:numPr>
          <w:ilvl w:val="0"/>
          <w:numId w:val="238"/>
        </w:numPr>
        <w:tabs>
          <w:tab w:val="left" w:pos="0"/>
        </w:tabs>
        <w:spacing w:after="0" w:line="240" w:lineRule="auto"/>
        <w:ind w:left="0"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обеспечение реализации интересов и потребностей обучающихся и их родителей (законных представителей); </w:t>
      </w:r>
    </w:p>
    <w:p w:rsidR="00BF6C35" w:rsidRPr="0083637E" w:rsidRDefault="00BF6C35" w:rsidP="00B61BA0">
      <w:pPr>
        <w:numPr>
          <w:ilvl w:val="0"/>
          <w:numId w:val="238"/>
        </w:numPr>
        <w:tabs>
          <w:tab w:val="left" w:pos="0"/>
        </w:tabs>
        <w:spacing w:after="0" w:line="240" w:lineRule="auto"/>
        <w:ind w:left="0"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сохранение и укрепление здоровья детей. </w:t>
      </w:r>
    </w:p>
    <w:p w:rsidR="00BF6C35" w:rsidRPr="00824928" w:rsidRDefault="00BF6C35" w:rsidP="00824928">
      <w:pPr>
        <w:tabs>
          <w:tab w:val="left" w:pos="0"/>
        </w:tabs>
        <w:spacing w:after="0" w:line="240" w:lineRule="auto"/>
        <w:ind w:firstLine="567"/>
        <w:jc w:val="center"/>
        <w:rPr>
          <w:rFonts w:ascii="Times New Roman" w:hAnsi="Times New Roman" w:cs="Times New Roman"/>
          <w:b/>
          <w:bCs/>
          <w:sz w:val="28"/>
          <w:szCs w:val="28"/>
          <w:lang w:val="ru-RU"/>
        </w:rPr>
      </w:pPr>
      <w:r w:rsidRPr="00824928">
        <w:rPr>
          <w:rFonts w:ascii="Times New Roman" w:hAnsi="Times New Roman" w:cs="Times New Roman"/>
          <w:b/>
          <w:bCs/>
          <w:sz w:val="28"/>
          <w:szCs w:val="28"/>
          <w:lang w:val="ru-RU"/>
        </w:rPr>
        <w:t>Формы  организации учебных занятий</w:t>
      </w:r>
    </w:p>
    <w:p w:rsidR="00BF6C35" w:rsidRPr="00824928" w:rsidRDefault="00BF6C35" w:rsidP="00824928">
      <w:pPr>
        <w:tabs>
          <w:tab w:val="left" w:pos="0"/>
        </w:tabs>
        <w:spacing w:after="0" w:line="240" w:lineRule="auto"/>
        <w:ind w:firstLine="567"/>
        <w:jc w:val="both"/>
        <w:rPr>
          <w:rFonts w:ascii="Times New Roman" w:hAnsi="Times New Roman" w:cs="Times New Roman"/>
          <w:sz w:val="28"/>
          <w:szCs w:val="28"/>
          <w:lang w:val="ru-RU"/>
        </w:rPr>
      </w:pPr>
      <w:r w:rsidRPr="00824928">
        <w:rPr>
          <w:rFonts w:ascii="Times New Roman" w:hAnsi="Times New Roman" w:cs="Times New Roman"/>
          <w:sz w:val="28"/>
          <w:szCs w:val="28"/>
          <w:lang w:val="ru-RU"/>
        </w:rPr>
        <w:t xml:space="preserve">Для реализации ООП ООО используются разнообразные формы учебных занятий:  </w:t>
      </w:r>
    </w:p>
    <w:p w:rsidR="00BF6C35" w:rsidRPr="00824928" w:rsidRDefault="00BF6C35" w:rsidP="00B61BA0">
      <w:pPr>
        <w:numPr>
          <w:ilvl w:val="0"/>
          <w:numId w:val="239"/>
        </w:numPr>
        <w:tabs>
          <w:tab w:val="left" w:pos="0"/>
        </w:tabs>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урок </w:t>
      </w:r>
      <w:r w:rsidRPr="00824928">
        <w:rPr>
          <w:rFonts w:ascii="Times New Roman" w:hAnsi="Times New Roman" w:cs="Times New Roman"/>
          <w:b/>
          <w:bCs/>
          <w:i/>
          <w:iCs/>
          <w:sz w:val="28"/>
          <w:szCs w:val="28"/>
          <w:lang w:val="ru-RU"/>
        </w:rPr>
        <w:t>– экскурсия</w:t>
      </w:r>
      <w:r w:rsidRPr="00824928">
        <w:rPr>
          <w:rFonts w:ascii="Times New Roman" w:hAnsi="Times New Roman" w:cs="Times New Roman"/>
          <w:sz w:val="28"/>
          <w:szCs w:val="28"/>
          <w:lang w:val="ru-RU"/>
        </w:rPr>
        <w:t xml:space="preserve">  -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историко-художественные памятники);  </w:t>
      </w:r>
    </w:p>
    <w:p w:rsidR="00BF6C35" w:rsidRPr="00824928" w:rsidRDefault="00BF6C35" w:rsidP="00B61BA0">
      <w:pPr>
        <w:numPr>
          <w:ilvl w:val="0"/>
          <w:numId w:val="239"/>
        </w:numPr>
        <w:tabs>
          <w:tab w:val="left" w:pos="0"/>
        </w:tabs>
        <w:spacing w:after="0" w:line="240" w:lineRule="auto"/>
        <w:ind w:left="0" w:firstLine="567"/>
        <w:jc w:val="both"/>
        <w:rPr>
          <w:rFonts w:ascii="Times New Roman" w:hAnsi="Times New Roman" w:cs="Times New Roman"/>
          <w:sz w:val="28"/>
          <w:szCs w:val="28"/>
          <w:lang w:val="ru-RU"/>
        </w:rPr>
      </w:pPr>
      <w:r w:rsidRPr="00824928">
        <w:rPr>
          <w:rFonts w:ascii="Times New Roman" w:hAnsi="Times New Roman" w:cs="Times New Roman"/>
          <w:b/>
          <w:bCs/>
          <w:i/>
          <w:iCs/>
          <w:sz w:val="28"/>
          <w:szCs w:val="28"/>
          <w:lang w:val="ru-RU"/>
        </w:rPr>
        <w:t>урок</w:t>
      </w:r>
      <w:r>
        <w:rPr>
          <w:rFonts w:ascii="Times New Roman" w:hAnsi="Times New Roman" w:cs="Times New Roman"/>
          <w:b/>
          <w:bCs/>
          <w:i/>
          <w:iCs/>
          <w:sz w:val="28"/>
          <w:szCs w:val="28"/>
          <w:lang w:val="ru-RU"/>
        </w:rPr>
        <w:t xml:space="preserve"> </w:t>
      </w:r>
      <w:r w:rsidRPr="00824928">
        <w:rPr>
          <w:rFonts w:ascii="Times New Roman" w:hAnsi="Times New Roman" w:cs="Times New Roman"/>
          <w:b/>
          <w:bCs/>
          <w:i/>
          <w:iCs/>
          <w:sz w:val="28"/>
          <w:szCs w:val="28"/>
          <w:lang w:val="ru-RU"/>
        </w:rPr>
        <w:t>-  творческая мастерская</w:t>
      </w:r>
      <w:r w:rsidRPr="00824928">
        <w:rPr>
          <w:rFonts w:ascii="Times New Roman" w:hAnsi="Times New Roman" w:cs="Times New Roman"/>
          <w:sz w:val="28"/>
          <w:szCs w:val="28"/>
          <w:lang w:val="ru-RU"/>
        </w:rPr>
        <w:t xml:space="preserve"> – аудиторное занятие, которое создает условия для восхождения  каждого  участника  к  новому  знанию  и  новому  опыту  путем самостоятельного  или  коллективного  открытия.  Основой  открытия  в  мастерской является  творческая  деятельность  каждого  и  осознание  закономерностей  этой деятельности;  </w:t>
      </w:r>
    </w:p>
    <w:p w:rsidR="00BF6C35" w:rsidRDefault="00BF6C35" w:rsidP="00B61BA0">
      <w:pPr>
        <w:numPr>
          <w:ilvl w:val="0"/>
          <w:numId w:val="239"/>
        </w:numPr>
        <w:tabs>
          <w:tab w:val="left" w:pos="0"/>
        </w:tabs>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урок -</w:t>
      </w:r>
      <w:r w:rsidRPr="00824928">
        <w:rPr>
          <w:rFonts w:ascii="Times New Roman" w:hAnsi="Times New Roman" w:cs="Times New Roman"/>
          <w:b/>
          <w:bCs/>
          <w:i/>
          <w:iCs/>
          <w:sz w:val="28"/>
          <w:szCs w:val="28"/>
          <w:lang w:val="ru-RU"/>
        </w:rPr>
        <w:t xml:space="preserve"> конференция</w:t>
      </w:r>
      <w:r w:rsidRPr="00824928">
        <w:rPr>
          <w:rFonts w:ascii="Times New Roman" w:hAnsi="Times New Roman" w:cs="Times New Roman"/>
          <w:sz w:val="28"/>
          <w:szCs w:val="28"/>
          <w:lang w:val="ru-RU"/>
        </w:rPr>
        <w:t xml:space="preserve">  –  аудиторное  занятие  как  форма  подведения  итогов исследовательской и творческой</w:t>
      </w:r>
      <w:r>
        <w:rPr>
          <w:rFonts w:ascii="Times New Roman" w:hAnsi="Times New Roman" w:cs="Times New Roman"/>
          <w:sz w:val="28"/>
          <w:szCs w:val="28"/>
          <w:lang w:val="ru-RU"/>
        </w:rPr>
        <w:t xml:space="preserve"> деятельности школьников; </w:t>
      </w:r>
    </w:p>
    <w:p w:rsidR="00BF6C35" w:rsidRPr="00824928" w:rsidRDefault="00BF6C35" w:rsidP="00B61BA0">
      <w:pPr>
        <w:numPr>
          <w:ilvl w:val="0"/>
          <w:numId w:val="239"/>
        </w:numPr>
        <w:tabs>
          <w:tab w:val="left" w:pos="0"/>
        </w:tabs>
        <w:spacing w:after="0" w:line="240" w:lineRule="auto"/>
        <w:ind w:left="0" w:firstLine="567"/>
        <w:jc w:val="both"/>
        <w:rPr>
          <w:rFonts w:ascii="Times New Roman" w:hAnsi="Times New Roman" w:cs="Times New Roman"/>
          <w:sz w:val="28"/>
          <w:szCs w:val="28"/>
          <w:lang w:val="ru-RU"/>
        </w:rPr>
      </w:pPr>
      <w:r w:rsidRPr="00824928">
        <w:rPr>
          <w:rFonts w:ascii="Times New Roman" w:hAnsi="Times New Roman" w:cs="Times New Roman"/>
          <w:b/>
          <w:bCs/>
          <w:i/>
          <w:iCs/>
          <w:sz w:val="28"/>
          <w:szCs w:val="28"/>
          <w:lang w:val="ru-RU"/>
        </w:rPr>
        <w:t>урок - соревнование</w:t>
      </w:r>
      <w:r w:rsidRPr="00824928">
        <w:rPr>
          <w:rFonts w:ascii="Times New Roman" w:hAnsi="Times New Roman" w:cs="Times New Roman"/>
          <w:sz w:val="28"/>
          <w:szCs w:val="28"/>
          <w:lang w:val="ru-RU"/>
        </w:rPr>
        <w:t xml:space="preserve"> – это аудиторное занятие (состязание)  учащихся в игровой форме с целью выяснения преимущества в степени физической подготовленности, в развитии некоторых сторон сознания;  </w:t>
      </w:r>
    </w:p>
    <w:p w:rsidR="00BF6C35" w:rsidRPr="00824928" w:rsidRDefault="00BF6C35" w:rsidP="00B61BA0">
      <w:pPr>
        <w:numPr>
          <w:ilvl w:val="0"/>
          <w:numId w:val="239"/>
        </w:numPr>
        <w:tabs>
          <w:tab w:val="left" w:pos="0"/>
        </w:tabs>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урок </w:t>
      </w:r>
      <w:r w:rsidRPr="00824928">
        <w:rPr>
          <w:rFonts w:ascii="Times New Roman" w:hAnsi="Times New Roman" w:cs="Times New Roman"/>
          <w:b/>
          <w:bCs/>
          <w:i/>
          <w:iCs/>
          <w:sz w:val="28"/>
          <w:szCs w:val="28"/>
          <w:lang w:val="ru-RU"/>
        </w:rPr>
        <w:t>- путешествие</w:t>
      </w:r>
      <w:r w:rsidRPr="00824928">
        <w:rPr>
          <w:rFonts w:ascii="Times New Roman" w:hAnsi="Times New Roman" w:cs="Times New Roman"/>
          <w:sz w:val="28"/>
          <w:szCs w:val="28"/>
          <w:lang w:val="ru-RU"/>
        </w:rPr>
        <w:t xml:space="preserve">  –  это  подростковая  образовательная  экспедиция, разработанная  с  учетом  возрастных  особенностей  восприятия  и  понимания подростком окружающего мира;  </w:t>
      </w:r>
    </w:p>
    <w:p w:rsidR="00BF6C35" w:rsidRPr="00824928" w:rsidRDefault="00BF6C35" w:rsidP="00B61BA0">
      <w:pPr>
        <w:numPr>
          <w:ilvl w:val="0"/>
          <w:numId w:val="239"/>
        </w:numPr>
        <w:tabs>
          <w:tab w:val="left" w:pos="0"/>
        </w:tabs>
        <w:spacing w:after="0" w:line="240" w:lineRule="auto"/>
        <w:ind w:left="0" w:firstLine="567"/>
        <w:jc w:val="both"/>
        <w:rPr>
          <w:rFonts w:ascii="Times New Roman" w:hAnsi="Times New Roman" w:cs="Times New Roman"/>
          <w:sz w:val="28"/>
          <w:szCs w:val="28"/>
          <w:lang w:val="ru-RU"/>
        </w:rPr>
      </w:pPr>
      <w:r w:rsidRPr="00824928">
        <w:rPr>
          <w:rFonts w:ascii="Times New Roman" w:hAnsi="Times New Roman" w:cs="Times New Roman"/>
          <w:b/>
          <w:bCs/>
          <w:i/>
          <w:iCs/>
          <w:sz w:val="28"/>
          <w:szCs w:val="28"/>
          <w:lang w:val="ru-RU"/>
        </w:rPr>
        <w:t>урок</w:t>
      </w:r>
      <w:r>
        <w:rPr>
          <w:rFonts w:ascii="Times New Roman" w:hAnsi="Times New Roman" w:cs="Times New Roman"/>
          <w:b/>
          <w:bCs/>
          <w:i/>
          <w:iCs/>
          <w:sz w:val="28"/>
          <w:szCs w:val="28"/>
          <w:lang w:val="ru-RU"/>
        </w:rPr>
        <w:t xml:space="preserve"> </w:t>
      </w:r>
      <w:r w:rsidRPr="00824928">
        <w:rPr>
          <w:rFonts w:ascii="Times New Roman" w:hAnsi="Times New Roman" w:cs="Times New Roman"/>
          <w:b/>
          <w:bCs/>
          <w:i/>
          <w:iCs/>
          <w:sz w:val="28"/>
          <w:szCs w:val="28"/>
          <w:lang w:val="ru-RU"/>
        </w:rPr>
        <w:t>-</w:t>
      </w:r>
      <w:r>
        <w:rPr>
          <w:rFonts w:ascii="Times New Roman" w:hAnsi="Times New Roman" w:cs="Times New Roman"/>
          <w:b/>
          <w:bCs/>
          <w:i/>
          <w:iCs/>
          <w:sz w:val="28"/>
          <w:szCs w:val="28"/>
          <w:lang w:val="ru-RU"/>
        </w:rPr>
        <w:t xml:space="preserve"> </w:t>
      </w:r>
      <w:r w:rsidRPr="00824928">
        <w:rPr>
          <w:rFonts w:ascii="Times New Roman" w:hAnsi="Times New Roman" w:cs="Times New Roman"/>
          <w:b/>
          <w:bCs/>
          <w:i/>
          <w:iCs/>
          <w:sz w:val="28"/>
          <w:szCs w:val="28"/>
          <w:lang w:val="ru-RU"/>
        </w:rPr>
        <w:t>лаборатория</w:t>
      </w:r>
      <w:r w:rsidRPr="00824928">
        <w:rPr>
          <w:rFonts w:ascii="Times New Roman" w:hAnsi="Times New Roman" w:cs="Times New Roman"/>
          <w:sz w:val="28"/>
          <w:szCs w:val="28"/>
          <w:lang w:val="ru-RU"/>
        </w:rPr>
        <w:t xml:space="preserve">  –  аудиторное  занятие,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  </w:t>
      </w:r>
    </w:p>
    <w:p w:rsidR="00BF6C35" w:rsidRPr="00824928" w:rsidRDefault="00BF6C35" w:rsidP="00B61BA0">
      <w:pPr>
        <w:numPr>
          <w:ilvl w:val="0"/>
          <w:numId w:val="239"/>
        </w:numPr>
        <w:tabs>
          <w:tab w:val="left" w:pos="0"/>
        </w:tabs>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урок </w:t>
      </w:r>
      <w:r w:rsidRPr="00824928">
        <w:rPr>
          <w:rFonts w:ascii="Times New Roman" w:hAnsi="Times New Roman" w:cs="Times New Roman"/>
          <w:b/>
          <w:bCs/>
          <w:i/>
          <w:iCs/>
          <w:sz w:val="28"/>
          <w:szCs w:val="28"/>
          <w:lang w:val="ru-RU"/>
        </w:rPr>
        <w:t>-</w:t>
      </w:r>
      <w:r>
        <w:rPr>
          <w:rFonts w:ascii="Times New Roman" w:hAnsi="Times New Roman" w:cs="Times New Roman"/>
          <w:b/>
          <w:bCs/>
          <w:i/>
          <w:iCs/>
          <w:sz w:val="28"/>
          <w:szCs w:val="28"/>
          <w:lang w:val="ru-RU"/>
        </w:rPr>
        <w:t xml:space="preserve"> </w:t>
      </w:r>
      <w:r w:rsidRPr="00824928">
        <w:rPr>
          <w:rFonts w:ascii="Times New Roman" w:hAnsi="Times New Roman" w:cs="Times New Roman"/>
          <w:b/>
          <w:bCs/>
          <w:i/>
          <w:iCs/>
          <w:sz w:val="28"/>
          <w:szCs w:val="28"/>
          <w:lang w:val="ru-RU"/>
        </w:rPr>
        <w:t>студия</w:t>
      </w:r>
      <w:r w:rsidRPr="0082492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24928">
        <w:rPr>
          <w:rFonts w:ascii="Times New Roman" w:hAnsi="Times New Roman" w:cs="Times New Roman"/>
          <w:sz w:val="28"/>
          <w:szCs w:val="28"/>
          <w:lang w:val="ru-RU"/>
        </w:rPr>
        <w:t xml:space="preserve">занятие,  способствующее  развитию  коммуникабельности, творческого подхода к любому делу, умению подать себя. </w:t>
      </w:r>
    </w:p>
    <w:p w:rsidR="00BF6C35" w:rsidRDefault="00BF6C35" w:rsidP="0083637E">
      <w:pPr>
        <w:tabs>
          <w:tab w:val="left" w:pos="0"/>
        </w:tabs>
        <w:spacing w:after="0" w:line="240" w:lineRule="auto"/>
        <w:ind w:firstLine="567"/>
        <w:jc w:val="both"/>
        <w:rPr>
          <w:rFonts w:ascii="Times New Roman" w:hAnsi="Times New Roman" w:cs="Times New Roman"/>
          <w:sz w:val="28"/>
          <w:szCs w:val="28"/>
          <w:lang w:val="ru-RU"/>
        </w:rPr>
      </w:pPr>
      <w:r w:rsidRPr="00824928">
        <w:rPr>
          <w:rFonts w:ascii="Times New Roman" w:hAnsi="Times New Roman" w:cs="Times New Roman"/>
          <w:sz w:val="28"/>
          <w:szCs w:val="28"/>
          <w:lang w:val="ru-RU"/>
        </w:rPr>
        <w:t xml:space="preserve">Кроме того, проводятся   </w:t>
      </w:r>
      <w:r w:rsidRPr="00824928">
        <w:rPr>
          <w:rFonts w:ascii="Times New Roman" w:hAnsi="Times New Roman" w:cs="Times New Roman"/>
          <w:b/>
          <w:bCs/>
          <w:i/>
          <w:iCs/>
          <w:sz w:val="28"/>
          <w:szCs w:val="28"/>
          <w:lang w:val="ru-RU"/>
        </w:rPr>
        <w:t>индивидуальные занятия</w:t>
      </w:r>
      <w:r w:rsidRPr="00824928">
        <w:rPr>
          <w:rFonts w:ascii="Times New Roman" w:hAnsi="Times New Roman" w:cs="Times New Roman"/>
          <w:sz w:val="28"/>
          <w:szCs w:val="28"/>
          <w:lang w:val="ru-RU"/>
        </w:rPr>
        <w:t xml:space="preserve"> (мастерские, консультации) - аудиторное  занятие  (внеурочная  форма),  направленное  на  развитие  личной образовательной  траектории  ученика;  реализуются    социальные  проекты  – внеаудиторное занятие, направленное на развитие и поддержку детских инициатив в «культуросообразных видах деятельности», приобретение опыта взаимодействия со взрослыми и детьми; и мн. др.</w:t>
      </w:r>
    </w:p>
    <w:p w:rsidR="00BF6C35" w:rsidRPr="0083637E" w:rsidRDefault="00BF6C35" w:rsidP="0083637E">
      <w:pPr>
        <w:tabs>
          <w:tab w:val="left" w:pos="0"/>
        </w:tabs>
        <w:spacing w:after="0" w:line="240" w:lineRule="auto"/>
        <w:ind w:firstLine="567"/>
        <w:jc w:val="both"/>
        <w:rPr>
          <w:rFonts w:ascii="Times New Roman" w:hAnsi="Times New Roman" w:cs="Times New Roman"/>
          <w:b/>
          <w:bCs/>
          <w:sz w:val="28"/>
          <w:szCs w:val="28"/>
          <w:lang w:val="ru-RU"/>
        </w:rPr>
      </w:pPr>
      <w:r w:rsidRPr="0083637E">
        <w:rPr>
          <w:rFonts w:ascii="Times New Roman" w:hAnsi="Times New Roman" w:cs="Times New Roman"/>
          <w:b/>
          <w:bCs/>
          <w:sz w:val="28"/>
          <w:szCs w:val="28"/>
          <w:lang w:val="ru-RU"/>
        </w:rPr>
        <w:t xml:space="preserve">Промежуточная аттестация </w:t>
      </w:r>
    </w:p>
    <w:p w:rsidR="00BF6C35" w:rsidRPr="0083637E" w:rsidRDefault="00BF6C35" w:rsidP="0083637E">
      <w:pPr>
        <w:tabs>
          <w:tab w:val="left" w:pos="0"/>
        </w:tabs>
        <w:spacing w:after="0" w:line="240" w:lineRule="auto"/>
        <w:ind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  Данный  раздел  учебного  плана  разработан  на  основе  ФЗ  «Об  образовании  в Российской Федерации» №273-ФЗ от 29 декабря 2012 года  (глава 1, статья 2, п.22; глава 6,  статья  58,  п.1.),  Устава  </w:t>
      </w:r>
      <w:r>
        <w:rPr>
          <w:rFonts w:ascii="Times New Roman" w:hAnsi="Times New Roman" w:cs="Times New Roman"/>
          <w:sz w:val="28"/>
          <w:szCs w:val="28"/>
          <w:lang w:val="ru-RU"/>
        </w:rPr>
        <w:t>Учреждения</w:t>
      </w:r>
      <w:r w:rsidRPr="0083637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3637E">
        <w:rPr>
          <w:rFonts w:ascii="Times New Roman" w:hAnsi="Times New Roman" w:cs="Times New Roman"/>
          <w:sz w:val="28"/>
          <w:szCs w:val="28"/>
          <w:lang w:val="ru-RU"/>
        </w:rPr>
        <w:t xml:space="preserve">ПОЛОЖЕНИЯ  о формах, периодичности, порядке текущего контроля успеваемости  и промежуточнй  аттестации  обучающихся. </w:t>
      </w:r>
    </w:p>
    <w:p w:rsidR="00BF6C35" w:rsidRPr="0083637E" w:rsidRDefault="00BF6C35" w:rsidP="0083637E">
      <w:pPr>
        <w:tabs>
          <w:tab w:val="left" w:pos="0"/>
        </w:tabs>
        <w:spacing w:after="0" w:line="240" w:lineRule="auto"/>
        <w:ind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Целью  промежуточной  аттестации  обучающихся  на  уровне  основного  общего образования  является  установление  фактического  уровня  теоретических  знаний, практических умений и навыков по всем общеобразовательным предметам обязательной части учебного плана школы, соотнесение этого уровня с требованиями ФГОС  и оценка результатов  освоения  основной  образовательной  программы  основного  общего</w:t>
      </w:r>
      <w:r>
        <w:rPr>
          <w:rFonts w:ascii="Times New Roman" w:hAnsi="Times New Roman" w:cs="Times New Roman"/>
          <w:sz w:val="28"/>
          <w:szCs w:val="28"/>
          <w:lang w:val="ru-RU"/>
        </w:rPr>
        <w:t xml:space="preserve"> </w:t>
      </w:r>
      <w:r w:rsidRPr="0083637E">
        <w:rPr>
          <w:rFonts w:ascii="Times New Roman" w:hAnsi="Times New Roman" w:cs="Times New Roman"/>
          <w:sz w:val="28"/>
          <w:szCs w:val="28"/>
          <w:lang w:val="ru-RU"/>
        </w:rPr>
        <w:t xml:space="preserve">образования, что является основанием для перевода в следующий класс. </w:t>
      </w:r>
    </w:p>
    <w:p w:rsidR="00BF6C35" w:rsidRPr="0083637E" w:rsidRDefault="00BF6C35" w:rsidP="0083637E">
      <w:pPr>
        <w:tabs>
          <w:tab w:val="left" w:pos="0"/>
        </w:tabs>
        <w:spacing w:after="0" w:line="240" w:lineRule="auto"/>
        <w:ind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 xml:space="preserve">Результаты  промежуточной  аттестации  учитываются  при  выставлении  итоговых отметок обучающимся.  Положительная итоговая отметка не может быть выставлена при получении неудовлетворительной отметки по результатам промежуточной аттестации. </w:t>
      </w:r>
    </w:p>
    <w:p w:rsidR="00BF6C35" w:rsidRPr="0083637E" w:rsidRDefault="00BF6C35" w:rsidP="0083637E">
      <w:pPr>
        <w:tabs>
          <w:tab w:val="left" w:pos="0"/>
        </w:tabs>
        <w:spacing w:after="0" w:line="240" w:lineRule="auto"/>
        <w:ind w:firstLine="567"/>
        <w:jc w:val="both"/>
        <w:rPr>
          <w:rFonts w:ascii="Times New Roman" w:hAnsi="Times New Roman" w:cs="Times New Roman"/>
          <w:sz w:val="28"/>
          <w:szCs w:val="28"/>
          <w:lang w:val="ru-RU"/>
        </w:rPr>
      </w:pPr>
      <w:r w:rsidRPr="0083637E">
        <w:rPr>
          <w:rFonts w:ascii="Times New Roman" w:hAnsi="Times New Roman" w:cs="Times New Roman"/>
          <w:sz w:val="28"/>
          <w:szCs w:val="28"/>
          <w:lang w:val="ru-RU"/>
        </w:rPr>
        <w:t>Для проведения промежуточной аттестации с аттестационными испытаниями определены следующие предметы:</w:t>
      </w:r>
    </w:p>
    <w:p w:rsidR="00BF6C35" w:rsidRPr="00487517" w:rsidRDefault="00BF6C35" w:rsidP="0083637E">
      <w:pPr>
        <w:spacing w:after="0" w:line="240" w:lineRule="auto"/>
        <w:ind w:firstLine="709"/>
        <w:rPr>
          <w:rFonts w:ascii="Times New Roman" w:hAnsi="Times New Roman" w:cs="Times New Roman"/>
          <w:sz w:val="28"/>
          <w:szCs w:val="28"/>
          <w:lang w:val="ru-RU"/>
        </w:rPr>
      </w:pPr>
      <w:r w:rsidRPr="00487517">
        <w:rPr>
          <w:rFonts w:ascii="Times New Roman" w:hAnsi="Times New Roman" w:cs="Times New Roman"/>
          <w:sz w:val="28"/>
          <w:szCs w:val="28"/>
          <w:lang w:val="ru-RU"/>
        </w:rPr>
        <w:t xml:space="preserve">- в 5 классе по русскому языку и математике </w:t>
      </w:r>
    </w:p>
    <w:p w:rsidR="00BF6C35" w:rsidRPr="00487517" w:rsidRDefault="00BF6C35" w:rsidP="0083637E">
      <w:pPr>
        <w:spacing w:after="0" w:line="240" w:lineRule="auto"/>
        <w:ind w:firstLine="709"/>
        <w:rPr>
          <w:rFonts w:ascii="Times New Roman" w:hAnsi="Times New Roman" w:cs="Times New Roman"/>
          <w:sz w:val="28"/>
          <w:szCs w:val="28"/>
          <w:lang w:val="ru-RU"/>
        </w:rPr>
      </w:pPr>
      <w:r w:rsidRPr="00487517">
        <w:rPr>
          <w:rFonts w:ascii="Times New Roman" w:hAnsi="Times New Roman" w:cs="Times New Roman"/>
          <w:sz w:val="28"/>
          <w:szCs w:val="28"/>
          <w:lang w:val="ru-RU"/>
        </w:rPr>
        <w:t xml:space="preserve">- в 6 классе по </w:t>
      </w:r>
      <w:r>
        <w:rPr>
          <w:rFonts w:ascii="Times New Roman" w:hAnsi="Times New Roman" w:cs="Times New Roman"/>
          <w:sz w:val="28"/>
          <w:szCs w:val="28"/>
          <w:lang w:val="ru-RU"/>
        </w:rPr>
        <w:t>истории</w:t>
      </w:r>
      <w:r w:rsidRPr="00487517">
        <w:rPr>
          <w:rFonts w:ascii="Times New Roman" w:hAnsi="Times New Roman" w:cs="Times New Roman"/>
          <w:sz w:val="28"/>
          <w:szCs w:val="28"/>
          <w:lang w:val="ru-RU"/>
        </w:rPr>
        <w:t xml:space="preserve"> и математике </w:t>
      </w:r>
    </w:p>
    <w:p w:rsidR="00BF6C35" w:rsidRPr="00487517" w:rsidRDefault="00BF6C35" w:rsidP="0083637E">
      <w:pPr>
        <w:spacing w:after="0" w:line="240" w:lineRule="auto"/>
        <w:ind w:firstLine="709"/>
        <w:rPr>
          <w:rFonts w:ascii="Times New Roman" w:hAnsi="Times New Roman" w:cs="Times New Roman"/>
          <w:sz w:val="28"/>
          <w:szCs w:val="28"/>
          <w:lang w:val="ru-RU"/>
        </w:rPr>
      </w:pPr>
      <w:r w:rsidRPr="00487517">
        <w:rPr>
          <w:rFonts w:ascii="Times New Roman" w:hAnsi="Times New Roman" w:cs="Times New Roman"/>
          <w:sz w:val="28"/>
          <w:szCs w:val="28"/>
          <w:lang w:val="ru-RU"/>
        </w:rPr>
        <w:t xml:space="preserve">- в 7 классе по русскому языку и биологии </w:t>
      </w:r>
    </w:p>
    <w:p w:rsidR="00BF6C35" w:rsidRPr="006F3101" w:rsidRDefault="00BF6C35" w:rsidP="0083637E">
      <w:pPr>
        <w:spacing w:after="0" w:line="240" w:lineRule="auto"/>
        <w:ind w:firstLine="709"/>
        <w:rPr>
          <w:rFonts w:ascii="Times New Roman" w:hAnsi="Times New Roman" w:cs="Times New Roman"/>
          <w:sz w:val="28"/>
          <w:szCs w:val="28"/>
          <w:lang w:val="ru-RU"/>
        </w:rPr>
      </w:pPr>
      <w:r w:rsidRPr="00487517">
        <w:rPr>
          <w:rFonts w:ascii="Times New Roman" w:hAnsi="Times New Roman" w:cs="Times New Roman"/>
          <w:sz w:val="28"/>
          <w:szCs w:val="28"/>
          <w:lang w:val="ru-RU"/>
        </w:rPr>
        <w:t xml:space="preserve">- в 8 классе по </w:t>
      </w:r>
      <w:r>
        <w:rPr>
          <w:rFonts w:ascii="Times New Roman" w:hAnsi="Times New Roman" w:cs="Times New Roman"/>
          <w:sz w:val="28"/>
          <w:szCs w:val="28"/>
          <w:lang w:val="ru-RU"/>
        </w:rPr>
        <w:t>обществоведению</w:t>
      </w:r>
      <w:r w:rsidRPr="00487517">
        <w:rPr>
          <w:rFonts w:ascii="Times New Roman" w:hAnsi="Times New Roman" w:cs="Times New Roman"/>
          <w:sz w:val="28"/>
          <w:szCs w:val="28"/>
          <w:lang w:val="ru-RU"/>
        </w:rPr>
        <w:t xml:space="preserve"> и физике</w:t>
      </w:r>
    </w:p>
    <w:p w:rsidR="00BF6C35" w:rsidRPr="00C019E3" w:rsidRDefault="00BF6C35" w:rsidP="0083637E">
      <w:pPr>
        <w:spacing w:after="0" w:line="240" w:lineRule="auto"/>
        <w:ind w:firstLine="709"/>
        <w:jc w:val="both"/>
        <w:rPr>
          <w:b/>
          <w:bCs/>
          <w:sz w:val="28"/>
          <w:szCs w:val="28"/>
          <w:lang w:val="ru-RU"/>
        </w:rPr>
      </w:pPr>
      <w:r w:rsidRPr="006F3101">
        <w:rPr>
          <w:rFonts w:ascii="Times New Roman" w:hAnsi="Times New Roman" w:cs="Times New Roman"/>
          <w:sz w:val="28"/>
          <w:szCs w:val="28"/>
          <w:lang w:val="ru-RU"/>
        </w:rPr>
        <w:t>Формы  аттестационных  испытаний годовой  промежуточной  аттестации обучающихся</w:t>
      </w:r>
      <w:r>
        <w:rPr>
          <w:rFonts w:ascii="Times New Roman" w:hAnsi="Times New Roman" w:cs="Times New Roman"/>
          <w:sz w:val="28"/>
          <w:szCs w:val="28"/>
          <w:lang w:val="ru-RU"/>
        </w:rPr>
        <w:t xml:space="preserve"> учреждения</w:t>
      </w:r>
      <w:r w:rsidRPr="006F3101">
        <w:rPr>
          <w:rFonts w:ascii="Times New Roman" w:hAnsi="Times New Roman" w:cs="Times New Roman"/>
          <w:sz w:val="28"/>
          <w:szCs w:val="28"/>
          <w:lang w:val="ru-RU"/>
        </w:rPr>
        <w:t xml:space="preserve">  определяются </w:t>
      </w:r>
      <w:r>
        <w:rPr>
          <w:rFonts w:ascii="Times New Roman" w:hAnsi="Times New Roman" w:cs="Times New Roman"/>
          <w:sz w:val="28"/>
          <w:szCs w:val="28"/>
          <w:lang w:val="ru-RU"/>
        </w:rPr>
        <w:t>ежегодно</w:t>
      </w:r>
      <w:r w:rsidRPr="006F3101">
        <w:rPr>
          <w:rFonts w:ascii="Times New Roman" w:hAnsi="Times New Roman" w:cs="Times New Roman"/>
          <w:sz w:val="28"/>
          <w:szCs w:val="28"/>
          <w:lang w:val="ru-RU"/>
        </w:rPr>
        <w:t xml:space="preserve"> учебным планом. </w:t>
      </w:r>
      <w:r w:rsidRPr="0083637E">
        <w:rPr>
          <w:rFonts w:ascii="Times New Roman" w:hAnsi="Times New Roman" w:cs="Times New Roman"/>
          <w:sz w:val="28"/>
          <w:szCs w:val="28"/>
          <w:lang w:val="ru-RU"/>
        </w:rPr>
        <w:t>Промежуточная  аттестация  проводится  по  утвержд</w:t>
      </w:r>
      <w:r>
        <w:rPr>
          <w:rFonts w:ascii="Times New Roman" w:hAnsi="Times New Roman" w:cs="Times New Roman"/>
          <w:sz w:val="28"/>
          <w:szCs w:val="28"/>
          <w:lang w:val="ru-RU"/>
        </w:rPr>
        <w:t>ё</w:t>
      </w:r>
      <w:r w:rsidRPr="0083637E">
        <w:rPr>
          <w:rFonts w:ascii="Times New Roman" w:hAnsi="Times New Roman" w:cs="Times New Roman"/>
          <w:sz w:val="28"/>
          <w:szCs w:val="28"/>
          <w:lang w:val="ru-RU"/>
        </w:rPr>
        <w:t>нному  приказом  по  школе расписанию, которое не позднее,  чем за две недели до е</w:t>
      </w:r>
      <w:r>
        <w:rPr>
          <w:rFonts w:ascii="Times New Roman" w:hAnsi="Times New Roman" w:cs="Times New Roman"/>
          <w:sz w:val="28"/>
          <w:szCs w:val="28"/>
          <w:lang w:val="ru-RU"/>
        </w:rPr>
        <w:t>ё</w:t>
      </w:r>
      <w:r w:rsidRPr="0083637E">
        <w:rPr>
          <w:rFonts w:ascii="Times New Roman" w:hAnsi="Times New Roman" w:cs="Times New Roman"/>
          <w:sz w:val="28"/>
          <w:szCs w:val="28"/>
          <w:lang w:val="ru-RU"/>
        </w:rPr>
        <w:t xml:space="preserve"> начала доводится до сведения учителей, учащихся их родителей (законных представителей.  </w:t>
      </w:r>
    </w:p>
    <w:p w:rsidR="00BF6C35" w:rsidRDefault="00BF6C35" w:rsidP="00487517">
      <w:pPr>
        <w:tabs>
          <w:tab w:val="left" w:pos="3975"/>
        </w:tabs>
        <w:spacing w:after="0" w:line="240" w:lineRule="auto"/>
        <w:ind w:firstLine="567"/>
        <w:rPr>
          <w:rFonts w:ascii="Times New Roman" w:hAnsi="Times New Roman" w:cs="Times New Roman"/>
          <w:b/>
          <w:bCs/>
          <w:sz w:val="28"/>
          <w:szCs w:val="28"/>
          <w:lang w:val="ru-RU"/>
        </w:rPr>
      </w:pPr>
    </w:p>
    <w:p w:rsidR="00BF6C35" w:rsidRPr="00824928" w:rsidRDefault="00BF6C35" w:rsidP="00487517">
      <w:pPr>
        <w:tabs>
          <w:tab w:val="left" w:pos="3975"/>
        </w:tabs>
        <w:spacing w:after="0" w:line="240" w:lineRule="auto"/>
        <w:ind w:firstLine="567"/>
        <w:rPr>
          <w:rFonts w:ascii="Times New Roman" w:hAnsi="Times New Roman" w:cs="Times New Roman"/>
          <w:sz w:val="28"/>
          <w:szCs w:val="28"/>
          <w:lang w:val="ru-RU"/>
        </w:rPr>
      </w:pPr>
      <w:r w:rsidRPr="00824928">
        <w:rPr>
          <w:rFonts w:ascii="Times New Roman" w:hAnsi="Times New Roman" w:cs="Times New Roman"/>
          <w:b/>
          <w:bCs/>
          <w:sz w:val="28"/>
          <w:szCs w:val="28"/>
          <w:lang w:val="ru-RU"/>
        </w:rPr>
        <w:t>3.1.1. Примерный календарный учебный график</w:t>
      </w:r>
    </w:p>
    <w:p w:rsidR="00BF6C35" w:rsidRPr="00824928" w:rsidRDefault="00BF6C35" w:rsidP="00824928">
      <w:pPr>
        <w:tabs>
          <w:tab w:val="left" w:pos="3975"/>
        </w:tabs>
        <w:spacing w:after="0" w:line="240" w:lineRule="auto"/>
        <w:ind w:firstLine="567"/>
        <w:jc w:val="both"/>
        <w:rPr>
          <w:rFonts w:ascii="Times New Roman" w:hAnsi="Times New Roman" w:cs="Times New Roman"/>
          <w:sz w:val="28"/>
          <w:szCs w:val="28"/>
          <w:lang w:val="ru-RU"/>
        </w:rPr>
      </w:pPr>
      <w:r w:rsidRPr="00824928">
        <w:rPr>
          <w:rFonts w:ascii="Times New Roman" w:hAnsi="Times New Roman" w:cs="Times New Roman"/>
          <w:sz w:val="28"/>
          <w:szCs w:val="28"/>
          <w:lang w:val="ru-RU"/>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w:t>
      </w:r>
      <w:r>
        <w:rPr>
          <w:rFonts w:ascii="Times New Roman" w:hAnsi="Times New Roman" w:cs="Times New Roman"/>
          <w:sz w:val="28"/>
          <w:szCs w:val="28"/>
          <w:lang w:val="ru-RU"/>
        </w:rPr>
        <w:t>ации учебного года: четвертная</w:t>
      </w:r>
      <w:r w:rsidRPr="00824928">
        <w:rPr>
          <w:rFonts w:ascii="Times New Roman" w:hAnsi="Times New Roman" w:cs="Times New Roman"/>
          <w:sz w:val="28"/>
          <w:szCs w:val="28"/>
          <w:lang w:val="ru-RU"/>
        </w:rPr>
        <w:t xml:space="preserve">. </w:t>
      </w:r>
    </w:p>
    <w:p w:rsidR="00BF6C35" w:rsidRPr="00824928" w:rsidRDefault="00BF6C35" w:rsidP="00824928">
      <w:pPr>
        <w:tabs>
          <w:tab w:val="left" w:pos="3975"/>
        </w:tabs>
        <w:spacing w:after="0" w:line="240" w:lineRule="auto"/>
        <w:ind w:firstLine="567"/>
        <w:jc w:val="both"/>
        <w:rPr>
          <w:rFonts w:ascii="Times New Roman" w:hAnsi="Times New Roman" w:cs="Times New Roman"/>
          <w:sz w:val="28"/>
          <w:szCs w:val="28"/>
          <w:lang w:val="ru-RU"/>
        </w:rPr>
      </w:pPr>
      <w:r w:rsidRPr="00824928">
        <w:rPr>
          <w:rFonts w:ascii="Times New Roman" w:hAnsi="Times New Roman" w:cs="Times New Roman"/>
          <w:sz w:val="28"/>
          <w:szCs w:val="28"/>
          <w:lang w:val="ru-RU"/>
        </w:rPr>
        <w:t xml:space="preserve">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w:t>
      </w:r>
    </w:p>
    <w:p w:rsidR="00BF6C35" w:rsidRPr="00824928" w:rsidRDefault="00BF6C35" w:rsidP="00824928">
      <w:pPr>
        <w:tabs>
          <w:tab w:val="left" w:pos="3975"/>
        </w:tabs>
        <w:spacing w:after="0" w:line="240" w:lineRule="auto"/>
        <w:ind w:firstLine="567"/>
        <w:jc w:val="both"/>
        <w:rPr>
          <w:rFonts w:ascii="Times New Roman" w:hAnsi="Times New Roman" w:cs="Times New Roman"/>
          <w:sz w:val="28"/>
          <w:szCs w:val="28"/>
          <w:lang w:val="ru-RU"/>
        </w:rPr>
      </w:pPr>
      <w:r w:rsidRPr="00824928">
        <w:rPr>
          <w:rFonts w:ascii="Times New Roman" w:hAnsi="Times New Roman" w:cs="Times New Roman"/>
          <w:sz w:val="28"/>
          <w:szCs w:val="28"/>
          <w:lang w:val="ru-RU"/>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Кроме того, в </w:t>
      </w:r>
      <w:r w:rsidRPr="00824928">
        <w:rPr>
          <w:rFonts w:ascii="Times New Roman" w:hAnsi="Times New Roman" w:cs="Times New Roman"/>
          <w:sz w:val="28"/>
          <w:szCs w:val="28"/>
          <w:lang w:val="ru-RU"/>
        </w:rPr>
        <w:t>календарн</w:t>
      </w:r>
      <w:r>
        <w:rPr>
          <w:rFonts w:ascii="Times New Roman" w:hAnsi="Times New Roman" w:cs="Times New Roman"/>
          <w:sz w:val="28"/>
          <w:szCs w:val="28"/>
          <w:lang w:val="ru-RU"/>
        </w:rPr>
        <w:t>ом</w:t>
      </w:r>
      <w:r w:rsidRPr="00824928">
        <w:rPr>
          <w:rFonts w:ascii="Times New Roman" w:hAnsi="Times New Roman" w:cs="Times New Roman"/>
          <w:sz w:val="28"/>
          <w:szCs w:val="28"/>
          <w:lang w:val="ru-RU"/>
        </w:rPr>
        <w:t xml:space="preserve"> учебн</w:t>
      </w:r>
      <w:r>
        <w:rPr>
          <w:rFonts w:ascii="Times New Roman" w:hAnsi="Times New Roman" w:cs="Times New Roman"/>
          <w:sz w:val="28"/>
          <w:szCs w:val="28"/>
          <w:lang w:val="ru-RU"/>
        </w:rPr>
        <w:t>ом</w:t>
      </w:r>
      <w:r w:rsidRPr="00824928">
        <w:rPr>
          <w:rFonts w:ascii="Times New Roman" w:hAnsi="Times New Roman" w:cs="Times New Roman"/>
          <w:sz w:val="28"/>
          <w:szCs w:val="28"/>
          <w:lang w:val="ru-RU"/>
        </w:rPr>
        <w:t xml:space="preserve"> график</w:t>
      </w:r>
      <w:r>
        <w:rPr>
          <w:rFonts w:ascii="Times New Roman" w:hAnsi="Times New Roman" w:cs="Times New Roman"/>
          <w:sz w:val="28"/>
          <w:szCs w:val="28"/>
          <w:lang w:val="ru-RU"/>
        </w:rPr>
        <w:t>е</w:t>
      </w:r>
      <w:r w:rsidRPr="00F134BA">
        <w:rPr>
          <w:rFonts w:ascii="Times New Roman" w:hAnsi="Times New Roman" w:cs="Times New Roman"/>
          <w:sz w:val="28"/>
          <w:szCs w:val="28"/>
          <w:lang w:val="ru-RU"/>
        </w:rPr>
        <w:t xml:space="preserve">  учитывается продолжительность учебного года (34 недели</w:t>
      </w:r>
      <w:r>
        <w:rPr>
          <w:rFonts w:ascii="Times New Roman" w:hAnsi="Times New Roman" w:cs="Times New Roman"/>
          <w:sz w:val="28"/>
          <w:szCs w:val="28"/>
          <w:lang w:val="ru-RU"/>
        </w:rPr>
        <w:t xml:space="preserve"> </w:t>
      </w:r>
      <w:r w:rsidRPr="00F134BA">
        <w:rPr>
          <w:rFonts w:ascii="Times New Roman" w:hAnsi="Times New Roman" w:cs="Times New Roman"/>
          <w:sz w:val="28"/>
          <w:szCs w:val="28"/>
          <w:lang w:val="ru-RU"/>
        </w:rPr>
        <w:t>без  уч</w:t>
      </w:r>
      <w:r>
        <w:rPr>
          <w:rFonts w:ascii="Times New Roman" w:hAnsi="Times New Roman" w:cs="Times New Roman"/>
          <w:sz w:val="28"/>
          <w:szCs w:val="28"/>
          <w:lang w:val="ru-RU"/>
        </w:rPr>
        <w:t>ё</w:t>
      </w:r>
      <w:r w:rsidRPr="00F134BA">
        <w:rPr>
          <w:rFonts w:ascii="Times New Roman" w:hAnsi="Times New Roman" w:cs="Times New Roman"/>
          <w:sz w:val="28"/>
          <w:szCs w:val="28"/>
          <w:lang w:val="ru-RU"/>
        </w:rPr>
        <w:t>та  промежуточной  аттестаци</w:t>
      </w:r>
      <w:r>
        <w:rPr>
          <w:rFonts w:ascii="Times New Roman" w:hAnsi="Times New Roman" w:cs="Times New Roman"/>
          <w:sz w:val="28"/>
          <w:szCs w:val="28"/>
          <w:lang w:val="ru-RU"/>
        </w:rPr>
        <w:t>и),  каждой  учебной  четверти,</w:t>
      </w:r>
      <w:r w:rsidRPr="00F134BA">
        <w:rPr>
          <w:rFonts w:ascii="Times New Roman" w:hAnsi="Times New Roman" w:cs="Times New Roman"/>
          <w:sz w:val="28"/>
          <w:szCs w:val="28"/>
          <w:lang w:val="ru-RU"/>
        </w:rPr>
        <w:t xml:space="preserve">   продолжительность каникул (не менее 30 дней в течение учебного  года), сроки проведения промежуточной аттестации (5-8 классы) и  </w:t>
      </w:r>
      <w:r>
        <w:rPr>
          <w:rFonts w:ascii="Times New Roman" w:hAnsi="Times New Roman" w:cs="Times New Roman"/>
          <w:sz w:val="28"/>
          <w:szCs w:val="28"/>
          <w:lang w:val="ru-RU"/>
        </w:rPr>
        <w:t>государственной итоговой аттестации</w:t>
      </w:r>
      <w:r w:rsidRPr="00F134BA">
        <w:rPr>
          <w:rFonts w:ascii="Times New Roman" w:hAnsi="Times New Roman" w:cs="Times New Roman"/>
          <w:sz w:val="28"/>
          <w:szCs w:val="28"/>
          <w:lang w:val="ru-RU"/>
        </w:rPr>
        <w:t xml:space="preserve"> (для 9 классов), расписание звонков.  </w:t>
      </w:r>
      <w:r w:rsidRPr="00F134BA">
        <w:rPr>
          <w:lang w:val="ru-RU"/>
        </w:rPr>
        <w:t xml:space="preserve"> </w:t>
      </w:r>
      <w:r>
        <w:rPr>
          <w:lang w:val="ru-RU"/>
        </w:rPr>
        <w:t xml:space="preserve">           </w:t>
      </w:r>
      <w:r w:rsidRPr="00F134BA">
        <w:rPr>
          <w:rFonts w:ascii="Times New Roman" w:hAnsi="Times New Roman" w:cs="Times New Roman"/>
          <w:b/>
          <w:bCs/>
          <w:sz w:val="28"/>
          <w:szCs w:val="28"/>
          <w:lang w:val="ru-RU"/>
        </w:rPr>
        <w:t>Начало учебного года</w:t>
      </w:r>
      <w:r w:rsidRPr="00F134BA">
        <w:rPr>
          <w:rFonts w:ascii="Times New Roman" w:hAnsi="Times New Roman" w:cs="Times New Roman"/>
          <w:sz w:val="28"/>
          <w:szCs w:val="28"/>
          <w:lang w:val="ru-RU"/>
        </w:rPr>
        <w:t xml:space="preserve">: 01 сентября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Продолжительность учебного года</w:t>
      </w:r>
      <w:r w:rsidRPr="00F134BA">
        <w:rPr>
          <w:rFonts w:ascii="Times New Roman" w:hAnsi="Times New Roman" w:cs="Times New Roman"/>
          <w:sz w:val="28"/>
          <w:szCs w:val="28"/>
          <w:lang w:val="ru-RU"/>
        </w:rPr>
        <w:t xml:space="preserve">: 34  учебных недели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Окончание учебного года</w:t>
      </w:r>
      <w:r w:rsidRPr="00F134BA">
        <w:rPr>
          <w:rFonts w:ascii="Times New Roman" w:hAnsi="Times New Roman" w:cs="Times New Roman"/>
          <w:sz w:val="28"/>
          <w:szCs w:val="28"/>
          <w:lang w:val="ru-RU"/>
        </w:rPr>
        <w:t xml:space="preserve">: в 5-8-х классах – 25 мая (с  26 по 31 мая  – промежуточная аттестация)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в 9 классе – 25 мая 2016 года (с 26 мая – государственная итоговая аттестация)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Начало занятий</w:t>
      </w:r>
      <w:r w:rsidRPr="00F134BA">
        <w:rPr>
          <w:rFonts w:ascii="Times New Roman" w:hAnsi="Times New Roman" w:cs="Times New Roman"/>
          <w:sz w:val="28"/>
          <w:szCs w:val="28"/>
          <w:lang w:val="ru-RU"/>
        </w:rPr>
        <w:t>: 09</w:t>
      </w:r>
      <w:r>
        <w:rPr>
          <w:rFonts w:ascii="Times New Roman" w:hAnsi="Times New Roman" w:cs="Times New Roman"/>
          <w:sz w:val="28"/>
          <w:szCs w:val="28"/>
          <w:lang w:val="ru-RU"/>
        </w:rPr>
        <w:t>.</w:t>
      </w:r>
      <w:r w:rsidRPr="00F134BA">
        <w:rPr>
          <w:rFonts w:ascii="Times New Roman" w:hAnsi="Times New Roman" w:cs="Times New Roman"/>
          <w:sz w:val="28"/>
          <w:szCs w:val="28"/>
          <w:lang w:val="ru-RU"/>
        </w:rPr>
        <w:t xml:space="preserve">00 часов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Продолжительность занятий</w:t>
      </w:r>
      <w:r w:rsidRPr="00F134BA">
        <w:rPr>
          <w:rFonts w:ascii="Times New Roman" w:hAnsi="Times New Roman" w:cs="Times New Roman"/>
          <w:sz w:val="28"/>
          <w:szCs w:val="28"/>
          <w:lang w:val="ru-RU"/>
        </w:rPr>
        <w:t xml:space="preserve">:   45 минут </w:t>
      </w:r>
      <w:r w:rsidRPr="00F134BA">
        <w:rPr>
          <w:lang w:val="ru-RU"/>
        </w:rPr>
        <w:t xml:space="preserve"> </w:t>
      </w:r>
      <w:r>
        <w:rPr>
          <w:lang w:val="ru-RU"/>
        </w:rPr>
        <w:t xml:space="preserve">           </w:t>
      </w:r>
      <w:r w:rsidRPr="00F134BA">
        <w:rPr>
          <w:rFonts w:ascii="Times New Roman" w:hAnsi="Times New Roman" w:cs="Times New Roman"/>
          <w:b/>
          <w:bCs/>
          <w:sz w:val="28"/>
          <w:szCs w:val="28"/>
          <w:lang w:val="ru-RU"/>
        </w:rPr>
        <w:t>Перерыв между занятиями</w:t>
      </w:r>
      <w:r w:rsidRPr="00F134BA">
        <w:rPr>
          <w:rFonts w:ascii="Times New Roman" w:hAnsi="Times New Roman" w:cs="Times New Roman"/>
          <w:sz w:val="28"/>
          <w:szCs w:val="28"/>
          <w:lang w:val="ru-RU"/>
        </w:rPr>
        <w:t xml:space="preserve">-10 минут.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После 1,2-го уроков – завтрак (перерыв 15 минут).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После 4</w:t>
      </w:r>
      <w:r>
        <w:rPr>
          <w:rFonts w:ascii="Times New Roman" w:hAnsi="Times New Roman" w:cs="Times New Roman"/>
          <w:sz w:val="28"/>
          <w:szCs w:val="28"/>
          <w:lang w:val="ru-RU"/>
        </w:rPr>
        <w:t>, 5</w:t>
      </w:r>
      <w:r w:rsidRPr="00F134BA">
        <w:rPr>
          <w:rFonts w:ascii="Times New Roman" w:hAnsi="Times New Roman" w:cs="Times New Roman"/>
          <w:sz w:val="28"/>
          <w:szCs w:val="28"/>
          <w:lang w:val="ru-RU"/>
        </w:rPr>
        <w:t xml:space="preserve"> –го урок</w:t>
      </w:r>
      <w:r>
        <w:rPr>
          <w:rFonts w:ascii="Times New Roman" w:hAnsi="Times New Roman" w:cs="Times New Roman"/>
          <w:sz w:val="28"/>
          <w:szCs w:val="28"/>
          <w:lang w:val="ru-RU"/>
        </w:rPr>
        <w:t>ов</w:t>
      </w:r>
      <w:r w:rsidRPr="00F134BA">
        <w:rPr>
          <w:rFonts w:ascii="Times New Roman" w:hAnsi="Times New Roman" w:cs="Times New Roman"/>
          <w:sz w:val="28"/>
          <w:szCs w:val="28"/>
          <w:lang w:val="ru-RU"/>
        </w:rPr>
        <w:t xml:space="preserve"> – обед (перерыв 20 минут)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Перерыв между последним уроком и занятиями внеурочной деятельности, началом занятий в объединениях дополнительного образования не менее 45 минут.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Сменность занятий</w:t>
      </w:r>
      <w:r w:rsidRPr="00F134BA">
        <w:rPr>
          <w:rFonts w:ascii="Times New Roman" w:hAnsi="Times New Roman" w:cs="Times New Roman"/>
          <w:sz w:val="28"/>
          <w:szCs w:val="28"/>
          <w:lang w:val="ru-RU"/>
        </w:rPr>
        <w:t xml:space="preserve">: 1 смена.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После каждой четверти  организуются каникулы. Продолжительность определяется ежегодно, но в сумме не может быть меньше 30  календарных дней. Летние  каникулы  92</w:t>
      </w:r>
      <w:r>
        <w:rPr>
          <w:rFonts w:ascii="Times New Roman" w:hAnsi="Times New Roman" w:cs="Times New Roman"/>
          <w:sz w:val="28"/>
          <w:szCs w:val="28"/>
          <w:lang w:val="ru-RU"/>
        </w:rPr>
        <w:t xml:space="preserve"> </w:t>
      </w:r>
      <w:r w:rsidRPr="00F134BA">
        <w:rPr>
          <w:rFonts w:ascii="Times New Roman" w:hAnsi="Times New Roman" w:cs="Times New Roman"/>
          <w:sz w:val="28"/>
          <w:szCs w:val="28"/>
          <w:lang w:val="ru-RU"/>
        </w:rPr>
        <w:t xml:space="preserve">календарных дня. </w:t>
      </w:r>
    </w:p>
    <w:p w:rsidR="00BF6C35" w:rsidRPr="00F134BA" w:rsidRDefault="00BF6C35" w:rsidP="00F134BA">
      <w:pPr>
        <w:tabs>
          <w:tab w:val="left" w:pos="3975"/>
        </w:tabs>
        <w:spacing w:after="0" w:line="240" w:lineRule="auto"/>
        <w:ind w:firstLine="567"/>
        <w:jc w:val="both"/>
        <w:rPr>
          <w:rFonts w:ascii="Times New Roman" w:hAnsi="Times New Roman" w:cs="Times New Roman"/>
          <w:b/>
          <w:bCs/>
          <w:sz w:val="28"/>
          <w:szCs w:val="28"/>
          <w:lang w:val="ru-RU"/>
        </w:rPr>
      </w:pPr>
      <w:r w:rsidRPr="00F134BA">
        <w:rPr>
          <w:rFonts w:ascii="Times New Roman" w:hAnsi="Times New Roman" w:cs="Times New Roman"/>
          <w:b/>
          <w:bCs/>
          <w:sz w:val="28"/>
          <w:szCs w:val="28"/>
          <w:lang w:val="ru-RU"/>
        </w:rPr>
        <w:t xml:space="preserve">Учебные четверти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1 четверть – сентябрь, октябрь.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Осенние каникулы</w:t>
      </w:r>
      <w:r w:rsidRPr="00F134BA">
        <w:rPr>
          <w:rFonts w:ascii="Times New Roman" w:hAnsi="Times New Roman" w:cs="Times New Roman"/>
          <w:sz w:val="28"/>
          <w:szCs w:val="28"/>
          <w:lang w:val="ru-RU"/>
        </w:rPr>
        <w:t xml:space="preserve"> – конец октября - первая неделя ноября.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2 четверть – ноябрь, декабрь.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Зимние каникулы</w:t>
      </w:r>
      <w:r w:rsidRPr="00F134BA">
        <w:rPr>
          <w:rFonts w:ascii="Times New Roman" w:hAnsi="Times New Roman" w:cs="Times New Roman"/>
          <w:sz w:val="28"/>
          <w:szCs w:val="28"/>
          <w:lang w:val="ru-RU"/>
        </w:rPr>
        <w:t xml:space="preserve"> – начало января.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3 четверть – январь, февраль, март.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Весенние каникулы</w:t>
      </w:r>
      <w:r w:rsidRPr="00F134BA">
        <w:rPr>
          <w:rFonts w:ascii="Times New Roman" w:hAnsi="Times New Roman" w:cs="Times New Roman"/>
          <w:sz w:val="28"/>
          <w:szCs w:val="28"/>
          <w:lang w:val="ru-RU"/>
        </w:rPr>
        <w:t xml:space="preserve"> – последняя неделя марта.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4 четверть – апрель, май.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Летние каникулы</w:t>
      </w:r>
      <w:r w:rsidRPr="00F134BA">
        <w:rPr>
          <w:rFonts w:ascii="Times New Roman" w:hAnsi="Times New Roman" w:cs="Times New Roman"/>
          <w:sz w:val="28"/>
          <w:szCs w:val="28"/>
          <w:lang w:val="ru-RU"/>
        </w:rPr>
        <w:t xml:space="preserve"> – июнь, июль, август.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 xml:space="preserve">Промежуточная аттестация обучающихся </w:t>
      </w:r>
      <w:r w:rsidRPr="00F134BA">
        <w:rPr>
          <w:rFonts w:ascii="Times New Roman" w:hAnsi="Times New Roman" w:cs="Times New Roman"/>
          <w:sz w:val="28"/>
          <w:szCs w:val="28"/>
          <w:lang w:val="ru-RU"/>
        </w:rPr>
        <w:t xml:space="preserve">5-8 классов: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проводится в мае в конце учебного года по графику, утверждѐнному приказом директора школы.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На уровне основного общего образования промежуточная аттестация  в 5 – 8 классах –  с  26 мая по 31 мая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Государственная итоговая аттестация</w:t>
      </w:r>
      <w:r w:rsidRPr="00F134BA">
        <w:rPr>
          <w:rFonts w:ascii="Times New Roman" w:hAnsi="Times New Roman" w:cs="Times New Roman"/>
          <w:sz w:val="28"/>
          <w:szCs w:val="28"/>
          <w:lang w:val="ru-RU"/>
        </w:rPr>
        <w:t xml:space="preserve"> обучающихся  9 класса: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 </w:t>
      </w:r>
    </w:p>
    <w:p w:rsidR="00BF6C35" w:rsidRPr="00F134BA"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b/>
          <w:bCs/>
          <w:sz w:val="28"/>
          <w:szCs w:val="28"/>
          <w:lang w:val="ru-RU"/>
        </w:rPr>
        <w:t>Режим работы ОУ</w:t>
      </w:r>
      <w:r w:rsidRPr="00F134BA">
        <w:rPr>
          <w:rFonts w:ascii="Times New Roman" w:hAnsi="Times New Roman" w:cs="Times New Roman"/>
          <w:sz w:val="28"/>
          <w:szCs w:val="28"/>
          <w:lang w:val="ru-RU"/>
        </w:rPr>
        <w:t xml:space="preserve">; организация промежуточной и государственной (итоговой) аттестации определяется в строгом соответствии с Уставом общеобразовательного учреждения и санитарными правилами и нормативами СанПиН 2.4.2.2821-10.  </w:t>
      </w:r>
    </w:p>
    <w:p w:rsidR="00BF6C35" w:rsidRDefault="00BF6C35" w:rsidP="00F134BA">
      <w:pPr>
        <w:tabs>
          <w:tab w:val="left" w:pos="3975"/>
        </w:tabs>
        <w:spacing w:after="0" w:line="240" w:lineRule="auto"/>
        <w:ind w:firstLine="567"/>
        <w:jc w:val="both"/>
        <w:rPr>
          <w:rFonts w:ascii="Times New Roman" w:hAnsi="Times New Roman" w:cs="Times New Roman"/>
          <w:sz w:val="28"/>
          <w:szCs w:val="28"/>
          <w:lang w:val="ru-RU"/>
        </w:rPr>
      </w:pPr>
      <w:r w:rsidRPr="00F134BA">
        <w:rPr>
          <w:rFonts w:ascii="Times New Roman" w:hAnsi="Times New Roman" w:cs="Times New Roman"/>
          <w:sz w:val="28"/>
          <w:szCs w:val="28"/>
          <w:lang w:val="ru-RU"/>
        </w:rPr>
        <w:t xml:space="preserve">Примерный календарный учебный график конкретизируется на каждый год, вносятся конкретные даты. </w:t>
      </w:r>
    </w:p>
    <w:p w:rsidR="00BF6C35" w:rsidRPr="003C705E" w:rsidRDefault="00BF6C35" w:rsidP="003C705E">
      <w:pPr>
        <w:tabs>
          <w:tab w:val="left" w:pos="3975"/>
        </w:tabs>
        <w:spacing w:after="0" w:line="240" w:lineRule="auto"/>
        <w:ind w:firstLine="567"/>
        <w:jc w:val="center"/>
        <w:rPr>
          <w:rFonts w:ascii="Times New Roman" w:hAnsi="Times New Roman" w:cs="Times New Roman"/>
          <w:sz w:val="28"/>
          <w:szCs w:val="28"/>
          <w:lang w:val="ru-RU"/>
        </w:rPr>
      </w:pPr>
      <w:r w:rsidRPr="003C705E">
        <w:rPr>
          <w:rFonts w:ascii="Times New Roman" w:hAnsi="Times New Roman" w:cs="Times New Roman"/>
          <w:b/>
          <w:bCs/>
          <w:sz w:val="28"/>
          <w:szCs w:val="28"/>
          <w:lang w:val="ru-RU"/>
        </w:rPr>
        <w:t>3.1.2. Примерный план внеурочной деятельности</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Основная образовательная программа основного общего образования реализуется </w:t>
      </w:r>
      <w:r>
        <w:rPr>
          <w:rFonts w:ascii="Times New Roman" w:hAnsi="Times New Roman" w:cs="Times New Roman"/>
          <w:sz w:val="28"/>
          <w:szCs w:val="28"/>
          <w:lang w:val="ru-RU"/>
        </w:rPr>
        <w:t>МБОУ «Лознянская средняя общеобразовательная школа»</w:t>
      </w:r>
      <w:r w:rsidRPr="003C705E">
        <w:rPr>
          <w:rFonts w:ascii="Times New Roman" w:hAnsi="Times New Roman" w:cs="Times New Roman"/>
          <w:sz w:val="28"/>
          <w:szCs w:val="28"/>
          <w:lang w:val="ru-RU"/>
        </w:rPr>
        <w:t xml:space="preserve"> через урочную и внеурочную деятельность с соблюдением требований государственных санитарно-эпидемиологических правил и нормативов, а так же с соблюдением требований государственных санитарно-эпидемиологических правил и нормативов.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общественно-полезные практики, военно- патриотические объединения и т.д.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Модель внеурочной деятельности, реализуемая в </w:t>
      </w:r>
      <w:r>
        <w:rPr>
          <w:rFonts w:ascii="Times New Roman" w:hAnsi="Times New Roman" w:cs="Times New Roman"/>
          <w:sz w:val="28"/>
          <w:szCs w:val="28"/>
          <w:lang w:val="ru-RU"/>
        </w:rPr>
        <w:t>МБОУ «Лознянская средняя общеобразовательная школа»</w:t>
      </w:r>
      <w:r w:rsidRPr="003C705E">
        <w:rPr>
          <w:rFonts w:ascii="Times New Roman" w:hAnsi="Times New Roman" w:cs="Times New Roman"/>
          <w:sz w:val="28"/>
          <w:szCs w:val="28"/>
          <w:lang w:val="ru-RU"/>
        </w:rPr>
        <w:t xml:space="preserve"> – </w:t>
      </w:r>
      <w:r w:rsidRPr="003C705E">
        <w:rPr>
          <w:rFonts w:ascii="Times New Roman" w:hAnsi="Times New Roman" w:cs="Times New Roman"/>
          <w:b/>
          <w:bCs/>
          <w:i/>
          <w:iCs/>
          <w:sz w:val="28"/>
          <w:szCs w:val="28"/>
          <w:lang w:val="ru-RU"/>
        </w:rPr>
        <w:t>оптимизационная</w:t>
      </w:r>
      <w:r w:rsidRPr="003C705E">
        <w:rPr>
          <w:rFonts w:ascii="Times New Roman" w:hAnsi="Times New Roman" w:cs="Times New Roman"/>
          <w:sz w:val="28"/>
          <w:szCs w:val="28"/>
          <w:lang w:val="ru-RU"/>
        </w:rPr>
        <w:t>. 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 (учителя, классные руководители, педаго</w:t>
      </w:r>
      <w:r>
        <w:rPr>
          <w:rFonts w:ascii="Times New Roman" w:hAnsi="Times New Roman" w:cs="Times New Roman"/>
          <w:sz w:val="28"/>
          <w:szCs w:val="28"/>
          <w:lang w:val="ru-RU"/>
        </w:rPr>
        <w:t xml:space="preserve">ги дополнительного образования </w:t>
      </w:r>
      <w:r w:rsidRPr="003C705E">
        <w:rPr>
          <w:rFonts w:ascii="Times New Roman" w:hAnsi="Times New Roman" w:cs="Times New Roman"/>
          <w:sz w:val="28"/>
          <w:szCs w:val="28"/>
          <w:lang w:val="ru-RU"/>
        </w:rPr>
        <w:t xml:space="preserve">и другие), предполагает возможность использования дополнительных ресурсов учреждений дополнительного образования и социальных партнеров.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Координирующую роль выполняет классный руководитель, который в соответствии со своими функциями и задачами: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 взаимодействует с педагогическими работниками, а также учебно- вспомогательным персоналом </w:t>
      </w:r>
      <w:r>
        <w:rPr>
          <w:rFonts w:ascii="Times New Roman" w:hAnsi="Times New Roman" w:cs="Times New Roman"/>
          <w:sz w:val="28"/>
          <w:szCs w:val="28"/>
          <w:lang w:val="ru-RU"/>
        </w:rPr>
        <w:t>Учреждения</w:t>
      </w:r>
      <w:r w:rsidRPr="003C705E">
        <w:rPr>
          <w:rFonts w:ascii="Times New Roman" w:hAnsi="Times New Roman" w:cs="Times New Roman"/>
          <w:sz w:val="28"/>
          <w:szCs w:val="28"/>
          <w:lang w:val="ru-RU"/>
        </w:rPr>
        <w:t xml:space="preserve">; </w:t>
      </w:r>
    </w:p>
    <w:p w:rsidR="00BF6C35"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 организует в классе образовательную деятельность, оптимальный для развития положительного потенциала личности обучающегося в рамках деятельности общешкольного коллектива;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организует систему отношений обучающегося через разнообразные формы воспитывающей деятельности коллектива класса, в том числе, через органы самоуправления;</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 - организует социально значимую, творческую деятельность обучающихся.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Учебный план по видам </w:t>
      </w:r>
      <w:r w:rsidRPr="00F61ED3">
        <w:rPr>
          <w:rFonts w:ascii="Times New Roman" w:hAnsi="Times New Roman" w:cs="Times New Roman"/>
          <w:b/>
          <w:bCs/>
          <w:i/>
          <w:iCs/>
          <w:sz w:val="28"/>
          <w:szCs w:val="28"/>
          <w:lang w:val="ru-RU"/>
        </w:rPr>
        <w:t>внеурочной деятельности разрабатывается ежегодно</w:t>
      </w:r>
      <w:r w:rsidRPr="003C705E">
        <w:rPr>
          <w:rFonts w:ascii="Times New Roman" w:hAnsi="Times New Roman" w:cs="Times New Roman"/>
          <w:sz w:val="28"/>
          <w:szCs w:val="28"/>
          <w:lang w:val="ru-RU"/>
        </w:rPr>
        <w:t xml:space="preserve">. Внеурочная образовательная деятельность носит интегративный характер и состоит из набора отдельных внутришкольных видов деятельности. Насыщение каждого вида деятельности содержанием конкретных дел осуществляется ежегодно классным руководителем с учетом особенностей и потребностей обучающихся класса.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Добровольность посещения занятий является результатом собственного выбора учащегося. Дополнительная образовательная деятельность осуществляется в условиях меньшей упорядоченности и большей степени свободы детей. Содержание дополнительной образовательной деятельности обозначено лишь ориентировочно, что позволяет осуществлять его планирование с учетом личностных качеств, опыта и запросов каждого обучающегося. Кружковые, клубные формы позволяют индивидуализировать процесс, организовать разновозрастное общение обучающихся. </w:t>
      </w:r>
    </w:p>
    <w:p w:rsidR="00BF6C35"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Достижение планируемых результатов обеспечивается использованием во внеурочной деятельности таких технологий как коллективное творческое дело, рефлексивный ситуационный классный час, игровые коммуникативные технологии, шоу-технологии, ТРИЗ, и другие.</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Время,  отвед</w:t>
      </w:r>
      <w:r>
        <w:rPr>
          <w:rFonts w:ascii="Times New Roman" w:hAnsi="Times New Roman" w:cs="Times New Roman"/>
          <w:sz w:val="28"/>
          <w:szCs w:val="28"/>
          <w:lang w:val="ru-RU"/>
        </w:rPr>
        <w:t>ё</w:t>
      </w:r>
      <w:r w:rsidRPr="003C705E">
        <w:rPr>
          <w:rFonts w:ascii="Times New Roman" w:hAnsi="Times New Roman" w:cs="Times New Roman"/>
          <w:sz w:val="28"/>
          <w:szCs w:val="28"/>
          <w:lang w:val="ru-RU"/>
        </w:rPr>
        <w:t>нное  на  внеурочную  деятельность,  не  учитывается  при  определении максимально  допустимой  недельной  нагрузки  обучающихся,  но  учитывается  при</w:t>
      </w:r>
      <w:r w:rsidRPr="003C705E">
        <w:rPr>
          <w:lang w:val="ru-RU"/>
        </w:rPr>
        <w:t xml:space="preserve"> </w:t>
      </w:r>
      <w:r w:rsidRPr="003C705E">
        <w:rPr>
          <w:rFonts w:ascii="Times New Roman" w:hAnsi="Times New Roman" w:cs="Times New Roman"/>
          <w:sz w:val="28"/>
          <w:szCs w:val="28"/>
          <w:lang w:val="ru-RU"/>
        </w:rPr>
        <w:t>определении объ</w:t>
      </w:r>
      <w:r>
        <w:rPr>
          <w:rFonts w:ascii="Times New Roman" w:hAnsi="Times New Roman" w:cs="Times New Roman"/>
          <w:sz w:val="28"/>
          <w:szCs w:val="28"/>
          <w:lang w:val="ru-RU"/>
        </w:rPr>
        <w:t>ё</w:t>
      </w:r>
      <w:r w:rsidRPr="003C705E">
        <w:rPr>
          <w:rFonts w:ascii="Times New Roman" w:hAnsi="Times New Roman" w:cs="Times New Roman"/>
          <w:sz w:val="28"/>
          <w:szCs w:val="28"/>
          <w:lang w:val="ru-RU"/>
        </w:rPr>
        <w:t xml:space="preserve">мов финансирования реализации основной образовательной программы и </w:t>
      </w:r>
      <w:r w:rsidRPr="00F61ED3">
        <w:rPr>
          <w:rFonts w:ascii="Times New Roman" w:hAnsi="Times New Roman" w:cs="Times New Roman"/>
          <w:b/>
          <w:bCs/>
          <w:sz w:val="28"/>
          <w:szCs w:val="28"/>
          <w:lang w:val="ru-RU"/>
        </w:rPr>
        <w:t>составляет за 5 лет обучения</w:t>
      </w:r>
      <w:r w:rsidRPr="003C705E">
        <w:rPr>
          <w:rFonts w:ascii="Times New Roman" w:hAnsi="Times New Roman" w:cs="Times New Roman"/>
          <w:sz w:val="28"/>
          <w:szCs w:val="28"/>
          <w:lang w:val="ru-RU"/>
        </w:rPr>
        <w:t xml:space="preserve"> на этапе основной школы </w:t>
      </w:r>
      <w:r w:rsidRPr="00F61ED3">
        <w:rPr>
          <w:rFonts w:ascii="Times New Roman" w:hAnsi="Times New Roman" w:cs="Times New Roman"/>
          <w:b/>
          <w:bCs/>
          <w:sz w:val="28"/>
          <w:szCs w:val="28"/>
          <w:lang w:val="ru-RU"/>
        </w:rPr>
        <w:t>не более 1750 часов</w:t>
      </w:r>
      <w:r w:rsidRPr="003C705E">
        <w:rPr>
          <w:rFonts w:ascii="Times New Roman" w:hAnsi="Times New Roman" w:cs="Times New Roman"/>
          <w:sz w:val="28"/>
          <w:szCs w:val="28"/>
          <w:lang w:val="ru-RU"/>
        </w:rPr>
        <w:t xml:space="preserve">, в год – </w:t>
      </w:r>
      <w:r w:rsidRPr="00F61ED3">
        <w:rPr>
          <w:rFonts w:ascii="Times New Roman" w:hAnsi="Times New Roman" w:cs="Times New Roman"/>
          <w:b/>
          <w:bCs/>
          <w:sz w:val="28"/>
          <w:szCs w:val="28"/>
          <w:lang w:val="ru-RU"/>
        </w:rPr>
        <w:t>не более 350 часов</w:t>
      </w:r>
      <w:r w:rsidRPr="003C705E">
        <w:rPr>
          <w:rFonts w:ascii="Times New Roman" w:hAnsi="Times New Roman" w:cs="Times New Roman"/>
          <w:sz w:val="28"/>
          <w:szCs w:val="28"/>
          <w:lang w:val="ru-RU"/>
        </w:rPr>
        <w:t xml:space="preserve">.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Целью  реализации  </w:t>
      </w:r>
      <w:r w:rsidRPr="00496D39">
        <w:rPr>
          <w:rFonts w:ascii="Times New Roman" w:hAnsi="Times New Roman" w:cs="Times New Roman"/>
          <w:b/>
          <w:bCs/>
          <w:i/>
          <w:iCs/>
          <w:sz w:val="28"/>
          <w:szCs w:val="28"/>
          <w:lang w:val="ru-RU"/>
        </w:rPr>
        <w:t>спортивно-оздоровительного  направления</w:t>
      </w:r>
      <w:r w:rsidRPr="003C705E">
        <w:rPr>
          <w:rFonts w:ascii="Times New Roman" w:hAnsi="Times New Roman" w:cs="Times New Roman"/>
          <w:sz w:val="28"/>
          <w:szCs w:val="28"/>
          <w:lang w:val="ru-RU"/>
        </w:rPr>
        <w:t xml:space="preserve">  является    развитие познавательной, двигательной и коммуникативной активности обучающихся, укрепление их физического и психоэмоционального здоровья.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Целью  реализации  </w:t>
      </w:r>
      <w:r w:rsidRPr="00496D39">
        <w:rPr>
          <w:rFonts w:ascii="Times New Roman" w:hAnsi="Times New Roman" w:cs="Times New Roman"/>
          <w:b/>
          <w:bCs/>
          <w:i/>
          <w:iCs/>
          <w:sz w:val="28"/>
          <w:szCs w:val="28"/>
          <w:lang w:val="ru-RU"/>
        </w:rPr>
        <w:t>духовно-нравственного  направления</w:t>
      </w:r>
      <w:r w:rsidRPr="003C705E">
        <w:rPr>
          <w:rFonts w:ascii="Times New Roman" w:hAnsi="Times New Roman" w:cs="Times New Roman"/>
          <w:sz w:val="28"/>
          <w:szCs w:val="28"/>
          <w:lang w:val="ru-RU"/>
        </w:rPr>
        <w:t xml:space="preserve">  является  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Целью  реализации  </w:t>
      </w:r>
      <w:r w:rsidRPr="00496D39">
        <w:rPr>
          <w:rFonts w:ascii="Times New Roman" w:hAnsi="Times New Roman" w:cs="Times New Roman"/>
          <w:b/>
          <w:bCs/>
          <w:i/>
          <w:iCs/>
          <w:sz w:val="28"/>
          <w:szCs w:val="28"/>
          <w:lang w:val="ru-RU"/>
        </w:rPr>
        <w:t>социального  направления</w:t>
      </w:r>
      <w:r w:rsidRPr="003C705E">
        <w:rPr>
          <w:rFonts w:ascii="Times New Roman" w:hAnsi="Times New Roman" w:cs="Times New Roman"/>
          <w:sz w:val="28"/>
          <w:szCs w:val="28"/>
          <w:lang w:val="ru-RU"/>
        </w:rPr>
        <w:t xml:space="preserve">  является  формирование ценностного отношения  младших  школьников  к  природе,  воспитание  основ  экологической ответственности как важнейшего компонента экологической культуры.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Целью  реализации  </w:t>
      </w:r>
      <w:r w:rsidRPr="00496D39">
        <w:rPr>
          <w:rFonts w:ascii="Times New Roman" w:hAnsi="Times New Roman" w:cs="Times New Roman"/>
          <w:b/>
          <w:bCs/>
          <w:i/>
          <w:iCs/>
          <w:sz w:val="28"/>
          <w:szCs w:val="28"/>
          <w:lang w:val="ru-RU"/>
        </w:rPr>
        <w:t>общеинтеллектуального  направления</w:t>
      </w:r>
      <w:r w:rsidRPr="003C705E">
        <w:rPr>
          <w:rFonts w:ascii="Times New Roman" w:hAnsi="Times New Roman" w:cs="Times New Roman"/>
          <w:sz w:val="28"/>
          <w:szCs w:val="28"/>
          <w:lang w:val="ru-RU"/>
        </w:rPr>
        <w:t xml:space="preserve">  является  эмоциональное, творческое, литературное, интеллектуальное развитие реб</w:t>
      </w:r>
      <w:r>
        <w:rPr>
          <w:rFonts w:ascii="Times New Roman" w:hAnsi="Times New Roman" w:cs="Times New Roman"/>
          <w:sz w:val="28"/>
          <w:szCs w:val="28"/>
          <w:lang w:val="ru-RU"/>
        </w:rPr>
        <w:t>ё</w:t>
      </w:r>
      <w:r w:rsidRPr="003C705E">
        <w:rPr>
          <w:rFonts w:ascii="Times New Roman" w:hAnsi="Times New Roman" w:cs="Times New Roman"/>
          <w:sz w:val="28"/>
          <w:szCs w:val="28"/>
          <w:lang w:val="ru-RU"/>
        </w:rPr>
        <w:t xml:space="preserve">нка.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496D39">
        <w:rPr>
          <w:rFonts w:ascii="Times New Roman" w:hAnsi="Times New Roman" w:cs="Times New Roman"/>
          <w:sz w:val="28"/>
          <w:szCs w:val="28"/>
          <w:lang w:val="ru-RU"/>
        </w:rPr>
        <w:t xml:space="preserve">Целью  реализации  </w:t>
      </w:r>
      <w:r w:rsidRPr="00496D39">
        <w:rPr>
          <w:rFonts w:ascii="Times New Roman" w:hAnsi="Times New Roman" w:cs="Times New Roman"/>
          <w:b/>
          <w:bCs/>
          <w:i/>
          <w:iCs/>
          <w:sz w:val="28"/>
          <w:szCs w:val="28"/>
          <w:lang w:val="ru-RU"/>
        </w:rPr>
        <w:t>общекультурного  направления</w:t>
      </w:r>
      <w:r w:rsidRPr="00496D39">
        <w:rPr>
          <w:rFonts w:ascii="Times New Roman" w:hAnsi="Times New Roman" w:cs="Times New Roman"/>
          <w:sz w:val="28"/>
          <w:szCs w:val="28"/>
          <w:lang w:val="ru-RU"/>
        </w:rPr>
        <w:t xml:space="preserve">  является  </w:t>
      </w:r>
      <w:r>
        <w:rPr>
          <w:rFonts w:ascii="Times New Roman" w:hAnsi="Times New Roman" w:cs="Times New Roman"/>
          <w:sz w:val="28"/>
          <w:szCs w:val="28"/>
          <w:lang w:val="ru-RU"/>
        </w:rPr>
        <w:t>ф</w:t>
      </w:r>
      <w:r w:rsidRPr="00496D39">
        <w:rPr>
          <w:rFonts w:ascii="Times New Roman" w:hAnsi="Times New Roman" w:cs="Times New Roman"/>
          <w:color w:val="000000"/>
          <w:sz w:val="28"/>
          <w:szCs w:val="28"/>
          <w:lang w:val="ru-RU"/>
        </w:rPr>
        <w:t>ормирование ценностного отношения к</w:t>
      </w:r>
      <w:r w:rsidRPr="00496D39">
        <w:rPr>
          <w:rStyle w:val="apple-converted-space"/>
          <w:rFonts w:ascii="Times New Roman" w:hAnsi="Times New Roman" w:cs="Times New Roman"/>
          <w:color w:val="000000"/>
          <w:sz w:val="28"/>
          <w:szCs w:val="28"/>
        </w:rPr>
        <w:t> </w:t>
      </w:r>
      <w:r w:rsidRPr="00496D39">
        <w:rPr>
          <w:rStyle w:val="grame"/>
          <w:rFonts w:ascii="Times New Roman" w:hAnsi="Times New Roman" w:cs="Times New Roman"/>
          <w:color w:val="000000"/>
          <w:sz w:val="28"/>
          <w:szCs w:val="28"/>
          <w:lang w:val="ru-RU"/>
        </w:rPr>
        <w:t>прекрасному</w:t>
      </w:r>
      <w:r w:rsidRPr="00496D39">
        <w:rPr>
          <w:rFonts w:ascii="Times New Roman" w:hAnsi="Times New Roman" w:cs="Times New Roman"/>
          <w:color w:val="000000"/>
          <w:sz w:val="28"/>
          <w:szCs w:val="28"/>
          <w:lang w:val="ru-RU"/>
        </w:rPr>
        <w:t>, представлений об эстетических идеалах и ценностях.</w:t>
      </w:r>
      <w:r w:rsidRPr="003C705E">
        <w:rPr>
          <w:rFonts w:ascii="Times New Roman" w:hAnsi="Times New Roman" w:cs="Times New Roman"/>
          <w:sz w:val="28"/>
          <w:szCs w:val="28"/>
          <w:lang w:val="ru-RU"/>
        </w:rPr>
        <w:t xml:space="preserve">  </w:t>
      </w:r>
    </w:p>
    <w:p w:rsidR="00BF6C35" w:rsidRPr="0061429E" w:rsidRDefault="00BF6C35" w:rsidP="0061429E">
      <w:pPr>
        <w:tabs>
          <w:tab w:val="left" w:pos="3975"/>
        </w:tabs>
        <w:spacing w:after="0" w:line="240" w:lineRule="auto"/>
        <w:jc w:val="center"/>
        <w:rPr>
          <w:rFonts w:ascii="Times New Roman" w:hAnsi="Times New Roman" w:cs="Times New Roman"/>
          <w:b/>
          <w:bCs/>
          <w:sz w:val="28"/>
          <w:szCs w:val="28"/>
          <w:lang w:val="ru-RU"/>
        </w:rPr>
      </w:pPr>
      <w:r w:rsidRPr="0061429E">
        <w:rPr>
          <w:rFonts w:ascii="Times New Roman" w:hAnsi="Times New Roman" w:cs="Times New Roman"/>
          <w:b/>
          <w:bCs/>
          <w:sz w:val="28"/>
          <w:szCs w:val="28"/>
          <w:lang w:val="ru-RU"/>
        </w:rPr>
        <w:t>Перспективный п</w:t>
      </w:r>
      <w:r w:rsidRPr="0061429E">
        <w:rPr>
          <w:rFonts w:ascii="Times New Roman" w:hAnsi="Times New Roman" w:cs="Times New Roman"/>
          <w:b/>
          <w:bCs/>
          <w:sz w:val="28"/>
          <w:szCs w:val="28"/>
        </w:rPr>
        <w:t>лан внеурочной деятельности</w:t>
      </w:r>
    </w:p>
    <w:tbl>
      <w:tblPr>
        <w:tblW w:w="97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0"/>
        <w:gridCol w:w="2643"/>
        <w:gridCol w:w="850"/>
        <w:gridCol w:w="850"/>
        <w:gridCol w:w="851"/>
        <w:gridCol w:w="850"/>
        <w:gridCol w:w="851"/>
        <w:gridCol w:w="971"/>
      </w:tblGrid>
      <w:tr w:rsidR="00BF6C35" w:rsidRPr="00AB231D">
        <w:tc>
          <w:tcPr>
            <w:tcW w:w="1860" w:type="dxa"/>
            <w:vMerge w:val="restart"/>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rPr>
              <w:t>Направ ления</w:t>
            </w:r>
          </w:p>
        </w:tc>
        <w:tc>
          <w:tcPr>
            <w:tcW w:w="2643" w:type="dxa"/>
            <w:vMerge w:val="restart"/>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Название программы</w:t>
            </w:r>
          </w:p>
        </w:tc>
        <w:tc>
          <w:tcPr>
            <w:tcW w:w="4252" w:type="dxa"/>
            <w:gridSpan w:val="5"/>
          </w:tcPr>
          <w:p w:rsidR="00BF6C35" w:rsidRPr="00AB231D" w:rsidRDefault="00BF6C35" w:rsidP="0061429E">
            <w:pPr>
              <w:tabs>
                <w:tab w:val="left" w:pos="3975"/>
              </w:tabs>
              <w:spacing w:after="0" w:line="240" w:lineRule="auto"/>
              <w:jc w:val="center"/>
              <w:rPr>
                <w:rFonts w:ascii="Times New Roman" w:hAnsi="Times New Roman" w:cs="Times New Roman"/>
                <w:sz w:val="24"/>
                <w:szCs w:val="24"/>
                <w:lang w:val="ru-RU"/>
              </w:rPr>
            </w:pPr>
            <w:r w:rsidRPr="00AB231D">
              <w:rPr>
                <w:rFonts w:ascii="Times New Roman" w:hAnsi="Times New Roman" w:cs="Times New Roman"/>
                <w:sz w:val="24"/>
                <w:szCs w:val="24"/>
                <w:lang w:val="ru-RU"/>
              </w:rPr>
              <w:t>Количество часов в неделю (год)</w:t>
            </w:r>
          </w:p>
        </w:tc>
        <w:tc>
          <w:tcPr>
            <w:tcW w:w="971" w:type="dxa"/>
            <w:vMerge w:val="restart"/>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Всего</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850"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rPr>
              <w:t>5 клас</w:t>
            </w:r>
            <w:r w:rsidRPr="00AB231D">
              <w:rPr>
                <w:rFonts w:ascii="Times New Roman" w:hAnsi="Times New Roman" w:cs="Times New Roman"/>
                <w:sz w:val="24"/>
                <w:szCs w:val="24"/>
                <w:lang w:val="ru-RU"/>
              </w:rPr>
              <w:t>с</w:t>
            </w:r>
          </w:p>
        </w:tc>
        <w:tc>
          <w:tcPr>
            <w:tcW w:w="850" w:type="dxa"/>
          </w:tcPr>
          <w:p w:rsidR="00BF6C35" w:rsidRPr="00AB231D" w:rsidRDefault="00BF6C35" w:rsidP="0061429E">
            <w:pPr>
              <w:spacing w:after="0" w:line="240" w:lineRule="auto"/>
              <w:rPr>
                <w:rFonts w:ascii="Times New Roman" w:hAnsi="Times New Roman" w:cs="Times New Roman"/>
                <w:sz w:val="24"/>
                <w:szCs w:val="24"/>
              </w:rPr>
            </w:pPr>
            <w:r w:rsidRPr="00AB231D">
              <w:rPr>
                <w:rFonts w:ascii="Times New Roman" w:hAnsi="Times New Roman" w:cs="Times New Roman"/>
                <w:sz w:val="24"/>
                <w:szCs w:val="24"/>
                <w:lang w:val="ru-RU"/>
              </w:rPr>
              <w:t>6</w:t>
            </w:r>
            <w:r w:rsidRPr="00AB231D">
              <w:rPr>
                <w:rFonts w:ascii="Times New Roman" w:hAnsi="Times New Roman" w:cs="Times New Roman"/>
                <w:sz w:val="24"/>
                <w:szCs w:val="24"/>
              </w:rPr>
              <w:t xml:space="preserve"> клас</w:t>
            </w:r>
            <w:r w:rsidRPr="00AB231D">
              <w:rPr>
                <w:rFonts w:ascii="Times New Roman" w:hAnsi="Times New Roman" w:cs="Times New Roman"/>
                <w:sz w:val="24"/>
                <w:szCs w:val="24"/>
                <w:lang w:val="ru-RU"/>
              </w:rPr>
              <w:t>с</w:t>
            </w:r>
          </w:p>
        </w:tc>
        <w:tc>
          <w:tcPr>
            <w:tcW w:w="851" w:type="dxa"/>
          </w:tcPr>
          <w:p w:rsidR="00BF6C35" w:rsidRPr="00AB231D" w:rsidRDefault="00BF6C35" w:rsidP="0061429E">
            <w:pPr>
              <w:spacing w:after="0" w:line="240" w:lineRule="auto"/>
              <w:rPr>
                <w:rFonts w:ascii="Times New Roman" w:hAnsi="Times New Roman" w:cs="Times New Roman"/>
                <w:sz w:val="24"/>
                <w:szCs w:val="24"/>
              </w:rPr>
            </w:pPr>
            <w:r w:rsidRPr="00AB231D">
              <w:rPr>
                <w:rFonts w:ascii="Times New Roman" w:hAnsi="Times New Roman" w:cs="Times New Roman"/>
                <w:sz w:val="24"/>
                <w:szCs w:val="24"/>
                <w:lang w:val="ru-RU"/>
              </w:rPr>
              <w:t>7</w:t>
            </w:r>
            <w:r w:rsidRPr="00AB231D">
              <w:rPr>
                <w:rFonts w:ascii="Times New Roman" w:hAnsi="Times New Roman" w:cs="Times New Roman"/>
                <w:sz w:val="24"/>
                <w:szCs w:val="24"/>
              </w:rPr>
              <w:t xml:space="preserve"> клас</w:t>
            </w:r>
            <w:r w:rsidRPr="00AB231D">
              <w:rPr>
                <w:rFonts w:ascii="Times New Roman" w:hAnsi="Times New Roman" w:cs="Times New Roman"/>
                <w:sz w:val="24"/>
                <w:szCs w:val="24"/>
                <w:lang w:val="ru-RU"/>
              </w:rPr>
              <w:t>с</w:t>
            </w:r>
          </w:p>
        </w:tc>
        <w:tc>
          <w:tcPr>
            <w:tcW w:w="850" w:type="dxa"/>
          </w:tcPr>
          <w:p w:rsidR="00BF6C35" w:rsidRPr="00AB231D" w:rsidRDefault="00BF6C35" w:rsidP="0061429E">
            <w:pPr>
              <w:spacing w:after="0" w:line="240" w:lineRule="auto"/>
              <w:rPr>
                <w:rFonts w:ascii="Times New Roman" w:hAnsi="Times New Roman" w:cs="Times New Roman"/>
                <w:sz w:val="24"/>
                <w:szCs w:val="24"/>
              </w:rPr>
            </w:pPr>
            <w:r w:rsidRPr="00AB231D">
              <w:rPr>
                <w:rFonts w:ascii="Times New Roman" w:hAnsi="Times New Roman" w:cs="Times New Roman"/>
                <w:sz w:val="24"/>
                <w:szCs w:val="24"/>
                <w:lang w:val="ru-RU"/>
              </w:rPr>
              <w:t>8</w:t>
            </w:r>
            <w:r w:rsidRPr="00AB231D">
              <w:rPr>
                <w:rFonts w:ascii="Times New Roman" w:hAnsi="Times New Roman" w:cs="Times New Roman"/>
                <w:sz w:val="24"/>
                <w:szCs w:val="24"/>
              </w:rPr>
              <w:t xml:space="preserve"> клас</w:t>
            </w:r>
            <w:r w:rsidRPr="00AB231D">
              <w:rPr>
                <w:rFonts w:ascii="Times New Roman" w:hAnsi="Times New Roman" w:cs="Times New Roman"/>
                <w:sz w:val="24"/>
                <w:szCs w:val="24"/>
                <w:lang w:val="ru-RU"/>
              </w:rPr>
              <w:t>с</w:t>
            </w:r>
          </w:p>
        </w:tc>
        <w:tc>
          <w:tcPr>
            <w:tcW w:w="851" w:type="dxa"/>
          </w:tcPr>
          <w:p w:rsidR="00BF6C35" w:rsidRPr="00AB231D" w:rsidRDefault="00BF6C35" w:rsidP="0061429E">
            <w:pPr>
              <w:spacing w:after="0" w:line="240" w:lineRule="auto"/>
              <w:rPr>
                <w:rFonts w:ascii="Times New Roman" w:hAnsi="Times New Roman" w:cs="Times New Roman"/>
                <w:sz w:val="24"/>
                <w:szCs w:val="24"/>
              </w:rPr>
            </w:pPr>
            <w:r w:rsidRPr="00AB231D">
              <w:rPr>
                <w:rFonts w:ascii="Times New Roman" w:hAnsi="Times New Roman" w:cs="Times New Roman"/>
                <w:sz w:val="24"/>
                <w:szCs w:val="24"/>
                <w:lang w:val="ru-RU"/>
              </w:rPr>
              <w:t>9</w:t>
            </w:r>
            <w:r w:rsidRPr="00AB231D">
              <w:rPr>
                <w:rFonts w:ascii="Times New Roman" w:hAnsi="Times New Roman" w:cs="Times New Roman"/>
                <w:sz w:val="24"/>
                <w:szCs w:val="24"/>
              </w:rPr>
              <w:t xml:space="preserve"> клас</w:t>
            </w:r>
            <w:r w:rsidRPr="00AB231D">
              <w:rPr>
                <w:rFonts w:ascii="Times New Roman" w:hAnsi="Times New Roman" w:cs="Times New Roman"/>
                <w:sz w:val="24"/>
                <w:szCs w:val="24"/>
                <w:lang w:val="ru-RU"/>
              </w:rPr>
              <w:t>с</w:t>
            </w:r>
          </w:p>
        </w:tc>
        <w:tc>
          <w:tcPr>
            <w:tcW w:w="971"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r>
      <w:tr w:rsidR="00BF6C35" w:rsidRPr="00AB231D">
        <w:tc>
          <w:tcPr>
            <w:tcW w:w="1860" w:type="dxa"/>
            <w:vMerge w:val="restart"/>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Общеинтеллек</w:t>
            </w:r>
            <w:r>
              <w:rPr>
                <w:rFonts w:ascii="Times New Roman" w:hAnsi="Times New Roman" w:cs="Times New Roman"/>
                <w:sz w:val="24"/>
                <w:szCs w:val="24"/>
                <w:lang w:val="ru-RU"/>
              </w:rPr>
              <w:t>-</w:t>
            </w:r>
            <w:r w:rsidRPr="00AB231D">
              <w:rPr>
                <w:rFonts w:ascii="Times New Roman" w:hAnsi="Times New Roman" w:cs="Times New Roman"/>
                <w:sz w:val="24"/>
                <w:szCs w:val="24"/>
                <w:lang w:val="ru-RU"/>
              </w:rPr>
              <w:t>туальное</w:t>
            </w: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Малая академия наук</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10 (340)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Академия естественных наук</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(170)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Юный эколог</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(170)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Продвинутые пользователи</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(102)</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Офисные программы</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(68)</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Решение нестандартных задач</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(170)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К тайнам слова</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Путешествие в страну геометрию</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97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(34)</w:t>
            </w:r>
          </w:p>
        </w:tc>
      </w:tr>
      <w:tr w:rsidR="00BF6C35" w:rsidRPr="00AB231D">
        <w:tc>
          <w:tcPr>
            <w:tcW w:w="1860" w:type="dxa"/>
            <w:vMerge w:val="restart"/>
          </w:tcPr>
          <w:p w:rsidR="00BF6C35" w:rsidRPr="00AB231D" w:rsidRDefault="00BF6C35" w:rsidP="00F61ED3">
            <w:pPr>
              <w:tabs>
                <w:tab w:val="left" w:pos="3975"/>
              </w:tabs>
              <w:spacing w:after="0" w:line="240" w:lineRule="auto"/>
              <w:ind w:left="-142" w:right="-57" w:firstLine="142"/>
              <w:rPr>
                <w:rFonts w:ascii="Times New Roman" w:hAnsi="Times New Roman" w:cs="Times New Roman"/>
                <w:sz w:val="24"/>
                <w:szCs w:val="24"/>
                <w:lang w:val="ru-RU"/>
              </w:rPr>
            </w:pPr>
            <w:r w:rsidRPr="00AB231D">
              <w:rPr>
                <w:rFonts w:ascii="Times New Roman" w:hAnsi="Times New Roman" w:cs="Times New Roman"/>
                <w:sz w:val="24"/>
                <w:szCs w:val="24"/>
              </w:rPr>
              <w:t>Спортивно- оздоровительное</w:t>
            </w: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Группы ОФП</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(204)</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Весёлый мяч</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2 (68)</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Подвижные игры с мячом</w:t>
            </w:r>
          </w:p>
        </w:tc>
        <w:tc>
          <w:tcPr>
            <w:tcW w:w="850" w:type="dxa"/>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4 (136)</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Спортивные игры</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6 (204)</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Волейбол</w:t>
            </w:r>
          </w:p>
        </w:tc>
        <w:tc>
          <w:tcPr>
            <w:tcW w:w="850" w:type="dxa"/>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6 (204)</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Баскетбол</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10 (340)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Туристическая тропа</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(170)</w:t>
            </w:r>
          </w:p>
        </w:tc>
      </w:tr>
      <w:tr w:rsidR="00BF6C35" w:rsidRPr="00AB231D">
        <w:tc>
          <w:tcPr>
            <w:tcW w:w="1860" w:type="dxa"/>
            <w:vMerge w:val="restart"/>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rPr>
              <w:t>Духовно-нравственное</w:t>
            </w: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Православная культура</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5 (170)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Музыка – душа народа</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10 (340)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Мир человека</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97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r>
      <w:tr w:rsidR="00BF6C35" w:rsidRPr="00AB231D">
        <w:tc>
          <w:tcPr>
            <w:tcW w:w="1860" w:type="dxa"/>
            <w:vMerge w:val="restart"/>
          </w:tcPr>
          <w:p w:rsidR="00BF6C35" w:rsidRPr="00AB231D" w:rsidRDefault="00BF6C35" w:rsidP="00F61ED3">
            <w:pPr>
              <w:tabs>
                <w:tab w:val="left" w:pos="3975"/>
              </w:tabs>
              <w:spacing w:after="0" w:line="240" w:lineRule="auto"/>
              <w:ind w:right="-199"/>
              <w:rPr>
                <w:rFonts w:ascii="Times New Roman" w:hAnsi="Times New Roman" w:cs="Times New Roman"/>
                <w:sz w:val="24"/>
                <w:szCs w:val="24"/>
                <w:lang w:val="ru-RU"/>
              </w:rPr>
            </w:pPr>
            <w:r w:rsidRPr="00AB231D">
              <w:rPr>
                <w:rFonts w:ascii="Times New Roman" w:hAnsi="Times New Roman" w:cs="Times New Roman"/>
                <w:sz w:val="24"/>
                <w:szCs w:val="24"/>
              </w:rPr>
              <w:t>Общекультурное</w:t>
            </w: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Моя коллекция</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Волшебная палитра</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(170)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Декоративное творчество</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Татр и мы</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6 (204)</w:t>
            </w:r>
          </w:p>
        </w:tc>
      </w:tr>
      <w:tr w:rsidR="00BF6C35" w:rsidRPr="00AB231D">
        <w:tc>
          <w:tcPr>
            <w:tcW w:w="1860" w:type="dxa"/>
            <w:vMerge w:val="restart"/>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 xml:space="preserve">Социальное </w:t>
            </w: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Новое поколение</w:t>
            </w:r>
          </w:p>
        </w:tc>
        <w:tc>
          <w:tcPr>
            <w:tcW w:w="850"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0"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851" w:type="dxa"/>
          </w:tcPr>
          <w:p w:rsidR="00BF6C35" w:rsidRPr="00AB231D" w:rsidRDefault="00BF6C35" w:rsidP="0061429E">
            <w:pPr>
              <w:spacing w:after="0" w:line="240" w:lineRule="auto"/>
              <w:rPr>
                <w:rFonts w:ascii="Times New Roman" w:hAnsi="Times New Roman" w:cs="Times New Roman"/>
                <w:sz w:val="24"/>
                <w:szCs w:val="24"/>
                <w:lang w:val="ru-RU"/>
              </w:rPr>
            </w:pPr>
          </w:p>
        </w:tc>
        <w:tc>
          <w:tcPr>
            <w:tcW w:w="971" w:type="dxa"/>
          </w:tcPr>
          <w:p w:rsidR="00BF6C35" w:rsidRPr="00AB231D" w:rsidRDefault="00BF6C35" w:rsidP="0061429E">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AB231D">
              <w:rPr>
                <w:rFonts w:ascii="Times New Roman" w:hAnsi="Times New Roman" w:cs="Times New Roman"/>
                <w:sz w:val="24"/>
                <w:szCs w:val="24"/>
                <w:lang w:val="ru-RU"/>
              </w:rPr>
              <w:t>(34)</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Умелые руки не знают скуки</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851"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10 (340)</w:t>
            </w:r>
          </w:p>
        </w:tc>
      </w:tr>
      <w:tr w:rsidR="00BF6C35" w:rsidRPr="00AB231D">
        <w:tc>
          <w:tcPr>
            <w:tcW w:w="1860" w:type="dxa"/>
            <w:vMerge/>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p>
        </w:tc>
        <w:tc>
          <w:tcPr>
            <w:tcW w:w="2643" w:type="dxa"/>
          </w:tcPr>
          <w:p w:rsidR="00BF6C35" w:rsidRPr="00AB231D" w:rsidRDefault="00BF6C35" w:rsidP="0061429E">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Экология души</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0" w:type="dxa"/>
          </w:tcPr>
          <w:p w:rsidR="00BF6C35" w:rsidRPr="00AB231D" w:rsidRDefault="00BF6C35" w:rsidP="00850665">
            <w:pPr>
              <w:tabs>
                <w:tab w:val="left" w:pos="3975"/>
              </w:tabs>
              <w:spacing w:after="0" w:line="240" w:lineRule="auto"/>
              <w:rPr>
                <w:rFonts w:ascii="Times New Roman" w:hAnsi="Times New Roman" w:cs="Times New Roman"/>
                <w:sz w:val="24"/>
                <w:szCs w:val="24"/>
                <w:lang w:val="ru-RU"/>
              </w:rPr>
            </w:pPr>
            <w:r w:rsidRPr="00AB231D">
              <w:rPr>
                <w:rFonts w:ascii="Times New Roman" w:hAnsi="Times New Roman" w:cs="Times New Roman"/>
                <w:sz w:val="24"/>
                <w:szCs w:val="24"/>
                <w:lang w:val="ru-RU"/>
              </w:rPr>
              <w:t>1(34)</w:t>
            </w:r>
          </w:p>
        </w:tc>
        <w:tc>
          <w:tcPr>
            <w:tcW w:w="851" w:type="dxa"/>
          </w:tcPr>
          <w:p w:rsidR="00BF6C35" w:rsidRPr="00AB231D" w:rsidRDefault="00BF6C35" w:rsidP="00850665">
            <w:pPr>
              <w:spacing w:after="0" w:line="240" w:lineRule="auto"/>
              <w:rPr>
                <w:rFonts w:ascii="Times New Roman" w:hAnsi="Times New Roman" w:cs="Times New Roman"/>
                <w:sz w:val="24"/>
                <w:szCs w:val="24"/>
                <w:lang w:val="ru-RU"/>
              </w:rPr>
            </w:pPr>
          </w:p>
        </w:tc>
        <w:tc>
          <w:tcPr>
            <w:tcW w:w="850" w:type="dxa"/>
          </w:tcPr>
          <w:p w:rsidR="00BF6C35" w:rsidRPr="00AB231D" w:rsidRDefault="00BF6C35" w:rsidP="00850665">
            <w:pPr>
              <w:spacing w:after="0" w:line="240" w:lineRule="auto"/>
              <w:rPr>
                <w:rFonts w:ascii="Times New Roman" w:hAnsi="Times New Roman" w:cs="Times New Roman"/>
                <w:sz w:val="24"/>
                <w:szCs w:val="24"/>
                <w:lang w:val="ru-RU"/>
              </w:rPr>
            </w:pPr>
          </w:p>
        </w:tc>
        <w:tc>
          <w:tcPr>
            <w:tcW w:w="851" w:type="dxa"/>
          </w:tcPr>
          <w:p w:rsidR="00BF6C35" w:rsidRPr="00AB231D" w:rsidRDefault="00BF6C35" w:rsidP="00850665">
            <w:pPr>
              <w:spacing w:after="0" w:line="240" w:lineRule="auto"/>
              <w:rPr>
                <w:rFonts w:ascii="Times New Roman" w:hAnsi="Times New Roman" w:cs="Times New Roman"/>
                <w:sz w:val="24"/>
                <w:szCs w:val="24"/>
                <w:lang w:val="ru-RU"/>
              </w:rPr>
            </w:pPr>
          </w:p>
        </w:tc>
        <w:tc>
          <w:tcPr>
            <w:tcW w:w="971" w:type="dxa"/>
          </w:tcPr>
          <w:p w:rsidR="00BF6C35" w:rsidRPr="00AB231D" w:rsidRDefault="00BF6C35" w:rsidP="00850665">
            <w:pPr>
              <w:tabs>
                <w:tab w:val="left" w:pos="3975"/>
              </w:tabs>
              <w:spacing w:after="0" w:line="240" w:lineRule="auto"/>
              <w:ind w:right="-108"/>
              <w:rPr>
                <w:rFonts w:ascii="Times New Roman" w:hAnsi="Times New Roman" w:cs="Times New Roman"/>
                <w:sz w:val="24"/>
                <w:szCs w:val="24"/>
                <w:lang w:val="ru-RU"/>
              </w:rPr>
            </w:pPr>
            <w:r w:rsidRPr="00AB231D">
              <w:rPr>
                <w:rFonts w:ascii="Times New Roman" w:hAnsi="Times New Roman" w:cs="Times New Roman"/>
                <w:sz w:val="24"/>
                <w:szCs w:val="24"/>
                <w:lang w:val="ru-RU"/>
              </w:rPr>
              <w:t>2(68)</w:t>
            </w:r>
          </w:p>
        </w:tc>
      </w:tr>
    </w:tbl>
    <w:p w:rsidR="00BF6C35" w:rsidRPr="00AB231D" w:rsidRDefault="00BF6C35" w:rsidP="004361E0">
      <w:pPr>
        <w:tabs>
          <w:tab w:val="left" w:pos="3975"/>
        </w:tabs>
        <w:rPr>
          <w:rFonts w:ascii="Times New Roman" w:hAnsi="Times New Roman" w:cs="Times New Roman"/>
          <w:sz w:val="28"/>
          <w:szCs w:val="28"/>
          <w:lang w:val="ru-RU"/>
        </w:rPr>
      </w:pPr>
      <w:r w:rsidRPr="00AB231D">
        <w:rPr>
          <w:rFonts w:ascii="Times New Roman" w:hAnsi="Times New Roman" w:cs="Times New Roman"/>
          <w:sz w:val="28"/>
          <w:szCs w:val="28"/>
          <w:lang w:val="ru-RU"/>
        </w:rPr>
        <w:t xml:space="preserve">Из предложенного перечня обучающиеся </w:t>
      </w:r>
      <w:r>
        <w:rPr>
          <w:rFonts w:ascii="Times New Roman" w:hAnsi="Times New Roman" w:cs="Times New Roman"/>
          <w:sz w:val="28"/>
          <w:szCs w:val="28"/>
          <w:lang w:val="ru-RU"/>
        </w:rPr>
        <w:t xml:space="preserve">класса </w:t>
      </w:r>
      <w:r w:rsidRPr="00AB231D">
        <w:rPr>
          <w:rFonts w:ascii="Times New Roman" w:hAnsi="Times New Roman" w:cs="Times New Roman"/>
          <w:sz w:val="28"/>
          <w:szCs w:val="28"/>
          <w:lang w:val="ru-RU"/>
        </w:rPr>
        <w:t>выбирают не более 10 часов</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sz w:val="28"/>
          <w:szCs w:val="28"/>
          <w:lang w:val="ru-RU"/>
        </w:rPr>
        <w:t xml:space="preserve">Воспитательные результаты внеурочной деятельности обучающихся распределяются по трем уровням.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b/>
          <w:bCs/>
          <w:sz w:val="28"/>
          <w:szCs w:val="28"/>
          <w:lang w:val="ru-RU"/>
        </w:rPr>
        <w:t>Первый уровень результатов</w:t>
      </w:r>
      <w:r w:rsidRPr="003C705E">
        <w:rPr>
          <w:rFonts w:ascii="Times New Roman" w:hAnsi="Times New Roman" w:cs="Times New Roman"/>
          <w:sz w:val="28"/>
          <w:szCs w:val="28"/>
          <w:lang w:val="ru-RU"/>
        </w:rPr>
        <w:t xml:space="preserve"> –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b/>
          <w:bCs/>
          <w:sz w:val="28"/>
          <w:szCs w:val="28"/>
          <w:lang w:val="ru-RU"/>
        </w:rPr>
        <w:t>Второй уровень результатов</w:t>
      </w:r>
      <w:r w:rsidRPr="003C705E">
        <w:rPr>
          <w:rFonts w:ascii="Times New Roman" w:hAnsi="Times New Roman" w:cs="Times New Roman"/>
          <w:sz w:val="28"/>
          <w:szCs w:val="28"/>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F6C35" w:rsidRPr="003C705E" w:rsidRDefault="00BF6C35" w:rsidP="003C705E">
      <w:pPr>
        <w:tabs>
          <w:tab w:val="left" w:pos="0"/>
        </w:tabs>
        <w:spacing w:after="0" w:line="240" w:lineRule="auto"/>
        <w:ind w:firstLine="567"/>
        <w:jc w:val="both"/>
        <w:rPr>
          <w:rFonts w:ascii="Times New Roman" w:hAnsi="Times New Roman" w:cs="Times New Roman"/>
          <w:sz w:val="28"/>
          <w:szCs w:val="28"/>
          <w:lang w:val="ru-RU"/>
        </w:rPr>
      </w:pPr>
      <w:r w:rsidRPr="003C705E">
        <w:rPr>
          <w:rFonts w:ascii="Times New Roman" w:hAnsi="Times New Roman" w:cs="Times New Roman"/>
          <w:b/>
          <w:bCs/>
          <w:sz w:val="28"/>
          <w:szCs w:val="28"/>
          <w:lang w:val="ru-RU"/>
        </w:rPr>
        <w:t>Третий уровень результатов</w:t>
      </w:r>
      <w:r w:rsidRPr="003C705E">
        <w:rPr>
          <w:rFonts w:ascii="Times New Roman" w:hAnsi="Times New Roman" w:cs="Times New Roman"/>
          <w:sz w:val="28"/>
          <w:szCs w:val="28"/>
          <w:lang w:val="ru-RU"/>
        </w:rPr>
        <w:t xml:space="preserve"> – получение школьником опыта самостоятельного социального действия</w:t>
      </w:r>
    </w:p>
    <w:p w:rsidR="00BF6C35" w:rsidRDefault="00BF6C35" w:rsidP="00FD0E8F">
      <w:pPr>
        <w:tabs>
          <w:tab w:val="left" w:pos="284"/>
        </w:tabs>
        <w:jc w:val="both"/>
        <w:rPr>
          <w:b/>
          <w:bCs/>
          <w:lang w:val="ru-RU"/>
        </w:rPr>
      </w:pP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b/>
          <w:bCs/>
          <w:sz w:val="28"/>
          <w:szCs w:val="28"/>
          <w:lang w:val="ru-RU"/>
        </w:rPr>
        <w:t>3.2 Система условий реализации основной образовательной программы</w:t>
      </w:r>
      <w:r w:rsidRPr="00F61ED3">
        <w:rPr>
          <w:rFonts w:ascii="Times New Roman" w:hAnsi="Times New Roman" w:cs="Times New Roman"/>
          <w:sz w:val="28"/>
          <w:szCs w:val="28"/>
          <w:lang w:val="ru-RU"/>
        </w:rPr>
        <w:t xml:space="preserve">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b/>
          <w:bCs/>
          <w:sz w:val="28"/>
          <w:szCs w:val="28"/>
          <w:lang w:val="ru-RU"/>
        </w:rPr>
        <w:t>3.2.1. Описание кадровых условий реализации основной образовательной программы основного общего образования</w:t>
      </w:r>
      <w:r w:rsidRPr="00F61ED3">
        <w:rPr>
          <w:rFonts w:ascii="Times New Roman" w:hAnsi="Times New Roman" w:cs="Times New Roman"/>
          <w:sz w:val="28"/>
          <w:szCs w:val="28"/>
          <w:lang w:val="ru-RU"/>
        </w:rPr>
        <w:t xml:space="preserve">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 xml:space="preserve">Для решения задач, определенных основной образовательной программой основного общего образования гимназия укомплектована кадрами, имеющими необходимую квалификацию, способными к инновационной профессиональной деятельности.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 xml:space="preserve">Требования к кадровым условиям включают: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rPr>
        <w:sym w:font="Symbol" w:char="F0B7"/>
      </w:r>
      <w:r w:rsidRPr="00F61ED3">
        <w:rPr>
          <w:rFonts w:ascii="Times New Roman" w:hAnsi="Times New Roman" w:cs="Times New Roman"/>
          <w:sz w:val="28"/>
          <w:szCs w:val="28"/>
          <w:lang w:val="ru-RU"/>
        </w:rPr>
        <w:t xml:space="preserve"> укомплектованность образовательной организации педагогическими, руководящими и иными работниками;</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 xml:space="preserve"> </w:t>
      </w:r>
      <w:r w:rsidRPr="00F61ED3">
        <w:rPr>
          <w:rFonts w:ascii="Times New Roman" w:hAnsi="Times New Roman" w:cs="Times New Roman"/>
          <w:sz w:val="28"/>
          <w:szCs w:val="28"/>
        </w:rPr>
        <w:sym w:font="Symbol" w:char="F0B7"/>
      </w:r>
      <w:r w:rsidRPr="00F61ED3">
        <w:rPr>
          <w:rFonts w:ascii="Times New Roman" w:hAnsi="Times New Roman" w:cs="Times New Roman"/>
          <w:sz w:val="28"/>
          <w:szCs w:val="28"/>
          <w:lang w:val="ru-RU"/>
        </w:rPr>
        <w:t xml:space="preserve"> уровень квалификации педагогических и иных работников образовательной организации;</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 xml:space="preserve"> </w:t>
      </w:r>
      <w:r w:rsidRPr="00F61ED3">
        <w:rPr>
          <w:rFonts w:ascii="Times New Roman" w:hAnsi="Times New Roman" w:cs="Times New Roman"/>
          <w:sz w:val="28"/>
          <w:szCs w:val="28"/>
        </w:rPr>
        <w:sym w:font="Symbol" w:char="F0B7"/>
      </w:r>
      <w:r w:rsidRPr="00F61ED3">
        <w:rPr>
          <w:rFonts w:ascii="Times New Roman" w:hAnsi="Times New Roman" w:cs="Times New Roman"/>
          <w:sz w:val="28"/>
          <w:szCs w:val="28"/>
          <w:lang w:val="ru-RU"/>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 xml:space="preserve"> 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lang w:val="ru-RU"/>
        </w:rPr>
        <w:t xml:space="preserve"> </w:t>
      </w:r>
      <w:r w:rsidRPr="00F61ED3">
        <w:rPr>
          <w:rFonts w:ascii="Times New Roman" w:hAnsi="Times New Roman" w:cs="Times New Roman"/>
          <w:sz w:val="28"/>
          <w:szCs w:val="28"/>
          <w:lang w:val="ru-RU"/>
        </w:rPr>
        <w:t xml:space="preserve">обобщенные трудовые функции, которые могут быть поручены работнику, занимающему данную должность.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 xml:space="preserve">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F6C35" w:rsidRPr="00F61ED3" w:rsidRDefault="00BF6C35" w:rsidP="00F61ED3">
      <w:pPr>
        <w:tabs>
          <w:tab w:val="left" w:pos="284"/>
        </w:tabs>
        <w:spacing w:after="0" w:line="240" w:lineRule="auto"/>
        <w:ind w:firstLine="567"/>
        <w:jc w:val="both"/>
        <w:rPr>
          <w:rFonts w:ascii="Times New Roman" w:hAnsi="Times New Roman" w:cs="Times New Roman"/>
          <w:sz w:val="28"/>
          <w:szCs w:val="28"/>
          <w:lang w:val="ru-RU"/>
        </w:rPr>
      </w:pPr>
      <w:r w:rsidRPr="00F61ED3">
        <w:rPr>
          <w:rFonts w:ascii="Times New Roman" w:hAnsi="Times New Roman" w:cs="Times New Roman"/>
          <w:sz w:val="28"/>
          <w:szCs w:val="28"/>
          <w:lang w:val="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F6C35" w:rsidRPr="00EE1C4C" w:rsidRDefault="00BF6C35" w:rsidP="00EE1C4C">
      <w:pPr>
        <w:tabs>
          <w:tab w:val="left" w:pos="333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МБОУ «Лознянская средняя общеобразовательная школа»</w:t>
      </w:r>
      <w:r w:rsidRPr="00EE1C4C">
        <w:rPr>
          <w:rFonts w:ascii="Times New Roman" w:hAnsi="Times New Roman" w:cs="Times New Roman"/>
          <w:sz w:val="28"/>
          <w:szCs w:val="28"/>
          <w:lang w:val="ru-RU"/>
        </w:rPr>
        <w:t xml:space="preserve">   укомплектовано  кадрами,  имеющими необходимую квалификацию для решения задач, определенных основной образовательной программой</w:t>
      </w:r>
      <w:r>
        <w:rPr>
          <w:rFonts w:ascii="Times New Roman" w:hAnsi="Times New Roman" w:cs="Times New Roman"/>
          <w:sz w:val="28"/>
          <w:szCs w:val="28"/>
          <w:lang w:val="ru-RU"/>
        </w:rPr>
        <w:t xml:space="preserve"> </w:t>
      </w:r>
      <w:r w:rsidRPr="00EE1C4C">
        <w:rPr>
          <w:rFonts w:ascii="Times New Roman" w:hAnsi="Times New Roman" w:cs="Times New Roman"/>
          <w:sz w:val="28"/>
          <w:szCs w:val="28"/>
          <w:lang w:val="ru-RU"/>
        </w:rPr>
        <w:t>ООО, способными к инновационной профессиональной деятельности:</w:t>
      </w:r>
    </w:p>
    <w:p w:rsidR="00BF6C35" w:rsidRPr="00EE1C4C" w:rsidRDefault="00BF6C35" w:rsidP="00EE1C4C">
      <w:pPr>
        <w:tabs>
          <w:tab w:val="left" w:pos="3330"/>
        </w:tabs>
        <w:spacing w:after="0" w:line="240" w:lineRule="auto"/>
        <w:jc w:val="center"/>
        <w:rPr>
          <w:rFonts w:ascii="Times New Roman" w:hAnsi="Times New Roman" w:cs="Times New Roman"/>
          <w:b/>
          <w:bCs/>
          <w:sz w:val="28"/>
          <w:szCs w:val="28"/>
          <w:lang w:val="ru-RU"/>
        </w:rPr>
      </w:pPr>
      <w:r w:rsidRPr="00EE1C4C">
        <w:rPr>
          <w:rFonts w:ascii="Times New Roman" w:hAnsi="Times New Roman" w:cs="Times New Roman"/>
          <w:b/>
          <w:bCs/>
          <w:sz w:val="28"/>
          <w:szCs w:val="28"/>
          <w:lang w:val="ru-RU"/>
        </w:rPr>
        <w:t>Кадровое обеспечение реализации основной образовательной программы</w:t>
      </w:r>
    </w:p>
    <w:p w:rsidR="00BF6C35" w:rsidRPr="00FD0E8F" w:rsidRDefault="00BF6C35" w:rsidP="00EE1C4C">
      <w:pPr>
        <w:tabs>
          <w:tab w:val="left" w:pos="3330"/>
        </w:tabs>
        <w:spacing w:after="0" w:line="240" w:lineRule="auto"/>
        <w:jc w:val="center"/>
        <w:rPr>
          <w:rFonts w:ascii="Times New Roman" w:hAnsi="Times New Roman" w:cs="Times New Roman"/>
          <w:sz w:val="24"/>
          <w:szCs w:val="24"/>
          <w:lang w:val="ru-RU"/>
        </w:rPr>
      </w:pPr>
      <w:r w:rsidRPr="00EE1C4C">
        <w:rPr>
          <w:rFonts w:ascii="Times New Roman" w:hAnsi="Times New Roman" w:cs="Times New Roman"/>
          <w:b/>
          <w:bCs/>
          <w:sz w:val="28"/>
          <w:szCs w:val="28"/>
          <w:lang w:val="ru-RU"/>
        </w:rPr>
        <w:t>основного общего образования</w:t>
      </w:r>
      <w:r>
        <w:rPr>
          <w:rFonts w:ascii="Times New Roman" w:hAnsi="Times New Roman" w:cs="Times New Roman"/>
          <w:sz w:val="24"/>
          <w:szCs w:val="24"/>
          <w:lang w:val="ru-RU"/>
        </w:rPr>
        <w:tab/>
      </w: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977"/>
        <w:gridCol w:w="1701"/>
        <w:gridCol w:w="2552"/>
        <w:gridCol w:w="1418"/>
      </w:tblGrid>
      <w:tr w:rsidR="00BF6C35" w:rsidRPr="000D0665">
        <w:tc>
          <w:tcPr>
            <w:tcW w:w="1242" w:type="dxa"/>
            <w:vMerge w:val="restart"/>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Должность</w:t>
            </w:r>
          </w:p>
        </w:tc>
        <w:tc>
          <w:tcPr>
            <w:tcW w:w="2977" w:type="dxa"/>
            <w:vMerge w:val="restart"/>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Должностные обязанности</w:t>
            </w:r>
          </w:p>
        </w:tc>
        <w:tc>
          <w:tcPr>
            <w:tcW w:w="1701" w:type="dxa"/>
            <w:vMerge w:val="restart"/>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lang w:val="ru-RU"/>
              </w:rPr>
              <w:t>Количество работников в организации, осуществляющей образова</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тельную деятельность (требуется/ имеется)</w:t>
            </w:r>
          </w:p>
        </w:tc>
        <w:tc>
          <w:tcPr>
            <w:tcW w:w="3970" w:type="dxa"/>
            <w:gridSpan w:val="2"/>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lang w:val="ru-RU"/>
              </w:rPr>
              <w:t>Уровень квалификации работников организация, осуществляющая образовательную деятельность</w:t>
            </w:r>
          </w:p>
        </w:tc>
      </w:tr>
      <w:tr w:rsidR="00BF6C35" w:rsidRPr="0023016A">
        <w:tc>
          <w:tcPr>
            <w:tcW w:w="1242" w:type="dxa"/>
            <w:vMerge/>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p>
        </w:tc>
        <w:tc>
          <w:tcPr>
            <w:tcW w:w="2977" w:type="dxa"/>
            <w:vMerge/>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p>
        </w:tc>
        <w:tc>
          <w:tcPr>
            <w:tcW w:w="1701" w:type="dxa"/>
            <w:vMerge/>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p>
        </w:tc>
        <w:tc>
          <w:tcPr>
            <w:tcW w:w="2552" w:type="dxa"/>
          </w:tcPr>
          <w:p w:rsidR="00BF6C35" w:rsidRPr="0023016A" w:rsidRDefault="00BF6C35" w:rsidP="0023016A">
            <w:pPr>
              <w:tabs>
                <w:tab w:val="left" w:pos="3330"/>
              </w:tabs>
              <w:spacing w:after="0" w:line="240" w:lineRule="auto"/>
              <w:ind w:firstLine="720"/>
              <w:rPr>
                <w:rFonts w:ascii="Times New Roman" w:hAnsi="Times New Roman" w:cs="Times New Roman"/>
                <w:sz w:val="24"/>
                <w:szCs w:val="24"/>
                <w:lang w:val="ru-RU"/>
              </w:rPr>
            </w:pPr>
            <w:r w:rsidRPr="0023016A">
              <w:rPr>
                <w:rFonts w:ascii="Times New Roman" w:hAnsi="Times New Roman" w:cs="Times New Roman"/>
                <w:sz w:val="24"/>
                <w:szCs w:val="24"/>
              </w:rPr>
              <w:t>Требования к уровню квалификации</w:t>
            </w:r>
          </w:p>
        </w:tc>
        <w:tc>
          <w:tcPr>
            <w:tcW w:w="1418"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Фактический</w:t>
            </w:r>
          </w:p>
        </w:tc>
      </w:tr>
      <w:tr w:rsidR="00BF6C35" w:rsidRPr="0023016A">
        <w:tc>
          <w:tcPr>
            <w:tcW w:w="1242"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Руководитель образовательного учреждения</w:t>
            </w:r>
          </w:p>
        </w:tc>
        <w:tc>
          <w:tcPr>
            <w:tcW w:w="2977" w:type="dxa"/>
          </w:tcPr>
          <w:p w:rsidR="00BF6C35" w:rsidRPr="0023016A" w:rsidRDefault="00BF6C35" w:rsidP="0023016A">
            <w:pPr>
              <w:tabs>
                <w:tab w:val="left" w:pos="3330"/>
              </w:tabs>
              <w:spacing w:after="0" w:line="240" w:lineRule="auto"/>
              <w:ind w:firstLine="176"/>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Обеспечивает систем</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ную образовательную и административно-хозяйст</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венную работу образов</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ательного учреждения</w:t>
            </w:r>
          </w:p>
        </w:tc>
        <w:tc>
          <w:tcPr>
            <w:tcW w:w="1701"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lang w:val="ru-RU"/>
              </w:rPr>
              <w:t>1/1</w:t>
            </w:r>
          </w:p>
        </w:tc>
        <w:tc>
          <w:tcPr>
            <w:tcW w:w="2552" w:type="dxa"/>
          </w:tcPr>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Высшее профессио</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нальное образование по направлениям</w:t>
            </w:r>
            <w:r>
              <w:rPr>
                <w:rFonts w:ascii="Times New Roman" w:hAnsi="Times New Roman" w:cs="Times New Roman"/>
                <w:sz w:val="24"/>
                <w:szCs w:val="24"/>
                <w:lang w:val="ru-RU"/>
              </w:rPr>
              <w:t xml:space="preserve"> п</w:t>
            </w:r>
            <w:r w:rsidRPr="0023016A">
              <w:rPr>
                <w:rFonts w:ascii="Times New Roman" w:hAnsi="Times New Roman" w:cs="Times New Roman"/>
                <w:sz w:val="24"/>
                <w:szCs w:val="24"/>
                <w:lang w:val="ru-RU"/>
              </w:rPr>
              <w:t>од</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готовки «Государ</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ственное и муници</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пал</w:t>
            </w:r>
            <w:r>
              <w:rPr>
                <w:rFonts w:ascii="Times New Roman" w:hAnsi="Times New Roman" w:cs="Times New Roman"/>
                <w:sz w:val="24"/>
                <w:szCs w:val="24"/>
                <w:lang w:val="ru-RU"/>
              </w:rPr>
              <w:t>ьное управление», «Менеджмент»,у</w:t>
            </w:r>
            <w:r w:rsidRPr="0023016A">
              <w:rPr>
                <w:rFonts w:ascii="Times New Roman" w:hAnsi="Times New Roman" w:cs="Times New Roman"/>
                <w:sz w:val="24"/>
                <w:szCs w:val="24"/>
                <w:lang w:val="ru-RU"/>
              </w:rPr>
              <w:t>прав</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ление персоналом» и стаж работы на педагогических долж</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ностях не менее 5 лет либо высшее профес</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сиональное образова</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ние и дополнительное профессиональное об</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разование в области государственного и муниципального</w:t>
            </w:r>
            <w:r>
              <w:rPr>
                <w:rFonts w:ascii="Times New Roman" w:hAnsi="Times New Roman" w:cs="Times New Roman"/>
                <w:sz w:val="24"/>
                <w:szCs w:val="24"/>
                <w:lang w:val="ru-RU"/>
              </w:rPr>
              <w:t xml:space="preserve"> </w:t>
            </w:r>
            <w:r w:rsidRPr="0023016A">
              <w:rPr>
                <w:rFonts w:ascii="Times New Roman" w:hAnsi="Times New Roman" w:cs="Times New Roman"/>
                <w:sz w:val="24"/>
                <w:szCs w:val="24"/>
                <w:lang w:val="ru-RU"/>
              </w:rPr>
              <w:t>управления или менеджмента и экономики и стаж работы на педагоги</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ческих или руково</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дящих должностях не менее 5 лет.</w:t>
            </w:r>
          </w:p>
        </w:tc>
        <w:tc>
          <w:tcPr>
            <w:tcW w:w="1418"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Соответствует</w:t>
            </w:r>
          </w:p>
        </w:tc>
      </w:tr>
      <w:tr w:rsidR="00BF6C35" w:rsidRPr="0023016A">
        <w:tc>
          <w:tcPr>
            <w:tcW w:w="1242"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Заместитель руководителя</w:t>
            </w:r>
          </w:p>
        </w:tc>
        <w:tc>
          <w:tcPr>
            <w:tcW w:w="2977" w:type="dxa"/>
          </w:tcPr>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 xml:space="preserve">Организует процесс реализации основной образовательной </w:t>
            </w:r>
            <w:r>
              <w:rPr>
                <w:rFonts w:ascii="Times New Roman" w:hAnsi="Times New Roman" w:cs="Times New Roman"/>
                <w:sz w:val="24"/>
                <w:szCs w:val="24"/>
                <w:lang w:val="ru-RU"/>
              </w:rPr>
              <w:t>програм-</w:t>
            </w:r>
            <w:r w:rsidRPr="0023016A">
              <w:rPr>
                <w:rFonts w:ascii="Times New Roman" w:hAnsi="Times New Roman" w:cs="Times New Roman"/>
                <w:sz w:val="24"/>
                <w:szCs w:val="24"/>
                <w:lang w:val="ru-RU"/>
              </w:rPr>
              <w:t xml:space="preserve">мы </w:t>
            </w:r>
            <w:r>
              <w:rPr>
                <w:rFonts w:ascii="Times New Roman" w:hAnsi="Times New Roman" w:cs="Times New Roman"/>
                <w:sz w:val="24"/>
                <w:szCs w:val="24"/>
                <w:lang w:val="ru-RU"/>
              </w:rPr>
              <w:t>учреждения</w:t>
            </w:r>
            <w:r w:rsidRPr="0023016A">
              <w:rPr>
                <w:rFonts w:ascii="Times New Roman" w:hAnsi="Times New Roman" w:cs="Times New Roman"/>
                <w:sz w:val="24"/>
                <w:szCs w:val="24"/>
                <w:lang w:val="ru-RU"/>
              </w:rPr>
              <w:t>, осущест</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вляет руководство им и контроль развития этого процесса; обеспечивает выполнение требований федерального государст</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венного образователь</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ного стандарта, федераль</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ных государственных требований; обеспечивает режим соблюдения норм и правил безопасной жизнедеятельности в образовательном (учебно- воспитательном) процессе.</w:t>
            </w:r>
          </w:p>
        </w:tc>
        <w:tc>
          <w:tcPr>
            <w:tcW w:w="1701"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lang w:val="ru-RU"/>
              </w:rPr>
              <w:t>2/2</w:t>
            </w:r>
          </w:p>
        </w:tc>
        <w:tc>
          <w:tcPr>
            <w:tcW w:w="2552" w:type="dxa"/>
          </w:tcPr>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Высшее профессио</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нальное образование по направлениям</w:t>
            </w:r>
            <w:r>
              <w:rPr>
                <w:rFonts w:ascii="Times New Roman" w:hAnsi="Times New Roman" w:cs="Times New Roman"/>
                <w:sz w:val="24"/>
                <w:szCs w:val="24"/>
                <w:lang w:val="ru-RU"/>
              </w:rPr>
              <w:t xml:space="preserve"> п</w:t>
            </w:r>
            <w:r w:rsidRPr="0023016A">
              <w:rPr>
                <w:rFonts w:ascii="Times New Roman" w:hAnsi="Times New Roman" w:cs="Times New Roman"/>
                <w:sz w:val="24"/>
                <w:szCs w:val="24"/>
                <w:lang w:val="ru-RU"/>
              </w:rPr>
              <w:t>од</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готовки «Государ</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ственное и муници</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пал</w:t>
            </w:r>
            <w:r>
              <w:rPr>
                <w:rFonts w:ascii="Times New Roman" w:hAnsi="Times New Roman" w:cs="Times New Roman"/>
                <w:sz w:val="24"/>
                <w:szCs w:val="24"/>
                <w:lang w:val="ru-RU"/>
              </w:rPr>
              <w:t>ьное управление», «Менеджмент»,у</w:t>
            </w:r>
            <w:r w:rsidRPr="0023016A">
              <w:rPr>
                <w:rFonts w:ascii="Times New Roman" w:hAnsi="Times New Roman" w:cs="Times New Roman"/>
                <w:sz w:val="24"/>
                <w:szCs w:val="24"/>
                <w:lang w:val="ru-RU"/>
              </w:rPr>
              <w:t>прав</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ление персоналом» и стаж работы на педагогических долж</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ностях не менее 5 лет либо высшее профес</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сиональное образова</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ние и дополнительное профессиональное об</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разование в области государственного и муниципального</w:t>
            </w:r>
            <w:r>
              <w:rPr>
                <w:rFonts w:ascii="Times New Roman" w:hAnsi="Times New Roman" w:cs="Times New Roman"/>
                <w:sz w:val="24"/>
                <w:szCs w:val="24"/>
                <w:lang w:val="ru-RU"/>
              </w:rPr>
              <w:t xml:space="preserve"> </w:t>
            </w:r>
            <w:r w:rsidRPr="0023016A">
              <w:rPr>
                <w:rFonts w:ascii="Times New Roman" w:hAnsi="Times New Roman" w:cs="Times New Roman"/>
                <w:sz w:val="24"/>
                <w:szCs w:val="24"/>
                <w:lang w:val="ru-RU"/>
              </w:rPr>
              <w:t>управления или менеджмента и экономики и стаж работы на педагоги</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ческих или руково</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дящих должностях не менее 5 лет.</w:t>
            </w:r>
          </w:p>
        </w:tc>
        <w:tc>
          <w:tcPr>
            <w:tcW w:w="1418"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Соответствует</w:t>
            </w:r>
          </w:p>
        </w:tc>
      </w:tr>
      <w:tr w:rsidR="00BF6C35" w:rsidRPr="000D0665">
        <w:tc>
          <w:tcPr>
            <w:tcW w:w="1242"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rPr>
              <w:t>Учитель</w:t>
            </w:r>
          </w:p>
        </w:tc>
        <w:tc>
          <w:tcPr>
            <w:tcW w:w="2977" w:type="dxa"/>
          </w:tcPr>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осуществляет обучение  и  воспитание</w:t>
            </w:r>
            <w:r>
              <w:rPr>
                <w:rFonts w:ascii="Times New Roman" w:hAnsi="Times New Roman" w:cs="Times New Roman"/>
                <w:sz w:val="24"/>
                <w:szCs w:val="24"/>
                <w:lang w:val="ru-RU"/>
              </w:rPr>
              <w:t xml:space="preserve"> </w:t>
            </w:r>
            <w:r w:rsidRPr="0023016A">
              <w:rPr>
                <w:rFonts w:ascii="Times New Roman" w:hAnsi="Times New Roman" w:cs="Times New Roman"/>
                <w:sz w:val="24"/>
                <w:szCs w:val="24"/>
                <w:lang w:val="ru-RU"/>
              </w:rPr>
              <w:t xml:space="preserve">обучающихся, </w:t>
            </w:r>
          </w:p>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способствует формирова</w:t>
            </w:r>
            <w:r>
              <w:rPr>
                <w:rFonts w:ascii="Times New Roman" w:hAnsi="Times New Roman" w:cs="Times New Roman"/>
                <w:sz w:val="24"/>
                <w:szCs w:val="24"/>
                <w:lang w:val="ru-RU"/>
              </w:rPr>
              <w:t>-</w:t>
            </w:r>
            <w:r w:rsidRPr="0023016A">
              <w:rPr>
                <w:rFonts w:ascii="Times New Roman" w:hAnsi="Times New Roman" w:cs="Times New Roman"/>
                <w:sz w:val="24"/>
                <w:szCs w:val="24"/>
                <w:lang w:val="ru-RU"/>
              </w:rPr>
              <w:t xml:space="preserve">нию  общей культуры  личности, социализации, </w:t>
            </w:r>
          </w:p>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 xml:space="preserve">осознанного  выбора  и </w:t>
            </w:r>
          </w:p>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 xml:space="preserve">освоения образовательных </w:t>
            </w:r>
          </w:p>
          <w:p w:rsidR="00BF6C35" w:rsidRPr="0023016A" w:rsidRDefault="00BF6C35" w:rsidP="0023016A">
            <w:pPr>
              <w:tabs>
                <w:tab w:val="left" w:pos="3330"/>
              </w:tabs>
              <w:spacing w:after="0" w:line="240" w:lineRule="auto"/>
              <w:jc w:val="both"/>
              <w:rPr>
                <w:rFonts w:ascii="Times New Roman" w:hAnsi="Times New Roman" w:cs="Times New Roman"/>
                <w:sz w:val="24"/>
                <w:szCs w:val="24"/>
                <w:lang w:val="ru-RU"/>
              </w:rPr>
            </w:pPr>
            <w:r w:rsidRPr="000D0665">
              <w:rPr>
                <w:rFonts w:ascii="Times New Roman" w:hAnsi="Times New Roman" w:cs="Times New Roman"/>
                <w:sz w:val="24"/>
                <w:szCs w:val="24"/>
                <w:lang w:val="ru-RU"/>
              </w:rPr>
              <w:t>программ.</w:t>
            </w:r>
          </w:p>
        </w:tc>
        <w:tc>
          <w:tcPr>
            <w:tcW w:w="1701" w:type="dxa"/>
          </w:tcPr>
          <w:p w:rsidR="00BF6C35" w:rsidRPr="0023016A" w:rsidRDefault="00BF6C35" w:rsidP="0044547A">
            <w:pPr>
              <w:tabs>
                <w:tab w:val="left" w:pos="3330"/>
              </w:tabs>
              <w:spacing w:after="0" w:line="240" w:lineRule="auto"/>
              <w:rPr>
                <w:rFonts w:ascii="Times New Roman" w:hAnsi="Times New Roman" w:cs="Times New Roman"/>
                <w:sz w:val="24"/>
                <w:szCs w:val="24"/>
                <w:lang w:val="ru-RU"/>
              </w:rPr>
            </w:pPr>
            <w:r w:rsidRPr="0023016A">
              <w:rPr>
                <w:rFonts w:ascii="Times New Roman" w:hAnsi="Times New Roman" w:cs="Times New Roman"/>
                <w:sz w:val="24"/>
                <w:szCs w:val="24"/>
                <w:lang w:val="ru-RU"/>
              </w:rPr>
              <w:t>1</w:t>
            </w:r>
            <w:r>
              <w:rPr>
                <w:rFonts w:ascii="Times New Roman" w:hAnsi="Times New Roman" w:cs="Times New Roman"/>
                <w:sz w:val="24"/>
                <w:szCs w:val="24"/>
                <w:lang w:val="ru-RU"/>
              </w:rPr>
              <w:t>2</w:t>
            </w:r>
            <w:r w:rsidRPr="0023016A">
              <w:rPr>
                <w:rFonts w:ascii="Times New Roman" w:hAnsi="Times New Roman" w:cs="Times New Roman"/>
                <w:sz w:val="24"/>
                <w:szCs w:val="24"/>
                <w:lang w:val="ru-RU"/>
              </w:rPr>
              <w:t>/1</w:t>
            </w:r>
            <w:r>
              <w:rPr>
                <w:rFonts w:ascii="Times New Roman" w:hAnsi="Times New Roman" w:cs="Times New Roman"/>
                <w:sz w:val="24"/>
                <w:szCs w:val="24"/>
                <w:lang w:val="ru-RU"/>
              </w:rPr>
              <w:t>2</w:t>
            </w:r>
          </w:p>
        </w:tc>
        <w:tc>
          <w:tcPr>
            <w:tcW w:w="2552" w:type="dxa"/>
          </w:tcPr>
          <w:p w:rsidR="00BF6C35" w:rsidRPr="0023016A" w:rsidRDefault="00BF6C35" w:rsidP="0044547A">
            <w:pPr>
              <w:tabs>
                <w:tab w:val="left" w:pos="3330"/>
              </w:tabs>
              <w:spacing w:after="0" w:line="240" w:lineRule="auto"/>
              <w:ind w:right="-108"/>
              <w:jc w:val="both"/>
              <w:rPr>
                <w:rFonts w:ascii="Times New Roman" w:hAnsi="Times New Roman" w:cs="Times New Roman"/>
                <w:sz w:val="24"/>
                <w:szCs w:val="24"/>
                <w:lang w:val="ru-RU"/>
              </w:rPr>
            </w:pPr>
            <w:r w:rsidRPr="0023016A">
              <w:rPr>
                <w:rFonts w:ascii="Times New Roman" w:hAnsi="Times New Roman" w:cs="Times New Roman"/>
                <w:sz w:val="24"/>
                <w:szCs w:val="24"/>
                <w:lang w:val="ru-RU"/>
              </w:rPr>
              <w:t xml:space="preserve">Высшее </w:t>
            </w:r>
            <w:r>
              <w:rPr>
                <w:rFonts w:ascii="Times New Roman" w:hAnsi="Times New Roman" w:cs="Times New Roman"/>
                <w:sz w:val="24"/>
                <w:szCs w:val="24"/>
                <w:lang w:val="ru-RU"/>
              </w:rPr>
              <w:t>п</w:t>
            </w:r>
            <w:r w:rsidRPr="0023016A">
              <w:rPr>
                <w:rFonts w:ascii="Times New Roman" w:hAnsi="Times New Roman" w:cs="Times New Roman"/>
                <w:sz w:val="24"/>
                <w:szCs w:val="24"/>
                <w:lang w:val="ru-RU"/>
              </w:rPr>
              <w:t>офессиональ</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ное образование или среднее</w:t>
            </w:r>
            <w:r>
              <w:rPr>
                <w:rFonts w:ascii="Times New Roman" w:hAnsi="Times New Roman" w:cs="Times New Roman"/>
                <w:sz w:val="24"/>
                <w:szCs w:val="24"/>
                <w:lang w:val="ru-RU"/>
              </w:rPr>
              <w:t xml:space="preserve"> </w:t>
            </w:r>
            <w:r w:rsidRPr="0023016A">
              <w:rPr>
                <w:rFonts w:ascii="Times New Roman" w:hAnsi="Times New Roman" w:cs="Times New Roman"/>
                <w:sz w:val="24"/>
                <w:szCs w:val="24"/>
                <w:lang w:val="ru-RU"/>
              </w:rPr>
              <w:t>профессиона</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льное образование по направлению подготов</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ки «Образование и педагогика» или в области, соответст</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вующей преподавае</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мому предмету, без предъявления требо</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ваний к стажу работы либо высшее профес</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сиональное образова</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ние или среднее профессиональное об</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разование и допол</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нительное профессио</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нальное образование по направлению дея</w:t>
            </w:r>
            <w:r>
              <w:rPr>
                <w:rFonts w:ascii="Times New Roman" w:hAnsi="Times New Roman" w:cs="Times New Roman"/>
                <w:sz w:val="24"/>
                <w:szCs w:val="24"/>
                <w:lang w:val="ru-RU"/>
              </w:rPr>
              <w:t>-</w:t>
            </w:r>
            <w:r w:rsidRPr="0023016A">
              <w:rPr>
                <w:rFonts w:ascii="Times New Roman" w:hAnsi="Times New Roman" w:cs="Times New Roman"/>
                <w:sz w:val="24"/>
                <w:szCs w:val="24"/>
                <w:lang w:val="ru-RU"/>
              </w:rPr>
              <w:t>тельности в образо</w:t>
            </w:r>
            <w:r>
              <w:rPr>
                <w:rFonts w:ascii="Times New Roman" w:hAnsi="Times New Roman" w:cs="Times New Roman"/>
                <w:sz w:val="24"/>
                <w:szCs w:val="24"/>
                <w:lang w:val="ru-RU"/>
              </w:rPr>
              <w:t>-</w:t>
            </w:r>
            <w:r w:rsidRPr="0023016A">
              <w:rPr>
                <w:rFonts w:ascii="Times New Roman" w:hAnsi="Times New Roman" w:cs="Times New Roman"/>
                <w:sz w:val="24"/>
                <w:szCs w:val="24"/>
                <w:lang w:val="ru-RU"/>
              </w:rPr>
              <w:t>вательном учреждении без предъявления требований к стажу работы.</w:t>
            </w:r>
          </w:p>
        </w:tc>
        <w:tc>
          <w:tcPr>
            <w:tcW w:w="1418" w:type="dxa"/>
          </w:tcPr>
          <w:p w:rsidR="00BF6C35" w:rsidRPr="0023016A" w:rsidRDefault="00BF6C35" w:rsidP="0044547A">
            <w:pPr>
              <w:tabs>
                <w:tab w:val="left" w:pos="3330"/>
              </w:tabs>
              <w:spacing w:after="0" w:line="240" w:lineRule="auto"/>
              <w:ind w:right="-107"/>
              <w:rPr>
                <w:rFonts w:ascii="Times New Roman" w:hAnsi="Times New Roman" w:cs="Times New Roman"/>
                <w:sz w:val="24"/>
                <w:szCs w:val="24"/>
                <w:lang w:val="ru-RU"/>
              </w:rPr>
            </w:pPr>
            <w:r w:rsidRPr="0023016A">
              <w:rPr>
                <w:rFonts w:ascii="Times New Roman" w:hAnsi="Times New Roman" w:cs="Times New Roman"/>
                <w:sz w:val="24"/>
                <w:szCs w:val="24"/>
                <w:lang w:val="ru-RU"/>
              </w:rPr>
              <w:t>Все учителя соответст</w:t>
            </w:r>
            <w:r>
              <w:rPr>
                <w:rFonts w:ascii="Times New Roman" w:hAnsi="Times New Roman" w:cs="Times New Roman"/>
                <w:sz w:val="24"/>
                <w:szCs w:val="24"/>
                <w:lang w:val="ru-RU"/>
              </w:rPr>
              <w:t>-</w:t>
            </w:r>
            <w:r w:rsidRPr="0023016A">
              <w:rPr>
                <w:rFonts w:ascii="Times New Roman" w:hAnsi="Times New Roman" w:cs="Times New Roman"/>
                <w:sz w:val="24"/>
                <w:szCs w:val="24"/>
                <w:lang w:val="ru-RU"/>
              </w:rPr>
              <w:t xml:space="preserve">вуют заявленным </w:t>
            </w:r>
            <w:r>
              <w:rPr>
                <w:rFonts w:ascii="Times New Roman" w:hAnsi="Times New Roman" w:cs="Times New Roman"/>
                <w:sz w:val="24"/>
                <w:szCs w:val="24"/>
                <w:lang w:val="ru-RU"/>
              </w:rPr>
              <w:t>требовании-</w:t>
            </w:r>
            <w:r w:rsidRPr="0023016A">
              <w:rPr>
                <w:rFonts w:ascii="Times New Roman" w:hAnsi="Times New Roman" w:cs="Times New Roman"/>
                <w:sz w:val="24"/>
                <w:szCs w:val="24"/>
                <w:lang w:val="ru-RU"/>
              </w:rPr>
              <w:t>ям</w:t>
            </w:r>
          </w:p>
        </w:tc>
      </w:tr>
      <w:tr w:rsidR="00BF6C35" w:rsidRPr="0023016A">
        <w:tc>
          <w:tcPr>
            <w:tcW w:w="1242" w:type="dxa"/>
          </w:tcPr>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педагог-</w:t>
            </w:r>
          </w:p>
          <w:p w:rsidR="00BF6C35" w:rsidRPr="0023016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библиотекарь</w:t>
            </w:r>
          </w:p>
        </w:tc>
        <w:tc>
          <w:tcPr>
            <w:tcW w:w="2977" w:type="dxa"/>
          </w:tcPr>
          <w:p w:rsidR="00BF6C35" w:rsidRPr="0044547A" w:rsidRDefault="00BF6C35" w:rsidP="0044547A">
            <w:pPr>
              <w:tabs>
                <w:tab w:val="left" w:pos="3330"/>
              </w:tabs>
              <w:spacing w:after="0" w:line="240" w:lineRule="auto"/>
              <w:jc w:val="both"/>
              <w:rPr>
                <w:rFonts w:ascii="Times New Roman" w:hAnsi="Times New Roman" w:cs="Times New Roman"/>
                <w:sz w:val="24"/>
                <w:szCs w:val="24"/>
                <w:lang w:val="ru-RU"/>
              </w:rPr>
            </w:pPr>
            <w:r w:rsidRPr="0044547A">
              <w:rPr>
                <w:rFonts w:ascii="Times New Roman" w:hAnsi="Times New Roman" w:cs="Times New Roman"/>
                <w:sz w:val="24"/>
                <w:szCs w:val="24"/>
                <w:lang w:val="ru-RU"/>
              </w:rPr>
              <w:t>Обеспечивает</w:t>
            </w:r>
            <w:r>
              <w:rPr>
                <w:rFonts w:ascii="Times New Roman" w:hAnsi="Times New Roman" w:cs="Times New Roman"/>
                <w:sz w:val="24"/>
                <w:szCs w:val="24"/>
                <w:lang w:val="ru-RU"/>
              </w:rPr>
              <w:t xml:space="preserve"> </w:t>
            </w:r>
            <w:r w:rsidRPr="0044547A">
              <w:rPr>
                <w:rFonts w:ascii="Times New Roman" w:hAnsi="Times New Roman" w:cs="Times New Roman"/>
                <w:sz w:val="24"/>
                <w:szCs w:val="24"/>
                <w:lang w:val="ru-RU"/>
              </w:rPr>
              <w:t>доступ  обучающихся  к</w:t>
            </w:r>
            <w:r>
              <w:rPr>
                <w:rFonts w:ascii="Times New Roman" w:hAnsi="Times New Roman" w:cs="Times New Roman"/>
                <w:sz w:val="24"/>
                <w:szCs w:val="24"/>
                <w:lang w:val="ru-RU"/>
              </w:rPr>
              <w:t xml:space="preserve"> и</w:t>
            </w:r>
            <w:r w:rsidRPr="0044547A">
              <w:rPr>
                <w:rFonts w:ascii="Times New Roman" w:hAnsi="Times New Roman" w:cs="Times New Roman"/>
                <w:sz w:val="24"/>
                <w:szCs w:val="24"/>
                <w:lang w:val="ru-RU"/>
              </w:rPr>
              <w:t>нформа</w:t>
            </w:r>
            <w:r>
              <w:rPr>
                <w:rFonts w:ascii="Times New Roman" w:hAnsi="Times New Roman" w:cs="Times New Roman"/>
                <w:sz w:val="24"/>
                <w:szCs w:val="24"/>
                <w:lang w:val="ru-RU"/>
              </w:rPr>
              <w:t>-</w:t>
            </w:r>
            <w:r w:rsidRPr="0044547A">
              <w:rPr>
                <w:rFonts w:ascii="Times New Roman" w:hAnsi="Times New Roman" w:cs="Times New Roman"/>
                <w:sz w:val="24"/>
                <w:szCs w:val="24"/>
                <w:lang w:val="ru-RU"/>
              </w:rPr>
              <w:t>ционным ресурсам,  уча</w:t>
            </w:r>
            <w:r>
              <w:rPr>
                <w:rFonts w:ascii="Times New Roman" w:hAnsi="Times New Roman" w:cs="Times New Roman"/>
                <w:sz w:val="24"/>
                <w:szCs w:val="24"/>
                <w:lang w:val="ru-RU"/>
              </w:rPr>
              <w:t>-</w:t>
            </w:r>
            <w:r w:rsidRPr="0044547A">
              <w:rPr>
                <w:rFonts w:ascii="Times New Roman" w:hAnsi="Times New Roman" w:cs="Times New Roman"/>
                <w:sz w:val="24"/>
                <w:szCs w:val="24"/>
                <w:lang w:val="ru-RU"/>
              </w:rPr>
              <w:t>ствует  в  их</w:t>
            </w:r>
            <w:r>
              <w:rPr>
                <w:rFonts w:ascii="Times New Roman" w:hAnsi="Times New Roman" w:cs="Times New Roman"/>
                <w:sz w:val="24"/>
                <w:szCs w:val="24"/>
                <w:lang w:val="ru-RU"/>
              </w:rPr>
              <w:t xml:space="preserve"> </w:t>
            </w:r>
            <w:r w:rsidRPr="0044547A">
              <w:rPr>
                <w:rFonts w:ascii="Times New Roman" w:hAnsi="Times New Roman" w:cs="Times New Roman"/>
                <w:sz w:val="24"/>
                <w:szCs w:val="24"/>
                <w:lang w:val="ru-RU"/>
              </w:rPr>
              <w:t>духовно-нравственном</w:t>
            </w:r>
            <w:r>
              <w:rPr>
                <w:rFonts w:ascii="Times New Roman" w:hAnsi="Times New Roman" w:cs="Times New Roman"/>
                <w:sz w:val="24"/>
                <w:szCs w:val="24"/>
                <w:lang w:val="ru-RU"/>
              </w:rPr>
              <w:t xml:space="preserve"> в</w:t>
            </w:r>
            <w:r w:rsidRPr="0044547A">
              <w:rPr>
                <w:rFonts w:ascii="Times New Roman" w:hAnsi="Times New Roman" w:cs="Times New Roman"/>
                <w:sz w:val="24"/>
                <w:szCs w:val="24"/>
                <w:lang w:val="ru-RU"/>
              </w:rPr>
              <w:t>оспита</w:t>
            </w:r>
            <w:r>
              <w:rPr>
                <w:rFonts w:ascii="Times New Roman" w:hAnsi="Times New Roman" w:cs="Times New Roman"/>
                <w:sz w:val="24"/>
                <w:szCs w:val="24"/>
                <w:lang w:val="ru-RU"/>
              </w:rPr>
              <w:t>-</w:t>
            </w:r>
            <w:r w:rsidRPr="0044547A">
              <w:rPr>
                <w:rFonts w:ascii="Times New Roman" w:hAnsi="Times New Roman" w:cs="Times New Roman"/>
                <w:sz w:val="24"/>
                <w:szCs w:val="24"/>
                <w:lang w:val="ru-RU"/>
              </w:rPr>
              <w:t xml:space="preserve">нии, профориентации  и </w:t>
            </w:r>
          </w:p>
          <w:p w:rsidR="00BF6C35" w:rsidRPr="0044547A" w:rsidRDefault="00BF6C35" w:rsidP="0044547A">
            <w:pPr>
              <w:tabs>
                <w:tab w:val="left" w:pos="3330"/>
              </w:tabs>
              <w:spacing w:after="0" w:line="240" w:lineRule="auto"/>
              <w:ind w:right="-108"/>
              <w:jc w:val="both"/>
              <w:rPr>
                <w:rFonts w:ascii="Times New Roman" w:hAnsi="Times New Roman" w:cs="Times New Roman"/>
                <w:sz w:val="24"/>
                <w:szCs w:val="24"/>
                <w:lang w:val="ru-RU"/>
              </w:rPr>
            </w:pPr>
            <w:r w:rsidRPr="0044547A">
              <w:rPr>
                <w:rFonts w:ascii="Times New Roman" w:hAnsi="Times New Roman" w:cs="Times New Roman"/>
                <w:sz w:val="24"/>
                <w:szCs w:val="24"/>
                <w:lang w:val="ru-RU"/>
              </w:rPr>
              <w:t>социализации,</w:t>
            </w:r>
            <w:r>
              <w:rPr>
                <w:rFonts w:ascii="Times New Roman" w:hAnsi="Times New Roman" w:cs="Times New Roman"/>
                <w:sz w:val="24"/>
                <w:szCs w:val="24"/>
                <w:lang w:val="ru-RU"/>
              </w:rPr>
              <w:t xml:space="preserve"> </w:t>
            </w:r>
            <w:r w:rsidRPr="0044547A">
              <w:rPr>
                <w:rFonts w:ascii="Times New Roman" w:hAnsi="Times New Roman" w:cs="Times New Roman"/>
                <w:sz w:val="24"/>
                <w:szCs w:val="24"/>
                <w:lang w:val="ru-RU"/>
              </w:rPr>
              <w:t xml:space="preserve">содействует </w:t>
            </w:r>
          </w:p>
          <w:p w:rsidR="00BF6C35" w:rsidRPr="0044547A" w:rsidRDefault="00BF6C35" w:rsidP="0044547A">
            <w:pPr>
              <w:tabs>
                <w:tab w:val="left" w:pos="3330"/>
              </w:tabs>
              <w:spacing w:after="0" w:line="240" w:lineRule="auto"/>
              <w:jc w:val="both"/>
              <w:rPr>
                <w:rFonts w:ascii="Times New Roman" w:hAnsi="Times New Roman" w:cs="Times New Roman"/>
                <w:sz w:val="24"/>
                <w:szCs w:val="24"/>
                <w:lang w:val="ru-RU"/>
              </w:rPr>
            </w:pPr>
            <w:r w:rsidRPr="0044547A">
              <w:rPr>
                <w:rFonts w:ascii="Times New Roman" w:hAnsi="Times New Roman" w:cs="Times New Roman"/>
                <w:sz w:val="24"/>
                <w:szCs w:val="24"/>
                <w:lang w:val="ru-RU"/>
              </w:rPr>
              <w:t>формированию информа</w:t>
            </w:r>
            <w:r>
              <w:rPr>
                <w:rFonts w:ascii="Times New Roman" w:hAnsi="Times New Roman" w:cs="Times New Roman"/>
                <w:sz w:val="24"/>
                <w:szCs w:val="24"/>
                <w:lang w:val="ru-RU"/>
              </w:rPr>
              <w:t>-</w:t>
            </w:r>
            <w:r w:rsidRPr="0044547A">
              <w:rPr>
                <w:rFonts w:ascii="Times New Roman" w:hAnsi="Times New Roman" w:cs="Times New Roman"/>
                <w:sz w:val="24"/>
                <w:szCs w:val="24"/>
                <w:lang w:val="ru-RU"/>
              </w:rPr>
              <w:t>ционной</w:t>
            </w:r>
            <w:r>
              <w:rPr>
                <w:rFonts w:ascii="Times New Roman" w:hAnsi="Times New Roman" w:cs="Times New Roman"/>
                <w:sz w:val="24"/>
                <w:szCs w:val="24"/>
                <w:lang w:val="ru-RU"/>
              </w:rPr>
              <w:t xml:space="preserve"> </w:t>
            </w:r>
            <w:r w:rsidRPr="0044547A">
              <w:rPr>
                <w:rFonts w:ascii="Times New Roman" w:hAnsi="Times New Roman" w:cs="Times New Roman"/>
                <w:sz w:val="24"/>
                <w:szCs w:val="24"/>
                <w:lang w:val="ru-RU"/>
              </w:rPr>
              <w:t xml:space="preserve">компетентности </w:t>
            </w:r>
          </w:p>
          <w:p w:rsidR="00BF6C35" w:rsidRPr="0023016A" w:rsidRDefault="00BF6C35" w:rsidP="0044547A">
            <w:pPr>
              <w:tabs>
                <w:tab w:val="left" w:pos="3330"/>
              </w:tabs>
              <w:spacing w:after="0" w:line="240" w:lineRule="auto"/>
              <w:jc w:val="both"/>
              <w:rPr>
                <w:rFonts w:ascii="Times New Roman" w:hAnsi="Times New Roman" w:cs="Times New Roman"/>
                <w:sz w:val="24"/>
                <w:szCs w:val="24"/>
                <w:lang w:val="ru-RU"/>
              </w:rPr>
            </w:pPr>
            <w:r w:rsidRPr="0044547A">
              <w:rPr>
                <w:rFonts w:ascii="Times New Roman" w:hAnsi="Times New Roman" w:cs="Times New Roman"/>
                <w:sz w:val="24"/>
                <w:szCs w:val="24"/>
                <w:lang w:val="ru-RU"/>
              </w:rPr>
              <w:t>обучающихся</w:t>
            </w:r>
          </w:p>
        </w:tc>
        <w:tc>
          <w:tcPr>
            <w:tcW w:w="1701"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552" w:type="dxa"/>
          </w:tcPr>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высшее  или </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среднее </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профессиональное </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образование  по </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специальности </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«Библиотечно-</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информационная </w:t>
            </w:r>
          </w:p>
          <w:p w:rsidR="00BF6C35" w:rsidRPr="0023016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деятельность».</w:t>
            </w:r>
          </w:p>
        </w:tc>
        <w:tc>
          <w:tcPr>
            <w:tcW w:w="1418" w:type="dxa"/>
          </w:tcPr>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Высшее </w:t>
            </w:r>
          </w:p>
          <w:p w:rsidR="00BF6C35" w:rsidRPr="0023016A" w:rsidRDefault="00BF6C35" w:rsidP="00E71608">
            <w:pPr>
              <w:tabs>
                <w:tab w:val="left" w:pos="3330"/>
              </w:tabs>
              <w:spacing w:after="0" w:line="240" w:lineRule="auto"/>
              <w:ind w:left="-108" w:firstLine="141"/>
              <w:rPr>
                <w:rFonts w:ascii="Times New Roman" w:hAnsi="Times New Roman" w:cs="Times New Roman"/>
                <w:sz w:val="24"/>
                <w:szCs w:val="24"/>
                <w:lang w:val="ru-RU"/>
              </w:rPr>
            </w:pPr>
            <w:r>
              <w:rPr>
                <w:rFonts w:ascii="Times New Roman" w:hAnsi="Times New Roman" w:cs="Times New Roman"/>
                <w:sz w:val="24"/>
                <w:szCs w:val="24"/>
                <w:lang w:val="ru-RU"/>
              </w:rPr>
              <w:t>п</w:t>
            </w:r>
            <w:r w:rsidRPr="0044547A">
              <w:rPr>
                <w:rFonts w:ascii="Times New Roman" w:hAnsi="Times New Roman" w:cs="Times New Roman"/>
                <w:sz w:val="24"/>
                <w:szCs w:val="24"/>
                <w:lang w:val="ru-RU"/>
              </w:rPr>
              <w:t>рофессио</w:t>
            </w:r>
            <w:r>
              <w:rPr>
                <w:rFonts w:ascii="Times New Roman" w:hAnsi="Times New Roman" w:cs="Times New Roman"/>
                <w:sz w:val="24"/>
                <w:szCs w:val="24"/>
                <w:lang w:val="ru-RU"/>
              </w:rPr>
              <w:t xml:space="preserve"> </w:t>
            </w:r>
            <w:r w:rsidRPr="0044547A">
              <w:rPr>
                <w:rFonts w:ascii="Times New Roman" w:hAnsi="Times New Roman" w:cs="Times New Roman"/>
                <w:sz w:val="24"/>
                <w:szCs w:val="24"/>
                <w:lang w:val="ru-RU"/>
              </w:rPr>
              <w:t>нальное образование</w:t>
            </w:r>
          </w:p>
        </w:tc>
      </w:tr>
      <w:tr w:rsidR="00BF6C35" w:rsidRPr="0023016A">
        <w:tc>
          <w:tcPr>
            <w:tcW w:w="1242" w:type="dxa"/>
          </w:tcPr>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Старший </w:t>
            </w:r>
          </w:p>
          <w:p w:rsidR="00BF6C35" w:rsidRPr="0023016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вожатый</w:t>
            </w:r>
          </w:p>
        </w:tc>
        <w:tc>
          <w:tcPr>
            <w:tcW w:w="2977" w:type="dxa"/>
          </w:tcPr>
          <w:p w:rsidR="00BF6C35" w:rsidRPr="0044547A" w:rsidRDefault="00BF6C35" w:rsidP="0044547A">
            <w:pPr>
              <w:tabs>
                <w:tab w:val="left" w:pos="3330"/>
              </w:tabs>
              <w:spacing w:after="0" w:line="240" w:lineRule="auto"/>
              <w:ind w:right="-108"/>
              <w:jc w:val="both"/>
              <w:rPr>
                <w:rFonts w:ascii="Times New Roman" w:hAnsi="Times New Roman" w:cs="Times New Roman"/>
                <w:sz w:val="24"/>
                <w:szCs w:val="24"/>
                <w:lang w:val="ru-RU"/>
              </w:rPr>
            </w:pPr>
            <w:r w:rsidRPr="0044547A">
              <w:rPr>
                <w:rFonts w:ascii="Times New Roman" w:hAnsi="Times New Roman" w:cs="Times New Roman"/>
                <w:sz w:val="24"/>
                <w:szCs w:val="24"/>
                <w:shd w:val="clear" w:color="auto" w:fill="FFFFFF"/>
                <w:lang w:val="ru-RU"/>
              </w:rPr>
              <w:t>Способствует развитию и деятельности детских общественных</w:t>
            </w:r>
            <w:r>
              <w:rPr>
                <w:rFonts w:ascii="Times New Roman" w:hAnsi="Times New Roman" w:cs="Times New Roman"/>
                <w:sz w:val="24"/>
                <w:szCs w:val="24"/>
                <w:shd w:val="clear" w:color="auto" w:fill="FFFFFF"/>
                <w:lang w:val="ru-RU"/>
              </w:rPr>
              <w:t xml:space="preserve"> </w:t>
            </w:r>
            <w:r w:rsidRPr="0044547A">
              <w:rPr>
                <w:rFonts w:ascii="Times New Roman" w:hAnsi="Times New Roman" w:cs="Times New Roman"/>
                <w:sz w:val="24"/>
                <w:szCs w:val="24"/>
                <w:shd w:val="clear" w:color="auto" w:fill="FFFFFF"/>
                <w:lang w:val="ru-RU"/>
              </w:rPr>
              <w:t>организа</w:t>
            </w:r>
            <w:r>
              <w:rPr>
                <w:rFonts w:ascii="Times New Roman" w:hAnsi="Times New Roman" w:cs="Times New Roman"/>
                <w:sz w:val="24"/>
                <w:szCs w:val="24"/>
                <w:shd w:val="clear" w:color="auto" w:fill="FFFFFF"/>
                <w:lang w:val="ru-RU"/>
              </w:rPr>
              <w:t>-</w:t>
            </w:r>
            <w:r w:rsidRPr="0044547A">
              <w:rPr>
                <w:rFonts w:ascii="Times New Roman" w:hAnsi="Times New Roman" w:cs="Times New Roman"/>
                <w:sz w:val="24"/>
                <w:szCs w:val="24"/>
                <w:shd w:val="clear" w:color="auto" w:fill="FFFFFF"/>
                <w:lang w:val="ru-RU"/>
              </w:rPr>
              <w:t>ций, объединений, помога</w:t>
            </w:r>
            <w:r>
              <w:rPr>
                <w:rFonts w:ascii="Times New Roman" w:hAnsi="Times New Roman" w:cs="Times New Roman"/>
                <w:sz w:val="24"/>
                <w:szCs w:val="24"/>
                <w:shd w:val="clear" w:color="auto" w:fill="FFFFFF"/>
                <w:lang w:val="ru-RU"/>
              </w:rPr>
              <w:t>-</w:t>
            </w:r>
            <w:r w:rsidRPr="0044547A">
              <w:rPr>
                <w:rFonts w:ascii="Times New Roman" w:hAnsi="Times New Roman" w:cs="Times New Roman"/>
                <w:sz w:val="24"/>
                <w:szCs w:val="24"/>
                <w:shd w:val="clear" w:color="auto" w:fill="FFFFFF"/>
                <w:lang w:val="ru-RU"/>
              </w:rPr>
              <w:t>ет в разработке и реали</w:t>
            </w:r>
            <w:r>
              <w:rPr>
                <w:rFonts w:ascii="Times New Roman" w:hAnsi="Times New Roman" w:cs="Times New Roman"/>
                <w:sz w:val="24"/>
                <w:szCs w:val="24"/>
                <w:shd w:val="clear" w:color="auto" w:fill="FFFFFF"/>
                <w:lang w:val="ru-RU"/>
              </w:rPr>
              <w:t>-</w:t>
            </w:r>
            <w:r w:rsidRPr="0044547A">
              <w:rPr>
                <w:rFonts w:ascii="Times New Roman" w:hAnsi="Times New Roman" w:cs="Times New Roman"/>
                <w:sz w:val="24"/>
                <w:szCs w:val="24"/>
                <w:shd w:val="clear" w:color="auto" w:fill="FFFFFF"/>
                <w:lang w:val="ru-RU"/>
              </w:rPr>
              <w:t>зации программ их деятельности на принципах добровольности, самоде</w:t>
            </w:r>
            <w:r>
              <w:rPr>
                <w:rFonts w:ascii="Times New Roman" w:hAnsi="Times New Roman" w:cs="Times New Roman"/>
                <w:sz w:val="24"/>
                <w:szCs w:val="24"/>
                <w:shd w:val="clear" w:color="auto" w:fill="FFFFFF"/>
                <w:lang w:val="ru-RU"/>
              </w:rPr>
              <w:t>-</w:t>
            </w:r>
            <w:r w:rsidRPr="0044547A">
              <w:rPr>
                <w:rFonts w:ascii="Times New Roman" w:hAnsi="Times New Roman" w:cs="Times New Roman"/>
                <w:sz w:val="24"/>
                <w:szCs w:val="24"/>
                <w:shd w:val="clear" w:color="auto" w:fill="FFFFFF"/>
                <w:lang w:val="ru-RU"/>
              </w:rPr>
              <w:t>ятельности, гуманности и демократизма с учетом инициативы, интересов и потребностей обучающих</w:t>
            </w:r>
            <w:r>
              <w:rPr>
                <w:rFonts w:ascii="Times New Roman" w:hAnsi="Times New Roman" w:cs="Times New Roman"/>
                <w:sz w:val="24"/>
                <w:szCs w:val="24"/>
                <w:shd w:val="clear" w:color="auto" w:fill="FFFFFF"/>
                <w:lang w:val="ru-RU"/>
              </w:rPr>
              <w:t>-</w:t>
            </w:r>
            <w:r w:rsidRPr="0044547A">
              <w:rPr>
                <w:rFonts w:ascii="Times New Roman" w:hAnsi="Times New Roman" w:cs="Times New Roman"/>
                <w:sz w:val="24"/>
                <w:szCs w:val="24"/>
                <w:shd w:val="clear" w:color="auto" w:fill="FFFFFF"/>
                <w:lang w:val="ru-RU"/>
              </w:rPr>
              <w:t>ся (воспитанников, детей)</w:t>
            </w:r>
          </w:p>
        </w:tc>
        <w:tc>
          <w:tcPr>
            <w:tcW w:w="1701" w:type="dxa"/>
          </w:tcPr>
          <w:p w:rsidR="00BF6C35" w:rsidRPr="0023016A" w:rsidRDefault="00BF6C35" w:rsidP="0023016A">
            <w:pPr>
              <w:tabs>
                <w:tab w:val="left" w:pos="333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552" w:type="dxa"/>
          </w:tcPr>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высшее  или </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среднее </w:t>
            </w:r>
          </w:p>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профессиональное </w:t>
            </w:r>
          </w:p>
          <w:p w:rsidR="00BF6C35" w:rsidRPr="0023016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образование  </w:t>
            </w:r>
          </w:p>
        </w:tc>
        <w:tc>
          <w:tcPr>
            <w:tcW w:w="1418" w:type="dxa"/>
          </w:tcPr>
          <w:p w:rsidR="00BF6C35" w:rsidRPr="0044547A" w:rsidRDefault="00BF6C35" w:rsidP="0044547A">
            <w:pPr>
              <w:tabs>
                <w:tab w:val="left" w:pos="3330"/>
              </w:tabs>
              <w:spacing w:after="0" w:line="240" w:lineRule="auto"/>
              <w:rPr>
                <w:rFonts w:ascii="Times New Roman" w:hAnsi="Times New Roman" w:cs="Times New Roman"/>
                <w:sz w:val="24"/>
                <w:szCs w:val="24"/>
                <w:lang w:val="ru-RU"/>
              </w:rPr>
            </w:pPr>
            <w:r w:rsidRPr="0044547A">
              <w:rPr>
                <w:rFonts w:ascii="Times New Roman" w:hAnsi="Times New Roman" w:cs="Times New Roman"/>
                <w:sz w:val="24"/>
                <w:szCs w:val="24"/>
                <w:lang w:val="ru-RU"/>
              </w:rPr>
              <w:t xml:space="preserve">Высшее </w:t>
            </w:r>
          </w:p>
          <w:p w:rsidR="00BF6C35" w:rsidRPr="0023016A" w:rsidRDefault="00BF6C35" w:rsidP="00E71608">
            <w:pPr>
              <w:tabs>
                <w:tab w:val="left" w:pos="3330"/>
              </w:tabs>
              <w:spacing w:after="0" w:line="240" w:lineRule="auto"/>
              <w:ind w:right="-107"/>
              <w:rPr>
                <w:rFonts w:ascii="Times New Roman" w:hAnsi="Times New Roman" w:cs="Times New Roman"/>
                <w:sz w:val="24"/>
                <w:szCs w:val="24"/>
                <w:lang w:val="ru-RU"/>
              </w:rPr>
            </w:pPr>
            <w:r w:rsidRPr="0044547A">
              <w:rPr>
                <w:rFonts w:ascii="Times New Roman" w:hAnsi="Times New Roman" w:cs="Times New Roman"/>
                <w:sz w:val="24"/>
                <w:szCs w:val="24"/>
                <w:lang w:val="ru-RU"/>
              </w:rPr>
              <w:t>профессиональное образование</w:t>
            </w:r>
          </w:p>
        </w:tc>
      </w:tr>
    </w:tbl>
    <w:p w:rsidR="00BF6C35" w:rsidRPr="00E71608" w:rsidRDefault="00BF6C35" w:rsidP="00E71608">
      <w:pPr>
        <w:tabs>
          <w:tab w:val="left" w:pos="3330"/>
        </w:tabs>
        <w:spacing w:after="0" w:line="240" w:lineRule="auto"/>
        <w:jc w:val="center"/>
        <w:rPr>
          <w:rFonts w:ascii="Times New Roman" w:hAnsi="Times New Roman" w:cs="Times New Roman"/>
          <w:sz w:val="28"/>
          <w:szCs w:val="28"/>
          <w:lang w:val="ru-RU"/>
        </w:rPr>
      </w:pPr>
      <w:r w:rsidRPr="00E71608">
        <w:rPr>
          <w:rFonts w:ascii="Times New Roman" w:hAnsi="Times New Roman" w:cs="Times New Roman"/>
          <w:b/>
          <w:bCs/>
          <w:sz w:val="28"/>
          <w:szCs w:val="28"/>
          <w:lang w:val="ru-RU"/>
        </w:rPr>
        <w:t xml:space="preserve">Система профессионального развития и повышения квалификации педагогических работников </w:t>
      </w:r>
      <w:r>
        <w:rPr>
          <w:rFonts w:ascii="Times New Roman" w:hAnsi="Times New Roman" w:cs="Times New Roman"/>
          <w:b/>
          <w:bCs/>
          <w:sz w:val="28"/>
          <w:szCs w:val="28"/>
          <w:lang w:val="ru-RU"/>
        </w:rPr>
        <w:t>МБОУ «Лознянская средняя общеобразовательная школа»</w:t>
      </w:r>
    </w:p>
    <w:p w:rsidR="00BF6C35" w:rsidRPr="00E71608" w:rsidRDefault="00BF6C35" w:rsidP="00E71608">
      <w:pPr>
        <w:tabs>
          <w:tab w:val="left" w:pos="3330"/>
        </w:tabs>
        <w:spacing w:after="0" w:line="240" w:lineRule="auto"/>
        <w:ind w:firstLine="567"/>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Основным условием формирования и наращивания необходимого и достаточного кадрового потенциала </w:t>
      </w:r>
      <w:r>
        <w:rPr>
          <w:rFonts w:ascii="Times New Roman" w:hAnsi="Times New Roman" w:cs="Times New Roman"/>
          <w:sz w:val="28"/>
          <w:szCs w:val="28"/>
          <w:lang w:val="ru-RU"/>
        </w:rPr>
        <w:t>Учреждения</w:t>
      </w:r>
      <w:r w:rsidRPr="00E71608">
        <w:rPr>
          <w:rFonts w:ascii="Times New Roman" w:hAnsi="Times New Roman" w:cs="Times New Roman"/>
          <w:sz w:val="28"/>
          <w:szCs w:val="28"/>
          <w:lang w:val="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F6C35" w:rsidRPr="00E71608" w:rsidRDefault="00BF6C35" w:rsidP="00E71608">
      <w:pPr>
        <w:tabs>
          <w:tab w:val="left" w:pos="3330"/>
        </w:tabs>
        <w:spacing w:after="0" w:line="240" w:lineRule="auto"/>
        <w:ind w:firstLine="567"/>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Непрерывность профессионального развития работников </w:t>
      </w:r>
      <w:r>
        <w:rPr>
          <w:rFonts w:ascii="Times New Roman" w:hAnsi="Times New Roman" w:cs="Times New Roman"/>
          <w:sz w:val="28"/>
          <w:szCs w:val="28"/>
          <w:lang w:val="ru-RU"/>
        </w:rPr>
        <w:t xml:space="preserve">Учреждения </w:t>
      </w:r>
      <w:r w:rsidRPr="00E71608">
        <w:rPr>
          <w:rFonts w:ascii="Times New Roman" w:hAnsi="Times New Roman" w:cs="Times New Roman"/>
          <w:sz w:val="28"/>
          <w:szCs w:val="28"/>
          <w:lang w:val="ru-RU"/>
        </w:rPr>
        <w:t xml:space="preserve">обеспечивается освоением дополнительных профессиональных программ по профилю педагогической деятельности не реже один раз в три года. </w:t>
      </w:r>
    </w:p>
    <w:p w:rsidR="00BF6C35" w:rsidRPr="00E71608" w:rsidRDefault="00BF6C35" w:rsidP="00E71608">
      <w:pPr>
        <w:tabs>
          <w:tab w:val="left" w:pos="3330"/>
        </w:tabs>
        <w:spacing w:after="0" w:line="240" w:lineRule="auto"/>
        <w:ind w:firstLine="567"/>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Формы повышения квалификации разнобразны: </w:t>
      </w:r>
    </w:p>
    <w:p w:rsidR="00BF6C35" w:rsidRPr="00E71608" w:rsidRDefault="00BF6C35" w:rsidP="00E71608">
      <w:pPr>
        <w:tabs>
          <w:tab w:val="left" w:pos="33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послевузовское обучение в высших учебных заведениях, в том числе магистратуре, аспирантуре, докторантуре; </w:t>
      </w:r>
    </w:p>
    <w:p w:rsidR="00BF6C35" w:rsidRPr="00E71608" w:rsidRDefault="00BF6C35" w:rsidP="00E71608">
      <w:pPr>
        <w:tabs>
          <w:tab w:val="left" w:pos="33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курсы повышения квалификации; </w:t>
      </w:r>
    </w:p>
    <w:p w:rsidR="00BF6C35" w:rsidRPr="00E71608" w:rsidRDefault="00BF6C35" w:rsidP="00E71608">
      <w:pPr>
        <w:tabs>
          <w:tab w:val="left" w:pos="33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стажировки, участие в конференциях, обучающих семинарах и мастер- классах по отдельным направлениям реализации основной образовательной программы; </w:t>
      </w:r>
    </w:p>
    <w:p w:rsidR="00BF6C35" w:rsidRPr="00E71608" w:rsidRDefault="00BF6C35" w:rsidP="00E71608">
      <w:pPr>
        <w:tabs>
          <w:tab w:val="left" w:pos="33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дистанционное образование; </w:t>
      </w:r>
    </w:p>
    <w:p w:rsidR="00BF6C35" w:rsidRPr="00E71608" w:rsidRDefault="00BF6C35" w:rsidP="00E71608">
      <w:pPr>
        <w:tabs>
          <w:tab w:val="left" w:pos="33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участие в различных педагогических проектах;</w:t>
      </w:r>
    </w:p>
    <w:p w:rsidR="00BF6C35" w:rsidRPr="00E71608" w:rsidRDefault="00BF6C35" w:rsidP="00E71608">
      <w:pPr>
        <w:tabs>
          <w:tab w:val="left" w:pos="33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 создание и публикация методических материалов. </w:t>
      </w:r>
    </w:p>
    <w:p w:rsidR="00BF6C35" w:rsidRPr="00E71608" w:rsidRDefault="00BF6C35" w:rsidP="00E71608">
      <w:pPr>
        <w:tabs>
          <w:tab w:val="left" w:pos="3330"/>
        </w:tabs>
        <w:spacing w:after="0" w:line="240" w:lineRule="auto"/>
        <w:ind w:firstLine="567"/>
        <w:jc w:val="both"/>
        <w:rPr>
          <w:rFonts w:ascii="Times New Roman" w:hAnsi="Times New Roman" w:cs="Times New Roman"/>
          <w:i/>
          <w:iCs/>
          <w:sz w:val="28"/>
          <w:szCs w:val="28"/>
          <w:lang w:val="ru-RU"/>
        </w:rPr>
      </w:pPr>
      <w:r w:rsidRPr="00E71608">
        <w:rPr>
          <w:rFonts w:ascii="Times New Roman" w:hAnsi="Times New Roman" w:cs="Times New Roman"/>
          <w:i/>
          <w:iCs/>
          <w:sz w:val="28"/>
          <w:szCs w:val="28"/>
          <w:lang w:val="ru-RU"/>
        </w:rPr>
        <w:t>Аттестации кадров на соответствие занимаемой должности и квалификационную категорию осуществляется в соответствиис графиком на основе приказа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BF6C35" w:rsidRPr="00E71608" w:rsidRDefault="00BF6C35" w:rsidP="00E71608">
      <w:pPr>
        <w:tabs>
          <w:tab w:val="left" w:pos="1530"/>
        </w:tabs>
        <w:spacing w:after="0" w:line="240" w:lineRule="auto"/>
        <w:rPr>
          <w:rFonts w:ascii="Times New Roman" w:hAnsi="Times New Roman" w:cs="Times New Roman"/>
          <w:sz w:val="28"/>
          <w:szCs w:val="28"/>
          <w:lang w:val="ru-RU"/>
        </w:rPr>
      </w:pPr>
      <w:r w:rsidRPr="00E71608">
        <w:rPr>
          <w:rFonts w:ascii="Times New Roman" w:hAnsi="Times New Roman" w:cs="Times New Roman"/>
          <w:sz w:val="28"/>
          <w:szCs w:val="28"/>
          <w:lang w:val="ru-RU"/>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6"/>
        <w:gridCol w:w="3235"/>
        <w:gridCol w:w="3184"/>
      </w:tblGrid>
      <w:tr w:rsidR="00BF6C35" w:rsidRPr="00E71608">
        <w:tc>
          <w:tcPr>
            <w:tcW w:w="3477" w:type="dxa"/>
          </w:tcPr>
          <w:p w:rsidR="00BF6C35" w:rsidRPr="00E71608" w:rsidRDefault="00BF6C35" w:rsidP="00E71608">
            <w:pPr>
              <w:tabs>
                <w:tab w:val="left" w:pos="1530"/>
              </w:tabs>
              <w:spacing w:after="0" w:line="240" w:lineRule="auto"/>
              <w:rPr>
                <w:rFonts w:ascii="Times New Roman" w:hAnsi="Times New Roman" w:cs="Times New Roman"/>
                <w:b/>
                <w:bCs/>
                <w:sz w:val="24"/>
                <w:szCs w:val="24"/>
                <w:lang w:val="ru-RU"/>
              </w:rPr>
            </w:pPr>
            <w:r w:rsidRPr="00E71608">
              <w:rPr>
                <w:rFonts w:ascii="Times New Roman" w:hAnsi="Times New Roman" w:cs="Times New Roman"/>
                <w:b/>
                <w:bCs/>
                <w:sz w:val="24"/>
                <w:szCs w:val="24"/>
              </w:rPr>
              <w:t>Категория работников</w:t>
            </w:r>
          </w:p>
        </w:tc>
        <w:tc>
          <w:tcPr>
            <w:tcW w:w="3477" w:type="dxa"/>
          </w:tcPr>
          <w:p w:rsidR="00BF6C35" w:rsidRPr="00E71608" w:rsidRDefault="00BF6C35" w:rsidP="00E71608">
            <w:pPr>
              <w:tabs>
                <w:tab w:val="left" w:pos="1530"/>
              </w:tabs>
              <w:spacing w:after="0" w:line="240" w:lineRule="auto"/>
              <w:rPr>
                <w:rFonts w:ascii="Times New Roman" w:hAnsi="Times New Roman" w:cs="Times New Roman"/>
                <w:b/>
                <w:bCs/>
                <w:sz w:val="24"/>
                <w:szCs w:val="24"/>
                <w:lang w:val="ru-RU"/>
              </w:rPr>
            </w:pPr>
            <w:r w:rsidRPr="00E71608">
              <w:rPr>
                <w:rFonts w:ascii="Times New Roman" w:hAnsi="Times New Roman" w:cs="Times New Roman"/>
                <w:b/>
                <w:bCs/>
                <w:sz w:val="24"/>
                <w:szCs w:val="24"/>
              </w:rPr>
              <w:t>Формы повышения квалификации</w:t>
            </w:r>
          </w:p>
        </w:tc>
        <w:tc>
          <w:tcPr>
            <w:tcW w:w="3477" w:type="dxa"/>
          </w:tcPr>
          <w:p w:rsidR="00BF6C35" w:rsidRPr="00E71608" w:rsidRDefault="00BF6C35" w:rsidP="00E71608">
            <w:pPr>
              <w:tabs>
                <w:tab w:val="left" w:pos="1530"/>
              </w:tabs>
              <w:spacing w:after="0" w:line="240" w:lineRule="auto"/>
              <w:rPr>
                <w:rFonts w:ascii="Times New Roman" w:hAnsi="Times New Roman" w:cs="Times New Roman"/>
                <w:b/>
                <w:bCs/>
                <w:sz w:val="24"/>
                <w:szCs w:val="24"/>
                <w:lang w:val="ru-RU"/>
              </w:rPr>
            </w:pPr>
            <w:r w:rsidRPr="00E71608">
              <w:rPr>
                <w:rFonts w:ascii="Times New Roman" w:hAnsi="Times New Roman" w:cs="Times New Roman"/>
                <w:b/>
                <w:bCs/>
                <w:sz w:val="24"/>
                <w:szCs w:val="24"/>
              </w:rPr>
              <w:t>Периодичность</w:t>
            </w:r>
          </w:p>
        </w:tc>
      </w:tr>
      <w:tr w:rsidR="00BF6C35" w:rsidRPr="00E71608">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lang w:val="ru-RU"/>
              </w:rPr>
              <w:t>Все педагоги, директор, заместители директора</w:t>
            </w:r>
          </w:p>
        </w:tc>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lang w:val="ru-RU"/>
              </w:rPr>
              <w:t>Курсы повышения квалификации объемом не менее 16 час.</w:t>
            </w:r>
          </w:p>
        </w:tc>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rPr>
              <w:t>1 раз в 3 года</w:t>
            </w:r>
          </w:p>
        </w:tc>
      </w:tr>
      <w:tr w:rsidR="00BF6C35" w:rsidRPr="000D0665">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rPr>
              <w:t>Молодые педагоги</w:t>
            </w:r>
          </w:p>
        </w:tc>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w:t>
            </w:r>
            <w:r w:rsidRPr="00E71608">
              <w:rPr>
                <w:rFonts w:ascii="Times New Roman" w:hAnsi="Times New Roman" w:cs="Times New Roman"/>
                <w:sz w:val="24"/>
                <w:szCs w:val="24"/>
                <w:lang w:val="ru-RU"/>
              </w:rPr>
              <w:t>аставничество</w:t>
            </w:r>
          </w:p>
        </w:tc>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lang w:val="ru-RU"/>
              </w:rPr>
              <w:t>В течение первого года работы</w:t>
            </w:r>
          </w:p>
        </w:tc>
      </w:tr>
      <w:tr w:rsidR="00BF6C35" w:rsidRPr="00E71608">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lang w:val="ru-RU"/>
              </w:rPr>
              <w:t>Администрация, учителя в ситуации перехода к работе по ФГОС</w:t>
            </w:r>
          </w:p>
        </w:tc>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lang w:val="ru-RU"/>
              </w:rPr>
              <w:t>- индивидуальное обучение на курсах по ФГОС</w:t>
            </w:r>
          </w:p>
        </w:tc>
        <w:tc>
          <w:tcPr>
            <w:tcW w:w="3477" w:type="dxa"/>
          </w:tcPr>
          <w:p w:rsidR="00BF6C35" w:rsidRPr="00E71608" w:rsidRDefault="00BF6C35" w:rsidP="00873EDA">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rPr>
              <w:t>Ежегодно</w:t>
            </w:r>
          </w:p>
        </w:tc>
      </w:tr>
      <w:tr w:rsidR="00BF6C35" w:rsidRPr="00E71608">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rPr>
              <w:t>Учителя- предметники</w:t>
            </w:r>
          </w:p>
        </w:tc>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lang w:val="ru-RU"/>
              </w:rPr>
              <w:t>- участие в открытых мероп</w:t>
            </w:r>
            <w:r>
              <w:rPr>
                <w:rFonts w:ascii="Times New Roman" w:hAnsi="Times New Roman" w:cs="Times New Roman"/>
                <w:sz w:val="24"/>
                <w:szCs w:val="24"/>
                <w:lang w:val="ru-RU"/>
              </w:rPr>
              <w:t>-</w:t>
            </w:r>
            <w:r w:rsidRPr="00E71608">
              <w:rPr>
                <w:rFonts w:ascii="Times New Roman" w:hAnsi="Times New Roman" w:cs="Times New Roman"/>
                <w:sz w:val="24"/>
                <w:szCs w:val="24"/>
                <w:lang w:val="ru-RU"/>
              </w:rPr>
              <w:t>риятиях по представлению передового педагогического опыта в образовательном пространстве района - участие в профессиональных конкурсах, педагогических чтениях и конференциях</w:t>
            </w:r>
          </w:p>
        </w:tc>
        <w:tc>
          <w:tcPr>
            <w:tcW w:w="3477" w:type="dxa"/>
          </w:tcPr>
          <w:p w:rsidR="00BF6C35" w:rsidRPr="00E71608" w:rsidRDefault="00BF6C35" w:rsidP="00E71608">
            <w:pPr>
              <w:tabs>
                <w:tab w:val="left" w:pos="1530"/>
              </w:tabs>
              <w:spacing w:after="0" w:line="240" w:lineRule="auto"/>
              <w:rPr>
                <w:rFonts w:ascii="Times New Roman" w:hAnsi="Times New Roman" w:cs="Times New Roman"/>
                <w:sz w:val="24"/>
                <w:szCs w:val="24"/>
                <w:lang w:val="ru-RU"/>
              </w:rPr>
            </w:pPr>
            <w:r w:rsidRPr="00E71608">
              <w:rPr>
                <w:rFonts w:ascii="Times New Roman" w:hAnsi="Times New Roman" w:cs="Times New Roman"/>
                <w:sz w:val="24"/>
                <w:szCs w:val="24"/>
              </w:rPr>
              <w:t>По выбору</w:t>
            </w:r>
          </w:p>
        </w:tc>
      </w:tr>
    </w:tbl>
    <w:p w:rsidR="00BF6C35" w:rsidRPr="00E71608" w:rsidRDefault="00BF6C35" w:rsidP="00E71608">
      <w:pPr>
        <w:tabs>
          <w:tab w:val="left" w:pos="1530"/>
        </w:tabs>
        <w:spacing w:after="0" w:line="240" w:lineRule="auto"/>
        <w:jc w:val="both"/>
        <w:rPr>
          <w:rFonts w:ascii="Times New Roman" w:hAnsi="Times New Roman" w:cs="Times New Roman"/>
          <w:sz w:val="28"/>
          <w:szCs w:val="28"/>
          <w:lang w:val="ru-RU"/>
        </w:rPr>
      </w:pPr>
    </w:p>
    <w:p w:rsidR="00BF6C35" w:rsidRDefault="00BF6C35" w:rsidP="00873EDA">
      <w:pPr>
        <w:tabs>
          <w:tab w:val="left" w:pos="1530"/>
        </w:tabs>
        <w:spacing w:after="0" w:line="240" w:lineRule="auto"/>
        <w:ind w:firstLine="567"/>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Для достижения результатов основной образовательной программы в ходе ее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F6C35" w:rsidRPr="00873EDA" w:rsidRDefault="00BF6C35" w:rsidP="00873EDA">
      <w:pPr>
        <w:tabs>
          <w:tab w:val="left" w:pos="1530"/>
        </w:tabs>
        <w:spacing w:after="0" w:line="240" w:lineRule="auto"/>
        <w:ind w:firstLine="567"/>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 xml:space="preserve">Критерии    оценки  результативности деятельности педагогических работников разработаны и утверждены приказом по школе.  </w:t>
      </w:r>
    </w:p>
    <w:p w:rsidR="00BF6C35" w:rsidRPr="00E71608" w:rsidRDefault="00BF6C35" w:rsidP="00873EDA">
      <w:pPr>
        <w:tabs>
          <w:tab w:val="left" w:pos="1530"/>
        </w:tabs>
        <w:spacing w:after="0" w:line="240" w:lineRule="auto"/>
        <w:ind w:firstLine="567"/>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Показатели  и  индикаторы  разработаны  МБОУ  «</w:t>
      </w:r>
      <w:r>
        <w:rPr>
          <w:rFonts w:ascii="Times New Roman" w:hAnsi="Times New Roman" w:cs="Times New Roman"/>
          <w:sz w:val="28"/>
          <w:szCs w:val="28"/>
          <w:lang w:val="ru-RU"/>
        </w:rPr>
        <w:t>Лознянская средняя общеобразовательная школа»</w:t>
      </w:r>
      <w:r w:rsidRPr="00873EDA">
        <w:rPr>
          <w:rFonts w:ascii="Times New Roman" w:hAnsi="Times New Roman" w:cs="Times New Roman"/>
          <w:sz w:val="28"/>
          <w:szCs w:val="28"/>
          <w:lang w:val="ru-RU"/>
        </w:rPr>
        <w:t>»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использование</w:t>
      </w:r>
      <w:r>
        <w:rPr>
          <w:rFonts w:ascii="Times New Roman" w:hAnsi="Times New Roman" w:cs="Times New Roman"/>
          <w:sz w:val="28"/>
          <w:szCs w:val="28"/>
          <w:lang w:val="ru-RU"/>
        </w:rPr>
        <w:t xml:space="preserve"> </w:t>
      </w:r>
      <w:r w:rsidRPr="00873EDA">
        <w:rPr>
          <w:rFonts w:ascii="Times New Roman" w:hAnsi="Times New Roman" w:cs="Times New Roman"/>
          <w:sz w:val="28"/>
          <w:szCs w:val="28"/>
          <w:lang w:val="ru-RU"/>
        </w:rPr>
        <w:t>учителями  современных  педагогических  технологий,  в  том  числе  ИКТ  и</w:t>
      </w:r>
      <w:r>
        <w:rPr>
          <w:rFonts w:ascii="Times New Roman" w:hAnsi="Times New Roman" w:cs="Times New Roman"/>
          <w:sz w:val="28"/>
          <w:szCs w:val="28"/>
          <w:lang w:val="ru-RU"/>
        </w:rPr>
        <w:t xml:space="preserve"> </w:t>
      </w:r>
      <w:r w:rsidRPr="00873EDA">
        <w:rPr>
          <w:rFonts w:ascii="Times New Roman" w:hAnsi="Times New Roman" w:cs="Times New Roman"/>
          <w:sz w:val="28"/>
          <w:szCs w:val="28"/>
          <w:lang w:val="ru-RU"/>
        </w:rPr>
        <w:t>здоровьесберегающих;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BF6C35" w:rsidRPr="00E71608" w:rsidRDefault="00BF6C35" w:rsidP="00873EDA">
      <w:pPr>
        <w:tabs>
          <w:tab w:val="left" w:pos="1530"/>
        </w:tabs>
        <w:spacing w:after="0" w:line="240" w:lineRule="auto"/>
        <w:ind w:firstLine="567"/>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w:t>
      </w:r>
      <w:r w:rsidRPr="00E71608">
        <w:rPr>
          <w:rFonts w:ascii="Times New Roman" w:hAnsi="Times New Roman" w:cs="Times New Roman"/>
          <w:b/>
          <w:bCs/>
          <w:sz w:val="28"/>
          <w:szCs w:val="28"/>
          <w:lang w:val="ru-RU"/>
        </w:rPr>
        <w:t>Ожидаемый результат повышения квалификации</w:t>
      </w:r>
      <w:r w:rsidRPr="00E71608">
        <w:rPr>
          <w:rFonts w:ascii="Times New Roman" w:hAnsi="Times New Roman" w:cs="Times New Roman"/>
          <w:sz w:val="28"/>
          <w:szCs w:val="28"/>
          <w:lang w:val="ru-RU"/>
        </w:rPr>
        <w:t xml:space="preserve"> </w:t>
      </w:r>
    </w:p>
    <w:p w:rsidR="00BF6C35" w:rsidRPr="00E71608" w:rsidRDefault="00BF6C35" w:rsidP="00E71608">
      <w:pPr>
        <w:tabs>
          <w:tab w:val="left" w:pos="15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профессиональная готовность работников образования к реализации ФГОС ООО:</w:t>
      </w:r>
    </w:p>
    <w:p w:rsidR="00BF6C35" w:rsidRPr="00E71608" w:rsidRDefault="00BF6C35" w:rsidP="00E71608">
      <w:pPr>
        <w:tabs>
          <w:tab w:val="left" w:pos="15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 </w:t>
      </w:r>
      <w:r w:rsidRPr="00E71608">
        <w:rPr>
          <w:rFonts w:ascii="Times New Roman" w:hAnsi="Times New Roman" w:cs="Times New Roman"/>
          <w:b/>
          <w:bCs/>
          <w:sz w:val="28"/>
          <w:szCs w:val="28"/>
          <w:lang w:val="ru-RU"/>
        </w:rPr>
        <w:t>обеспечение</w:t>
      </w:r>
      <w:r w:rsidRPr="00E71608">
        <w:rPr>
          <w:rFonts w:ascii="Times New Roman" w:hAnsi="Times New Roman" w:cs="Times New Roman"/>
          <w:sz w:val="28"/>
          <w:szCs w:val="28"/>
          <w:lang w:val="ru-RU"/>
        </w:rPr>
        <w:t xml:space="preserve"> оптимального вхождения работников образования в систему ценностей современного образования; </w:t>
      </w:r>
    </w:p>
    <w:p w:rsidR="00BF6C35" w:rsidRPr="00E71608" w:rsidRDefault="00BF6C35" w:rsidP="00E71608">
      <w:pPr>
        <w:tabs>
          <w:tab w:val="left" w:pos="15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w:t>
      </w:r>
      <w:r w:rsidRPr="00E71608">
        <w:rPr>
          <w:rFonts w:ascii="Times New Roman" w:hAnsi="Times New Roman" w:cs="Times New Roman"/>
          <w:b/>
          <w:bCs/>
          <w:sz w:val="28"/>
          <w:szCs w:val="28"/>
          <w:lang w:val="ru-RU"/>
        </w:rPr>
        <w:t>освоение</w:t>
      </w:r>
      <w:r w:rsidRPr="00E71608">
        <w:rPr>
          <w:rFonts w:ascii="Times New Roman" w:hAnsi="Times New Roman" w:cs="Times New Roman"/>
          <w:sz w:val="28"/>
          <w:szCs w:val="28"/>
          <w:lang w:val="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F6C35" w:rsidRPr="00E71608" w:rsidRDefault="00BF6C35" w:rsidP="00E71608">
      <w:pPr>
        <w:tabs>
          <w:tab w:val="left" w:pos="1530"/>
        </w:tabs>
        <w:spacing w:after="0" w:line="240" w:lineRule="auto"/>
        <w:jc w:val="both"/>
        <w:rPr>
          <w:rFonts w:ascii="Times New Roman" w:hAnsi="Times New Roman" w:cs="Times New Roman"/>
          <w:sz w:val="28"/>
          <w:szCs w:val="28"/>
          <w:lang w:val="ru-RU"/>
        </w:rPr>
      </w:pPr>
      <w:r w:rsidRPr="00E71608">
        <w:rPr>
          <w:rFonts w:ascii="Times New Roman" w:hAnsi="Times New Roman" w:cs="Times New Roman"/>
          <w:sz w:val="28"/>
          <w:szCs w:val="28"/>
          <w:lang w:val="ru-RU"/>
        </w:rPr>
        <w:t xml:space="preserve">‒ </w:t>
      </w:r>
      <w:r w:rsidRPr="00E71608">
        <w:rPr>
          <w:rFonts w:ascii="Times New Roman" w:hAnsi="Times New Roman" w:cs="Times New Roman"/>
          <w:b/>
          <w:bCs/>
          <w:sz w:val="28"/>
          <w:szCs w:val="28"/>
          <w:lang w:val="ru-RU"/>
        </w:rPr>
        <w:t>овладение</w:t>
      </w:r>
      <w:r w:rsidRPr="00E71608">
        <w:rPr>
          <w:rFonts w:ascii="Times New Roman" w:hAnsi="Times New Roman" w:cs="Times New Roman"/>
          <w:sz w:val="28"/>
          <w:szCs w:val="28"/>
          <w:lang w:val="ru-RU"/>
        </w:rPr>
        <w:t xml:space="preserve"> учебно-методическими и информационно-методическими ресурсами, необходимыми для успешного решения задач ФГОС ООО.</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r>
        <w:rPr>
          <w:rFonts w:ascii="Times New Roman" w:hAnsi="Times New Roman" w:cs="Times New Roman"/>
          <w:sz w:val="24"/>
          <w:szCs w:val="24"/>
          <w:lang w:val="ru-RU"/>
        </w:rPr>
        <w:tab/>
      </w:r>
      <w:r w:rsidRPr="00873EDA">
        <w:rPr>
          <w:rFonts w:ascii="Times New Roman" w:hAnsi="Times New Roman" w:cs="Times New Roman"/>
          <w:sz w:val="28"/>
          <w:szCs w:val="28"/>
          <w:lang w:val="ru-RU"/>
        </w:rPr>
        <w:t>Одно    из  условий  готовности  образовательной  организации  к  введению  ФГОС ООО  -  создание  системы  методической  работы,  обеспечивающей  сопровождение деятельности педагогов на всех этапах реализации требов</w:t>
      </w:r>
      <w:r>
        <w:rPr>
          <w:rFonts w:ascii="Times New Roman" w:hAnsi="Times New Roman" w:cs="Times New Roman"/>
          <w:sz w:val="28"/>
          <w:szCs w:val="28"/>
          <w:lang w:val="ru-RU"/>
        </w:rPr>
        <w:t xml:space="preserve">аний ФГОС ООО. Методическая </w:t>
      </w:r>
      <w:r w:rsidRPr="00873EDA">
        <w:rPr>
          <w:rFonts w:ascii="Times New Roman" w:hAnsi="Times New Roman" w:cs="Times New Roman"/>
          <w:sz w:val="28"/>
          <w:szCs w:val="28"/>
          <w:lang w:val="ru-RU"/>
        </w:rPr>
        <w:t>работа  в  МБОУ  «</w:t>
      </w:r>
      <w:r>
        <w:rPr>
          <w:rFonts w:ascii="Times New Roman" w:hAnsi="Times New Roman" w:cs="Times New Roman"/>
          <w:sz w:val="28"/>
          <w:szCs w:val="28"/>
          <w:lang w:val="ru-RU"/>
        </w:rPr>
        <w:t>Лознянская средняя общеобразовательная школа</w:t>
      </w:r>
      <w:r w:rsidRPr="00873EDA">
        <w:rPr>
          <w:rFonts w:ascii="Times New Roman" w:hAnsi="Times New Roman" w:cs="Times New Roman"/>
          <w:sz w:val="28"/>
          <w:szCs w:val="28"/>
          <w:lang w:val="ru-RU"/>
        </w:rPr>
        <w:t xml:space="preserve">»    планируется  по  следующей  форме:  мероприятия, сроки исполнения, ответственные, подведение итогов, обсуждение результатов (справки, приказы). </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 xml:space="preserve">Проводятся такие мероприятия, как: </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 xml:space="preserve">1. Семинары, посвященные содержанию и ключевым особенностям ФГОС ООО. </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 xml:space="preserve">2. Заседания методических объединений учителей по проблемам введения ФГОС ООО. </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 xml:space="preserve">3.  Участие  педагогов  в  разработке  разделов  и  компонентов  основной </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 xml:space="preserve">образовательной программы. </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 xml:space="preserve">4.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BF6C35" w:rsidRPr="00873EDA" w:rsidRDefault="00BF6C35" w:rsidP="00B429F3">
      <w:pPr>
        <w:tabs>
          <w:tab w:val="left" w:pos="0"/>
        </w:tabs>
        <w:spacing w:after="0" w:line="240" w:lineRule="auto"/>
        <w:ind w:firstLine="567"/>
        <w:jc w:val="both"/>
        <w:rPr>
          <w:rFonts w:ascii="Times New Roman" w:hAnsi="Times New Roman" w:cs="Times New Roman"/>
          <w:sz w:val="28"/>
          <w:szCs w:val="28"/>
          <w:lang w:val="ru-RU"/>
        </w:rPr>
      </w:pPr>
      <w:r w:rsidRPr="00873EDA">
        <w:rPr>
          <w:rFonts w:ascii="Times New Roman" w:hAnsi="Times New Roman" w:cs="Times New Roman"/>
          <w:sz w:val="28"/>
          <w:szCs w:val="28"/>
          <w:lang w:val="ru-RU"/>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BF6C35" w:rsidRPr="00873EDA" w:rsidRDefault="00BF6C35" w:rsidP="00873EDA">
      <w:pPr>
        <w:tabs>
          <w:tab w:val="left" w:pos="0"/>
        </w:tabs>
        <w:spacing w:after="0" w:line="240" w:lineRule="auto"/>
        <w:jc w:val="both"/>
        <w:rPr>
          <w:rFonts w:ascii="Times New Roman" w:hAnsi="Times New Roman" w:cs="Times New Roman"/>
          <w:sz w:val="28"/>
          <w:szCs w:val="28"/>
          <w:lang w:val="ru-RU"/>
        </w:rPr>
      </w:pP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b/>
          <w:bCs/>
          <w:sz w:val="28"/>
          <w:szCs w:val="28"/>
          <w:lang w:val="ru-RU"/>
        </w:rPr>
        <w:t>3.2.2. Психолого-педагогические условия реализации основной образовательной программы основного общего образования</w:t>
      </w:r>
      <w:r w:rsidRPr="00047639">
        <w:rPr>
          <w:rFonts w:ascii="Times New Roman" w:hAnsi="Times New Roman" w:cs="Times New Roman"/>
          <w:sz w:val="28"/>
          <w:szCs w:val="28"/>
          <w:lang w:val="ru-RU"/>
        </w:rPr>
        <w:t xml:space="preserve">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формирование и развитие психолого-педагогической компетентности участников образовательного процесса.</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w:t>
      </w:r>
    </w:p>
    <w:p w:rsidR="00BF6C35" w:rsidRPr="00047639" w:rsidRDefault="00BF6C35" w:rsidP="00B61BA0">
      <w:pPr>
        <w:numPr>
          <w:ilvl w:val="0"/>
          <w:numId w:val="240"/>
        </w:numPr>
        <w:tabs>
          <w:tab w:val="left" w:pos="0"/>
        </w:tabs>
        <w:spacing w:after="0" w:line="240" w:lineRule="auto"/>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индивидуальное,</w:t>
      </w:r>
    </w:p>
    <w:p w:rsidR="00BF6C35" w:rsidRPr="00047639" w:rsidRDefault="00BF6C35" w:rsidP="00B61BA0">
      <w:pPr>
        <w:numPr>
          <w:ilvl w:val="0"/>
          <w:numId w:val="240"/>
        </w:numPr>
        <w:tabs>
          <w:tab w:val="left" w:pos="0"/>
        </w:tabs>
        <w:spacing w:after="0" w:line="240" w:lineRule="auto"/>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групповое, </w:t>
      </w:r>
    </w:p>
    <w:p w:rsidR="00BF6C35" w:rsidRPr="00047639" w:rsidRDefault="00BF6C35" w:rsidP="00B61BA0">
      <w:pPr>
        <w:numPr>
          <w:ilvl w:val="0"/>
          <w:numId w:val="240"/>
        </w:numPr>
        <w:tabs>
          <w:tab w:val="left" w:pos="0"/>
        </w:tabs>
        <w:spacing w:after="0" w:line="240" w:lineRule="auto"/>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на уровне класса,</w:t>
      </w:r>
    </w:p>
    <w:p w:rsidR="00BF6C35" w:rsidRPr="00047639" w:rsidRDefault="00BF6C35" w:rsidP="00B61BA0">
      <w:pPr>
        <w:numPr>
          <w:ilvl w:val="0"/>
          <w:numId w:val="240"/>
        </w:numPr>
        <w:tabs>
          <w:tab w:val="left" w:pos="0"/>
        </w:tabs>
        <w:spacing w:after="0" w:line="240" w:lineRule="auto"/>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на уровне образовательной организации.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b/>
          <w:bCs/>
          <w:i/>
          <w:iCs/>
          <w:sz w:val="28"/>
          <w:szCs w:val="28"/>
          <w:lang w:val="ru-RU"/>
        </w:rPr>
        <w:t>Основными формами психолого-педагогического сопровождения</w:t>
      </w:r>
      <w:r w:rsidRPr="00047639">
        <w:rPr>
          <w:rFonts w:ascii="Times New Roman" w:hAnsi="Times New Roman" w:cs="Times New Roman"/>
          <w:sz w:val="28"/>
          <w:szCs w:val="28"/>
          <w:lang w:val="ru-RU"/>
        </w:rPr>
        <w:t xml:space="preserve"> могут выступать: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w:t>
      </w:r>
      <w:r w:rsidRPr="00047639">
        <w:rPr>
          <w:rFonts w:ascii="Times New Roman" w:hAnsi="Times New Roman" w:cs="Times New Roman"/>
          <w:b/>
          <w:bCs/>
          <w:i/>
          <w:iCs/>
          <w:sz w:val="28"/>
          <w:szCs w:val="28"/>
          <w:lang w:val="ru-RU"/>
        </w:rPr>
        <w:t>диагностика</w:t>
      </w:r>
      <w:r w:rsidRPr="00047639">
        <w:rPr>
          <w:rFonts w:ascii="Times New Roman" w:hAnsi="Times New Roman" w:cs="Times New Roman"/>
          <w:sz w:val="28"/>
          <w:szCs w:val="28"/>
          <w:lang w:val="ru-RU"/>
        </w:rPr>
        <w:t>,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w:t>
      </w:r>
      <w:r w:rsidRPr="00047639">
        <w:rPr>
          <w:rFonts w:ascii="Times New Roman" w:hAnsi="Times New Roman" w:cs="Times New Roman"/>
          <w:b/>
          <w:bCs/>
          <w:i/>
          <w:iCs/>
          <w:sz w:val="28"/>
          <w:szCs w:val="28"/>
          <w:lang w:val="ru-RU"/>
        </w:rPr>
        <w:t>консультирование педагогов и родителей</w:t>
      </w:r>
      <w:r w:rsidRPr="00047639">
        <w:rPr>
          <w:rFonts w:ascii="Times New Roman" w:hAnsi="Times New Roman" w:cs="Times New Roman"/>
          <w:sz w:val="28"/>
          <w:szCs w:val="28"/>
          <w:lang w:val="ru-RU"/>
        </w:rPr>
        <w:t xml:space="preserve">, которое осуществляется учителем и психологом с учетом результатов диагностики, а также администрацией образовательной организации;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w:t>
      </w:r>
      <w:r w:rsidRPr="00047639">
        <w:rPr>
          <w:rFonts w:ascii="Times New Roman" w:hAnsi="Times New Roman" w:cs="Times New Roman"/>
          <w:b/>
          <w:bCs/>
          <w:i/>
          <w:iCs/>
          <w:sz w:val="28"/>
          <w:szCs w:val="28"/>
          <w:lang w:val="ru-RU"/>
        </w:rPr>
        <w:t>профилактика, экспертиза, развивающая работа, просвещение, коррекционная работа</w:t>
      </w:r>
      <w:r w:rsidRPr="00047639">
        <w:rPr>
          <w:rFonts w:ascii="Times New Roman" w:hAnsi="Times New Roman" w:cs="Times New Roman"/>
          <w:sz w:val="28"/>
          <w:szCs w:val="28"/>
          <w:lang w:val="ru-RU"/>
        </w:rPr>
        <w:t>, осуществляемая в течение всего учебного времени.</w:t>
      </w:r>
    </w:p>
    <w:p w:rsidR="00BF6C35" w:rsidRPr="00047639" w:rsidRDefault="00BF6C35" w:rsidP="00047639">
      <w:pPr>
        <w:tabs>
          <w:tab w:val="left" w:pos="0"/>
        </w:tabs>
        <w:spacing w:after="0" w:line="240" w:lineRule="auto"/>
        <w:ind w:firstLine="567"/>
        <w:jc w:val="both"/>
        <w:rPr>
          <w:rFonts w:ascii="Times New Roman" w:hAnsi="Times New Roman" w:cs="Times New Roman"/>
          <w:b/>
          <w:bCs/>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b/>
          <w:bCs/>
          <w:sz w:val="28"/>
          <w:szCs w:val="28"/>
          <w:lang w:val="ru-RU"/>
        </w:rPr>
        <w:t>Система деятельности, обеспечивающей психолого-педагогическое сопровождение участников образовательных отношений</w:t>
      </w:r>
    </w:p>
    <w:p w:rsidR="00BF6C35" w:rsidRPr="00047639" w:rsidRDefault="00BF6C35" w:rsidP="00047639">
      <w:pPr>
        <w:tabs>
          <w:tab w:val="left" w:pos="0"/>
        </w:tabs>
        <w:spacing w:after="0" w:line="240" w:lineRule="auto"/>
        <w:ind w:firstLine="567"/>
        <w:jc w:val="both"/>
        <w:rPr>
          <w:rFonts w:ascii="Times New Roman" w:hAnsi="Times New Roman" w:cs="Times New Roman"/>
          <w:b/>
          <w:bCs/>
          <w:sz w:val="28"/>
          <w:szCs w:val="28"/>
          <w:lang w:val="ru-RU"/>
        </w:rPr>
      </w:pPr>
    </w:p>
    <w:tbl>
      <w:tblPr>
        <w:tblW w:w="99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4"/>
        <w:gridCol w:w="2427"/>
        <w:gridCol w:w="1417"/>
        <w:gridCol w:w="1473"/>
        <w:gridCol w:w="1168"/>
        <w:gridCol w:w="1560"/>
      </w:tblGrid>
      <w:tr w:rsidR="00BF6C35" w:rsidRPr="00047639">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b/>
                <w:bCs/>
                <w:sz w:val="24"/>
                <w:szCs w:val="24"/>
                <w:lang w:val="ru-RU"/>
              </w:rPr>
            </w:pPr>
            <w:r w:rsidRPr="00047639">
              <w:rPr>
                <w:rFonts w:ascii="Times New Roman" w:hAnsi="Times New Roman" w:cs="Times New Roman"/>
                <w:b/>
                <w:bCs/>
                <w:sz w:val="24"/>
                <w:szCs w:val="24"/>
                <w:lang w:val="ru-RU"/>
              </w:rPr>
              <w:t>Виды специальной педагогической деятельности</w:t>
            </w:r>
          </w:p>
        </w:tc>
        <w:tc>
          <w:tcPr>
            <w:tcW w:w="2427" w:type="dxa"/>
          </w:tcPr>
          <w:p w:rsidR="00BF6C35" w:rsidRPr="00047639" w:rsidRDefault="00BF6C35" w:rsidP="00047639">
            <w:pPr>
              <w:tabs>
                <w:tab w:val="left" w:pos="0"/>
              </w:tabs>
              <w:spacing w:after="0" w:line="240" w:lineRule="auto"/>
              <w:ind w:firstLine="193"/>
              <w:jc w:val="center"/>
              <w:rPr>
                <w:rFonts w:ascii="Times New Roman" w:hAnsi="Times New Roman" w:cs="Times New Roman"/>
                <w:b/>
                <w:bCs/>
                <w:sz w:val="24"/>
                <w:szCs w:val="24"/>
                <w:lang w:val="ru-RU"/>
              </w:rPr>
            </w:pPr>
            <w:r w:rsidRPr="00047639">
              <w:rPr>
                <w:rFonts w:ascii="Times New Roman" w:hAnsi="Times New Roman" w:cs="Times New Roman"/>
                <w:b/>
                <w:bCs/>
                <w:sz w:val="24"/>
                <w:szCs w:val="24"/>
              </w:rPr>
              <w:t>Направление педагогической деятельности</w:t>
            </w:r>
          </w:p>
        </w:tc>
        <w:tc>
          <w:tcPr>
            <w:tcW w:w="1417" w:type="dxa"/>
          </w:tcPr>
          <w:p w:rsidR="00BF6C35" w:rsidRPr="00047639" w:rsidRDefault="00BF6C35" w:rsidP="00047639">
            <w:pPr>
              <w:tabs>
                <w:tab w:val="left" w:pos="0"/>
              </w:tabs>
              <w:spacing w:after="0" w:line="240" w:lineRule="auto"/>
              <w:ind w:right="-108" w:firstLine="34"/>
              <w:jc w:val="center"/>
              <w:rPr>
                <w:rFonts w:ascii="Times New Roman" w:hAnsi="Times New Roman" w:cs="Times New Roman"/>
                <w:b/>
                <w:bCs/>
                <w:sz w:val="24"/>
                <w:szCs w:val="24"/>
                <w:lang w:val="ru-RU"/>
              </w:rPr>
            </w:pPr>
            <w:r w:rsidRPr="00047639">
              <w:rPr>
                <w:rFonts w:ascii="Times New Roman" w:hAnsi="Times New Roman" w:cs="Times New Roman"/>
                <w:b/>
                <w:bCs/>
                <w:sz w:val="24"/>
                <w:szCs w:val="24"/>
              </w:rPr>
              <w:t>Участник</w:t>
            </w:r>
            <w:r>
              <w:rPr>
                <w:rFonts w:ascii="Times New Roman" w:hAnsi="Times New Roman" w:cs="Times New Roman"/>
                <w:b/>
                <w:bCs/>
                <w:sz w:val="24"/>
                <w:szCs w:val="24"/>
                <w:lang w:val="ru-RU"/>
              </w:rPr>
              <w:t>и</w:t>
            </w:r>
            <w:r w:rsidRPr="00047639">
              <w:rPr>
                <w:rFonts w:ascii="Times New Roman" w:hAnsi="Times New Roman" w:cs="Times New Roman"/>
                <w:b/>
                <w:bCs/>
                <w:sz w:val="24"/>
                <w:szCs w:val="24"/>
              </w:rPr>
              <w:t xml:space="preserve"> образова</w:t>
            </w:r>
            <w:r>
              <w:rPr>
                <w:rFonts w:ascii="Times New Roman" w:hAnsi="Times New Roman" w:cs="Times New Roman"/>
                <w:b/>
                <w:bCs/>
                <w:sz w:val="24"/>
                <w:szCs w:val="24"/>
                <w:lang w:val="ru-RU"/>
              </w:rPr>
              <w:t>-</w:t>
            </w:r>
            <w:r w:rsidRPr="00047639">
              <w:rPr>
                <w:rFonts w:ascii="Times New Roman" w:hAnsi="Times New Roman" w:cs="Times New Roman"/>
                <w:b/>
                <w:bCs/>
                <w:sz w:val="24"/>
                <w:szCs w:val="24"/>
              </w:rPr>
              <w:t>тельных отношений</w:t>
            </w:r>
          </w:p>
        </w:tc>
        <w:tc>
          <w:tcPr>
            <w:tcW w:w="1473" w:type="dxa"/>
          </w:tcPr>
          <w:p w:rsidR="00BF6C35" w:rsidRPr="00047639" w:rsidRDefault="00BF6C35" w:rsidP="00047639">
            <w:pPr>
              <w:tabs>
                <w:tab w:val="left" w:pos="-108"/>
              </w:tabs>
              <w:spacing w:after="0" w:line="240" w:lineRule="auto"/>
              <w:ind w:left="-108" w:right="-53" w:hanging="108"/>
              <w:jc w:val="center"/>
              <w:rPr>
                <w:rFonts w:ascii="Times New Roman" w:hAnsi="Times New Roman" w:cs="Times New Roman"/>
                <w:b/>
                <w:bCs/>
                <w:sz w:val="24"/>
                <w:szCs w:val="24"/>
                <w:lang w:val="ru-RU"/>
              </w:rPr>
            </w:pPr>
            <w:r w:rsidRPr="00047639">
              <w:rPr>
                <w:rFonts w:ascii="Times New Roman" w:hAnsi="Times New Roman" w:cs="Times New Roman"/>
                <w:b/>
                <w:bCs/>
                <w:sz w:val="24"/>
                <w:szCs w:val="24"/>
              </w:rPr>
              <w:t>Уровень деятельн</w:t>
            </w:r>
            <w:r>
              <w:rPr>
                <w:rFonts w:ascii="Times New Roman" w:hAnsi="Times New Roman" w:cs="Times New Roman"/>
                <w:b/>
                <w:bCs/>
                <w:sz w:val="24"/>
                <w:szCs w:val="24"/>
              </w:rPr>
              <w:t>ос</w:t>
            </w:r>
            <w:r>
              <w:rPr>
                <w:rFonts w:ascii="Times New Roman" w:hAnsi="Times New Roman" w:cs="Times New Roman"/>
                <w:b/>
                <w:bCs/>
                <w:sz w:val="24"/>
                <w:szCs w:val="24"/>
                <w:lang w:val="ru-RU"/>
              </w:rPr>
              <w:t>-ти</w:t>
            </w:r>
          </w:p>
        </w:tc>
        <w:tc>
          <w:tcPr>
            <w:tcW w:w="1168" w:type="dxa"/>
          </w:tcPr>
          <w:p w:rsidR="00BF6C35" w:rsidRPr="00047639" w:rsidRDefault="00BF6C35" w:rsidP="00047639">
            <w:pPr>
              <w:tabs>
                <w:tab w:val="left" w:pos="0"/>
              </w:tabs>
              <w:spacing w:after="0" w:line="240" w:lineRule="auto"/>
              <w:ind w:firstLine="68"/>
              <w:jc w:val="center"/>
              <w:rPr>
                <w:rFonts w:ascii="Times New Roman" w:hAnsi="Times New Roman" w:cs="Times New Roman"/>
                <w:b/>
                <w:bCs/>
                <w:sz w:val="24"/>
                <w:szCs w:val="24"/>
                <w:lang w:val="ru-RU"/>
              </w:rPr>
            </w:pPr>
            <w:r w:rsidRPr="00047639">
              <w:rPr>
                <w:rFonts w:ascii="Times New Roman" w:hAnsi="Times New Roman" w:cs="Times New Roman"/>
                <w:b/>
                <w:bCs/>
                <w:sz w:val="24"/>
                <w:szCs w:val="24"/>
              </w:rPr>
              <w:t>Формы деятель</w:t>
            </w:r>
            <w:r>
              <w:rPr>
                <w:rFonts w:ascii="Times New Roman" w:hAnsi="Times New Roman" w:cs="Times New Roman"/>
                <w:b/>
                <w:bCs/>
                <w:sz w:val="24"/>
                <w:szCs w:val="24"/>
                <w:lang w:val="ru-RU"/>
              </w:rPr>
              <w:t>-</w:t>
            </w:r>
            <w:r w:rsidRPr="00047639">
              <w:rPr>
                <w:rFonts w:ascii="Times New Roman" w:hAnsi="Times New Roman" w:cs="Times New Roman"/>
                <w:b/>
                <w:bCs/>
                <w:sz w:val="24"/>
                <w:szCs w:val="24"/>
              </w:rPr>
              <w:t>ности</w:t>
            </w:r>
          </w:p>
        </w:tc>
        <w:tc>
          <w:tcPr>
            <w:tcW w:w="1560" w:type="dxa"/>
          </w:tcPr>
          <w:p w:rsidR="00BF6C35" w:rsidRDefault="00BF6C35" w:rsidP="00047639">
            <w:pPr>
              <w:tabs>
                <w:tab w:val="left" w:pos="-55"/>
              </w:tabs>
              <w:spacing w:after="0" w:line="240" w:lineRule="auto"/>
              <w:ind w:right="-160"/>
              <w:jc w:val="center"/>
              <w:rPr>
                <w:rFonts w:ascii="Times New Roman" w:hAnsi="Times New Roman" w:cs="Times New Roman"/>
                <w:b/>
                <w:bCs/>
                <w:sz w:val="24"/>
                <w:szCs w:val="24"/>
                <w:lang w:val="ru-RU"/>
              </w:rPr>
            </w:pPr>
            <w:r>
              <w:rPr>
                <w:rFonts w:ascii="Times New Roman" w:hAnsi="Times New Roman" w:cs="Times New Roman"/>
                <w:b/>
                <w:bCs/>
                <w:sz w:val="24"/>
                <w:szCs w:val="24"/>
              </w:rPr>
              <w:t>Результат</w:t>
            </w:r>
          </w:p>
          <w:p w:rsidR="00BF6C35" w:rsidRPr="00047639" w:rsidRDefault="00BF6C35" w:rsidP="00047639">
            <w:pPr>
              <w:tabs>
                <w:tab w:val="left" w:pos="-55"/>
              </w:tabs>
              <w:spacing w:after="0" w:line="240" w:lineRule="auto"/>
              <w:ind w:right="-160"/>
              <w:rPr>
                <w:rFonts w:ascii="Times New Roman" w:hAnsi="Times New Roman" w:cs="Times New Roman"/>
                <w:b/>
                <w:bCs/>
                <w:sz w:val="24"/>
                <w:szCs w:val="24"/>
                <w:lang w:val="ru-RU"/>
              </w:rPr>
            </w:pPr>
            <w:r w:rsidRPr="00047639">
              <w:rPr>
                <w:rFonts w:ascii="Times New Roman" w:hAnsi="Times New Roman" w:cs="Times New Roman"/>
                <w:b/>
                <w:bCs/>
                <w:sz w:val="24"/>
                <w:szCs w:val="24"/>
              </w:rPr>
              <w:t>деятельности</w:t>
            </w:r>
          </w:p>
        </w:tc>
      </w:tr>
      <w:tr w:rsidR="00BF6C35" w:rsidRPr="000D0665">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Реализация программы воспитания и социализации обучающихся</w:t>
            </w:r>
          </w:p>
        </w:tc>
        <w:tc>
          <w:tcPr>
            <w:tcW w:w="2427" w:type="dxa"/>
          </w:tcPr>
          <w:p w:rsidR="00BF6C35" w:rsidRPr="00047639" w:rsidRDefault="00BF6C35" w:rsidP="00C65A6E">
            <w:pPr>
              <w:tabs>
                <w:tab w:val="left" w:pos="0"/>
              </w:tabs>
              <w:spacing w:after="0" w:line="240" w:lineRule="auto"/>
              <w:ind w:right="-108" w:firstLine="51"/>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Формирование ценности здоровья и безопасного образа жизни, развитие своей экологической культуры,</w:t>
            </w:r>
            <w:r>
              <w:rPr>
                <w:rFonts w:ascii="Times New Roman" w:hAnsi="Times New Roman" w:cs="Times New Roman"/>
                <w:sz w:val="24"/>
                <w:szCs w:val="24"/>
                <w:lang w:val="ru-RU"/>
              </w:rPr>
              <w:t xml:space="preserve"> </w:t>
            </w:r>
            <w:r w:rsidRPr="00047639">
              <w:rPr>
                <w:rFonts w:ascii="Times New Roman" w:hAnsi="Times New Roman" w:cs="Times New Roman"/>
                <w:sz w:val="24"/>
                <w:szCs w:val="24"/>
                <w:lang w:val="ru-RU"/>
              </w:rPr>
              <w:t>формирова</w:t>
            </w:r>
            <w:r>
              <w:rPr>
                <w:rFonts w:ascii="Times New Roman" w:hAnsi="Times New Roman" w:cs="Times New Roman"/>
                <w:sz w:val="24"/>
                <w:szCs w:val="24"/>
                <w:lang w:val="ru-RU"/>
              </w:rPr>
              <w:t>-ние к</w:t>
            </w:r>
            <w:r w:rsidRPr="00047639">
              <w:rPr>
                <w:rFonts w:ascii="Times New Roman" w:hAnsi="Times New Roman" w:cs="Times New Roman"/>
                <w:sz w:val="24"/>
                <w:szCs w:val="24"/>
                <w:lang w:val="ru-RU"/>
              </w:rPr>
              <w:t>оммуникатив</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ных навыков в разновозрастной сре</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де и среде сверст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ников, обеспечение осознанного и ответ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ственного выбора дальнейшей профес</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сиональной деятель</w:t>
            </w:r>
            <w:r>
              <w:rPr>
                <w:rFonts w:ascii="Times New Roman" w:hAnsi="Times New Roman" w:cs="Times New Roman"/>
                <w:sz w:val="24"/>
                <w:szCs w:val="24"/>
                <w:lang w:val="ru-RU"/>
              </w:rPr>
              <w:t>-</w:t>
            </w:r>
            <w:r w:rsidRPr="00047639">
              <w:rPr>
                <w:rFonts w:ascii="Times New Roman" w:hAnsi="Times New Roman" w:cs="Times New Roman"/>
                <w:sz w:val="24"/>
                <w:szCs w:val="24"/>
                <w:lang w:val="ru-RU"/>
              </w:rPr>
              <w:t xml:space="preserve">ности, поддержка детских объединений, ученического </w:t>
            </w:r>
            <w:r>
              <w:rPr>
                <w:rFonts w:ascii="Times New Roman" w:hAnsi="Times New Roman" w:cs="Times New Roman"/>
                <w:sz w:val="24"/>
                <w:szCs w:val="24"/>
                <w:lang w:val="ru-RU"/>
              </w:rPr>
              <w:t xml:space="preserve">само-управления, </w:t>
            </w:r>
            <w:r w:rsidRPr="00047639">
              <w:rPr>
                <w:rFonts w:ascii="Times New Roman" w:hAnsi="Times New Roman" w:cs="Times New Roman"/>
                <w:sz w:val="24"/>
                <w:szCs w:val="24"/>
                <w:lang w:val="ru-RU"/>
              </w:rPr>
              <w:t>осущест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вляющая образова</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тельную деятельность</w:t>
            </w:r>
            <w:r>
              <w:rPr>
                <w:rFonts w:ascii="Times New Roman" w:hAnsi="Times New Roman" w:cs="Times New Roman"/>
                <w:sz w:val="24"/>
                <w:szCs w:val="24"/>
                <w:lang w:val="ru-RU"/>
              </w:rPr>
              <w:t xml:space="preserve"> у</w:t>
            </w:r>
            <w:r w:rsidRPr="00047639">
              <w:rPr>
                <w:rFonts w:ascii="Times New Roman" w:hAnsi="Times New Roman" w:cs="Times New Roman"/>
                <w:sz w:val="24"/>
                <w:szCs w:val="24"/>
                <w:lang w:val="ru-RU"/>
              </w:rPr>
              <w:t>правления</w:t>
            </w:r>
          </w:p>
        </w:tc>
        <w:tc>
          <w:tcPr>
            <w:tcW w:w="1417" w:type="dxa"/>
          </w:tcPr>
          <w:p w:rsidR="00BF6C35" w:rsidRPr="00047639" w:rsidRDefault="00BF6C35" w:rsidP="00047639">
            <w:pPr>
              <w:tabs>
                <w:tab w:val="left" w:pos="0"/>
              </w:tabs>
              <w:spacing w:after="0" w:line="240" w:lineRule="auto"/>
              <w:ind w:firstLine="70"/>
              <w:jc w:val="both"/>
              <w:rPr>
                <w:rFonts w:ascii="Times New Roman" w:hAnsi="Times New Roman" w:cs="Times New Roman"/>
                <w:b/>
                <w:bCs/>
                <w:sz w:val="24"/>
                <w:szCs w:val="24"/>
                <w:lang w:val="ru-RU"/>
              </w:rPr>
            </w:pPr>
            <w:r>
              <w:rPr>
                <w:rFonts w:ascii="Times New Roman" w:hAnsi="Times New Roman" w:cs="Times New Roman"/>
                <w:sz w:val="24"/>
                <w:szCs w:val="24"/>
              </w:rPr>
              <w:t>Педагоги, обучающиес</w:t>
            </w:r>
            <w:r w:rsidRPr="00047639">
              <w:rPr>
                <w:rFonts w:ascii="Times New Roman" w:hAnsi="Times New Roman" w:cs="Times New Roman"/>
                <w:sz w:val="24"/>
                <w:szCs w:val="24"/>
              </w:rPr>
              <w:t>я</w:t>
            </w:r>
          </w:p>
        </w:tc>
        <w:tc>
          <w:tcPr>
            <w:tcW w:w="1473" w:type="dxa"/>
          </w:tcPr>
          <w:p w:rsidR="00BF6C35" w:rsidRPr="00047639" w:rsidRDefault="00BF6C35" w:rsidP="00047639">
            <w:pPr>
              <w:tabs>
                <w:tab w:val="left" w:pos="0"/>
              </w:tabs>
              <w:spacing w:after="0" w:line="240" w:lineRule="auto"/>
              <w:ind w:firstLine="160"/>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Индивид уальный, групповой, классный, школьный</w:t>
            </w:r>
          </w:p>
        </w:tc>
        <w:tc>
          <w:tcPr>
            <w:tcW w:w="1168" w:type="dxa"/>
          </w:tcPr>
          <w:p w:rsidR="00BF6C35" w:rsidRDefault="00BF6C35" w:rsidP="00047639">
            <w:pPr>
              <w:tabs>
                <w:tab w:val="left" w:pos="0"/>
              </w:tabs>
              <w:spacing w:after="0" w:line="240" w:lineRule="auto"/>
              <w:ind w:right="-161" w:firstLine="68"/>
              <w:jc w:val="both"/>
              <w:rPr>
                <w:rFonts w:ascii="Times New Roman" w:hAnsi="Times New Roman" w:cs="Times New Roman"/>
                <w:sz w:val="24"/>
                <w:szCs w:val="24"/>
                <w:lang w:val="ru-RU"/>
              </w:rPr>
            </w:pPr>
            <w:r w:rsidRPr="00047639">
              <w:rPr>
                <w:rFonts w:ascii="Times New Roman" w:hAnsi="Times New Roman" w:cs="Times New Roman"/>
                <w:sz w:val="24"/>
                <w:szCs w:val="24"/>
                <w:lang w:val="ru-RU"/>
              </w:rPr>
              <w:t>Индиви</w:t>
            </w:r>
            <w:r>
              <w:rPr>
                <w:rFonts w:ascii="Times New Roman" w:hAnsi="Times New Roman" w:cs="Times New Roman"/>
                <w:sz w:val="24"/>
                <w:szCs w:val="24"/>
                <w:lang w:val="ru-RU"/>
              </w:rPr>
              <w:t>-</w:t>
            </w:r>
          </w:p>
          <w:p w:rsidR="00BF6C35" w:rsidRDefault="00BF6C35" w:rsidP="00047639">
            <w:pPr>
              <w:tabs>
                <w:tab w:val="left" w:pos="0"/>
              </w:tabs>
              <w:spacing w:after="0" w:line="240" w:lineRule="auto"/>
              <w:ind w:right="-161" w:hanging="21"/>
              <w:jc w:val="both"/>
              <w:rPr>
                <w:rFonts w:ascii="Times New Roman" w:hAnsi="Times New Roman" w:cs="Times New Roman"/>
                <w:sz w:val="24"/>
                <w:szCs w:val="24"/>
                <w:lang w:val="ru-RU"/>
              </w:rPr>
            </w:pPr>
            <w:r w:rsidRPr="00047639">
              <w:rPr>
                <w:rFonts w:ascii="Times New Roman" w:hAnsi="Times New Roman" w:cs="Times New Roman"/>
                <w:sz w:val="24"/>
                <w:szCs w:val="24"/>
                <w:lang w:val="ru-RU"/>
              </w:rPr>
              <w:t>дуальный, группо</w:t>
            </w:r>
            <w:r>
              <w:rPr>
                <w:rFonts w:ascii="Times New Roman" w:hAnsi="Times New Roman" w:cs="Times New Roman"/>
                <w:sz w:val="24"/>
                <w:szCs w:val="24"/>
                <w:lang w:val="ru-RU"/>
              </w:rPr>
              <w:t>-</w:t>
            </w:r>
          </w:p>
          <w:p w:rsidR="00BF6C35" w:rsidRPr="00047639" w:rsidRDefault="00BF6C35" w:rsidP="00047639">
            <w:pPr>
              <w:tabs>
                <w:tab w:val="left" w:pos="0"/>
              </w:tabs>
              <w:spacing w:after="0" w:line="240" w:lineRule="auto"/>
              <w:ind w:right="-161" w:hanging="21"/>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 xml:space="preserve">вой, </w:t>
            </w:r>
            <w:r>
              <w:rPr>
                <w:rFonts w:ascii="Times New Roman" w:hAnsi="Times New Roman" w:cs="Times New Roman"/>
                <w:sz w:val="24"/>
                <w:szCs w:val="24"/>
                <w:lang w:val="ru-RU"/>
              </w:rPr>
              <w:t>класс-</w:t>
            </w:r>
            <w:r w:rsidRPr="00047639">
              <w:rPr>
                <w:rFonts w:ascii="Times New Roman" w:hAnsi="Times New Roman" w:cs="Times New Roman"/>
                <w:sz w:val="24"/>
                <w:szCs w:val="24"/>
                <w:lang w:val="ru-RU"/>
              </w:rPr>
              <w:t>сный , школьны й</w:t>
            </w:r>
          </w:p>
        </w:tc>
        <w:tc>
          <w:tcPr>
            <w:tcW w:w="1560" w:type="dxa"/>
          </w:tcPr>
          <w:p w:rsidR="00BF6C35" w:rsidRPr="00047639" w:rsidRDefault="00BF6C35" w:rsidP="00047639">
            <w:pPr>
              <w:tabs>
                <w:tab w:val="left" w:pos="0"/>
              </w:tabs>
              <w:spacing w:after="0" w:line="240" w:lineRule="auto"/>
              <w:ind w:right="-160"/>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Обеспечен</w:t>
            </w:r>
            <w:r>
              <w:rPr>
                <w:rFonts w:ascii="Times New Roman" w:hAnsi="Times New Roman" w:cs="Times New Roman"/>
                <w:sz w:val="24"/>
                <w:szCs w:val="24"/>
                <w:lang w:val="ru-RU"/>
              </w:rPr>
              <w:t>ие</w:t>
            </w:r>
            <w:r w:rsidRPr="00047639">
              <w:rPr>
                <w:rFonts w:ascii="Times New Roman" w:hAnsi="Times New Roman" w:cs="Times New Roman"/>
                <w:sz w:val="24"/>
                <w:szCs w:val="24"/>
                <w:lang w:val="ru-RU"/>
              </w:rPr>
              <w:t xml:space="preserve"> учета </w:t>
            </w:r>
            <w:r>
              <w:rPr>
                <w:rFonts w:ascii="Times New Roman" w:hAnsi="Times New Roman" w:cs="Times New Roman"/>
                <w:sz w:val="24"/>
                <w:szCs w:val="24"/>
                <w:lang w:val="ru-RU"/>
              </w:rPr>
              <w:t>специи-</w:t>
            </w:r>
            <w:r w:rsidRPr="00047639">
              <w:rPr>
                <w:rFonts w:ascii="Times New Roman" w:hAnsi="Times New Roman" w:cs="Times New Roman"/>
                <w:sz w:val="24"/>
                <w:szCs w:val="24"/>
                <w:lang w:val="ru-RU"/>
              </w:rPr>
              <w:t>фики возраст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ного психофи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зического развития обучающихся, вариативности направлений психолого- педагогичес</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кого сопрово</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ждения</w:t>
            </w:r>
          </w:p>
        </w:tc>
      </w:tr>
      <w:tr w:rsidR="00BF6C35" w:rsidRPr="000D0665">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Учебная деятельность: -организация образовательн ого процесса в соответствии с требованиями СанПиН, - использовани е специальных педагогическ их приемов и технологий</w:t>
            </w:r>
          </w:p>
        </w:tc>
        <w:tc>
          <w:tcPr>
            <w:tcW w:w="2427" w:type="dxa"/>
          </w:tcPr>
          <w:p w:rsidR="00BF6C35" w:rsidRPr="00047639" w:rsidRDefault="00BF6C35" w:rsidP="00C65A6E">
            <w:pPr>
              <w:tabs>
                <w:tab w:val="left" w:pos="0"/>
              </w:tabs>
              <w:spacing w:after="0" w:line="240" w:lineRule="auto"/>
              <w:ind w:firstLine="193"/>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Сохранение и укрепление психоло</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гического здоровья обучающихся,</w:t>
            </w:r>
            <w:r>
              <w:rPr>
                <w:rFonts w:ascii="Times New Roman" w:hAnsi="Times New Roman" w:cs="Times New Roman"/>
                <w:sz w:val="24"/>
                <w:szCs w:val="24"/>
                <w:lang w:val="ru-RU"/>
              </w:rPr>
              <w:t xml:space="preserve"> </w:t>
            </w:r>
            <w:r w:rsidRPr="00047639">
              <w:rPr>
                <w:rFonts w:ascii="Times New Roman" w:hAnsi="Times New Roman" w:cs="Times New Roman"/>
                <w:sz w:val="24"/>
                <w:szCs w:val="24"/>
                <w:lang w:val="ru-RU"/>
              </w:rPr>
              <w:t>диф</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ференциация и индивидуализация обучения</w:t>
            </w:r>
          </w:p>
        </w:tc>
        <w:tc>
          <w:tcPr>
            <w:tcW w:w="1417" w:type="dxa"/>
          </w:tcPr>
          <w:p w:rsidR="00BF6C35" w:rsidRPr="00047639" w:rsidRDefault="00BF6C35" w:rsidP="00C65A6E">
            <w:pPr>
              <w:tabs>
                <w:tab w:val="left" w:pos="0"/>
              </w:tabs>
              <w:spacing w:after="0" w:line="240" w:lineRule="auto"/>
              <w:ind w:firstLine="70"/>
              <w:jc w:val="both"/>
              <w:rPr>
                <w:rFonts w:ascii="Times New Roman" w:hAnsi="Times New Roman" w:cs="Times New Roman"/>
                <w:b/>
                <w:bCs/>
                <w:sz w:val="24"/>
                <w:szCs w:val="24"/>
                <w:lang w:val="ru-RU"/>
              </w:rPr>
            </w:pPr>
            <w:r w:rsidRPr="00047639">
              <w:rPr>
                <w:rFonts w:ascii="Times New Roman" w:hAnsi="Times New Roman" w:cs="Times New Roman"/>
                <w:sz w:val="24"/>
                <w:szCs w:val="24"/>
              </w:rPr>
              <w:t>Учитель, обучающиеся</w:t>
            </w:r>
          </w:p>
        </w:tc>
        <w:tc>
          <w:tcPr>
            <w:tcW w:w="1473" w:type="dxa"/>
          </w:tcPr>
          <w:p w:rsidR="00BF6C35" w:rsidRPr="00047639" w:rsidRDefault="00BF6C35" w:rsidP="00047639">
            <w:pPr>
              <w:tabs>
                <w:tab w:val="left" w:pos="0"/>
              </w:tabs>
              <w:spacing w:after="0" w:line="240" w:lineRule="auto"/>
              <w:ind w:firstLine="160"/>
              <w:jc w:val="both"/>
              <w:rPr>
                <w:rFonts w:ascii="Times New Roman" w:hAnsi="Times New Roman" w:cs="Times New Roman"/>
                <w:b/>
                <w:bCs/>
                <w:sz w:val="24"/>
                <w:szCs w:val="24"/>
                <w:lang w:val="ru-RU"/>
              </w:rPr>
            </w:pPr>
            <w:r w:rsidRPr="00047639">
              <w:rPr>
                <w:rFonts w:ascii="Times New Roman" w:hAnsi="Times New Roman" w:cs="Times New Roman"/>
                <w:sz w:val="24"/>
                <w:szCs w:val="24"/>
              </w:rPr>
              <w:t>Класс</w:t>
            </w:r>
          </w:p>
        </w:tc>
        <w:tc>
          <w:tcPr>
            <w:tcW w:w="1168" w:type="dxa"/>
          </w:tcPr>
          <w:p w:rsidR="00BF6C35" w:rsidRPr="00047639" w:rsidRDefault="00BF6C35" w:rsidP="00C65A6E">
            <w:pPr>
              <w:tabs>
                <w:tab w:val="left" w:pos="0"/>
              </w:tabs>
              <w:spacing w:after="0" w:line="240" w:lineRule="auto"/>
              <w:ind w:firstLine="68"/>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Просвещение, развивающая работа, профилактика</w:t>
            </w:r>
          </w:p>
        </w:tc>
        <w:tc>
          <w:tcPr>
            <w:tcW w:w="1560" w:type="dxa"/>
          </w:tcPr>
          <w:p w:rsidR="00BF6C35" w:rsidRPr="00047639" w:rsidRDefault="00BF6C35" w:rsidP="00047639">
            <w:pPr>
              <w:tabs>
                <w:tab w:val="left" w:pos="0"/>
              </w:tabs>
              <w:spacing w:after="0" w:line="240" w:lineRule="auto"/>
              <w:ind w:firstLine="176"/>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Обеспечение преемст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венности содержания и форм организации образовательной деятель</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ности, учета специфики возрастного психофизического разви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тия обучаю</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щихся</w:t>
            </w:r>
          </w:p>
        </w:tc>
      </w:tr>
      <w:tr w:rsidR="00BF6C35" w:rsidRPr="000D0665">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Организация проектной, конкурсной, олимпиадной деятельности обучающихся</w:t>
            </w:r>
          </w:p>
        </w:tc>
        <w:tc>
          <w:tcPr>
            <w:tcW w:w="2427" w:type="dxa"/>
          </w:tcPr>
          <w:p w:rsidR="00BF6C35" w:rsidRPr="00047639" w:rsidRDefault="00BF6C35" w:rsidP="00047639">
            <w:pPr>
              <w:tabs>
                <w:tab w:val="left" w:pos="0"/>
              </w:tabs>
              <w:spacing w:after="0" w:line="240" w:lineRule="auto"/>
              <w:ind w:firstLine="193"/>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Выявление и поддержка одарен</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ных детей, психо</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лого- педагогическая поддержка участ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ников олимпиадного движения</w:t>
            </w:r>
          </w:p>
        </w:tc>
        <w:tc>
          <w:tcPr>
            <w:tcW w:w="1417" w:type="dxa"/>
          </w:tcPr>
          <w:p w:rsidR="00BF6C35" w:rsidRPr="00047639" w:rsidRDefault="00BF6C35" w:rsidP="00C65A6E">
            <w:pPr>
              <w:tabs>
                <w:tab w:val="left" w:pos="0"/>
              </w:tabs>
              <w:spacing w:after="0" w:line="240" w:lineRule="auto"/>
              <w:ind w:firstLine="70"/>
              <w:jc w:val="both"/>
              <w:rPr>
                <w:rFonts w:ascii="Times New Roman" w:hAnsi="Times New Roman" w:cs="Times New Roman"/>
                <w:b/>
                <w:bCs/>
                <w:sz w:val="24"/>
                <w:szCs w:val="24"/>
                <w:lang w:val="ru-RU"/>
              </w:rPr>
            </w:pPr>
            <w:r w:rsidRPr="00047639">
              <w:rPr>
                <w:rFonts w:ascii="Times New Roman" w:hAnsi="Times New Roman" w:cs="Times New Roman"/>
                <w:sz w:val="24"/>
                <w:szCs w:val="24"/>
              </w:rPr>
              <w:t>Учитель, обучающийся</w:t>
            </w:r>
          </w:p>
        </w:tc>
        <w:tc>
          <w:tcPr>
            <w:tcW w:w="1473" w:type="dxa"/>
          </w:tcPr>
          <w:p w:rsidR="00BF6C35" w:rsidRPr="00047639" w:rsidRDefault="00BF6C35" w:rsidP="00C65A6E">
            <w:pPr>
              <w:tabs>
                <w:tab w:val="left" w:pos="0"/>
              </w:tabs>
              <w:spacing w:after="0" w:line="240" w:lineRule="auto"/>
              <w:ind w:firstLine="160"/>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Индивид уальный, школьный (может быть групповой и классный</w:t>
            </w:r>
            <w:r>
              <w:rPr>
                <w:rFonts w:ascii="Times New Roman" w:hAnsi="Times New Roman" w:cs="Times New Roman"/>
                <w:sz w:val="24"/>
                <w:szCs w:val="24"/>
                <w:lang w:val="ru-RU"/>
              </w:rPr>
              <w:t>)</w:t>
            </w:r>
          </w:p>
        </w:tc>
        <w:tc>
          <w:tcPr>
            <w:tcW w:w="1168" w:type="dxa"/>
          </w:tcPr>
          <w:p w:rsidR="00BF6C35" w:rsidRPr="00047639" w:rsidRDefault="00BF6C35" w:rsidP="00C65A6E">
            <w:pPr>
              <w:tabs>
                <w:tab w:val="left" w:pos="0"/>
              </w:tabs>
              <w:spacing w:after="0" w:line="240" w:lineRule="auto"/>
              <w:ind w:firstLine="68"/>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Диагностика, развивающая работа</w:t>
            </w:r>
          </w:p>
        </w:tc>
        <w:tc>
          <w:tcPr>
            <w:tcW w:w="1560" w:type="dxa"/>
          </w:tcPr>
          <w:p w:rsidR="00BF6C35" w:rsidRPr="00047639" w:rsidRDefault="00BF6C35" w:rsidP="00C65A6E">
            <w:pPr>
              <w:tabs>
                <w:tab w:val="left" w:pos="0"/>
              </w:tabs>
              <w:spacing w:after="0" w:line="240" w:lineRule="auto"/>
              <w:ind w:firstLine="176"/>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Обеспечение вариатив</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ности напра</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влений психолого- педагогического сопро</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вождения</w:t>
            </w:r>
          </w:p>
        </w:tc>
      </w:tr>
      <w:tr w:rsidR="00BF6C35" w:rsidRPr="000D0665">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Индивидуаль ные и групповые консультации по предмету</w:t>
            </w:r>
          </w:p>
        </w:tc>
        <w:tc>
          <w:tcPr>
            <w:tcW w:w="2427" w:type="dxa"/>
          </w:tcPr>
          <w:p w:rsidR="00BF6C35" w:rsidRPr="00047639" w:rsidRDefault="00BF6C35" w:rsidP="00047639">
            <w:pPr>
              <w:tabs>
                <w:tab w:val="left" w:pos="0"/>
              </w:tabs>
              <w:spacing w:after="0" w:line="240" w:lineRule="auto"/>
              <w:ind w:firstLine="193"/>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Индивидуализация обучения: выявление и поддержка одаренных детей, детей с ОВЗ, детей с трудностями в обучении</w:t>
            </w:r>
          </w:p>
        </w:tc>
        <w:tc>
          <w:tcPr>
            <w:tcW w:w="1417" w:type="dxa"/>
          </w:tcPr>
          <w:p w:rsidR="00BF6C35" w:rsidRPr="00047639" w:rsidRDefault="00BF6C35" w:rsidP="00C65A6E">
            <w:pPr>
              <w:tabs>
                <w:tab w:val="left" w:pos="0"/>
              </w:tabs>
              <w:spacing w:after="0" w:line="240" w:lineRule="auto"/>
              <w:ind w:firstLine="70"/>
              <w:jc w:val="both"/>
              <w:rPr>
                <w:rFonts w:ascii="Times New Roman" w:hAnsi="Times New Roman" w:cs="Times New Roman"/>
                <w:b/>
                <w:bCs/>
                <w:sz w:val="24"/>
                <w:szCs w:val="24"/>
                <w:lang w:val="ru-RU"/>
              </w:rPr>
            </w:pPr>
            <w:r w:rsidRPr="00047639">
              <w:rPr>
                <w:rFonts w:ascii="Times New Roman" w:hAnsi="Times New Roman" w:cs="Times New Roman"/>
                <w:sz w:val="24"/>
                <w:szCs w:val="24"/>
              </w:rPr>
              <w:t>Учитель, обучающийся</w:t>
            </w:r>
          </w:p>
        </w:tc>
        <w:tc>
          <w:tcPr>
            <w:tcW w:w="1473" w:type="dxa"/>
          </w:tcPr>
          <w:p w:rsidR="00BF6C35" w:rsidRPr="00047639" w:rsidRDefault="00BF6C35" w:rsidP="00C65A6E">
            <w:pPr>
              <w:tabs>
                <w:tab w:val="left" w:pos="0"/>
              </w:tabs>
              <w:spacing w:after="0" w:line="240" w:lineRule="auto"/>
              <w:ind w:firstLine="160"/>
              <w:jc w:val="both"/>
              <w:rPr>
                <w:rFonts w:ascii="Times New Roman" w:hAnsi="Times New Roman" w:cs="Times New Roman"/>
                <w:b/>
                <w:bCs/>
                <w:sz w:val="24"/>
                <w:szCs w:val="24"/>
                <w:lang w:val="ru-RU"/>
              </w:rPr>
            </w:pPr>
            <w:r w:rsidRPr="00047639">
              <w:rPr>
                <w:rFonts w:ascii="Times New Roman" w:hAnsi="Times New Roman" w:cs="Times New Roman"/>
                <w:sz w:val="24"/>
                <w:szCs w:val="24"/>
              </w:rPr>
              <w:t>Индивид уальный, групповой</w:t>
            </w:r>
          </w:p>
        </w:tc>
        <w:tc>
          <w:tcPr>
            <w:tcW w:w="1168" w:type="dxa"/>
          </w:tcPr>
          <w:p w:rsidR="00BF6C35" w:rsidRPr="00047639" w:rsidRDefault="00BF6C35" w:rsidP="00C65A6E">
            <w:pPr>
              <w:tabs>
                <w:tab w:val="left" w:pos="0"/>
              </w:tabs>
              <w:spacing w:after="0" w:line="240" w:lineRule="auto"/>
              <w:ind w:firstLine="68"/>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Коррекционная работа, развивающая работа</w:t>
            </w:r>
          </w:p>
        </w:tc>
        <w:tc>
          <w:tcPr>
            <w:tcW w:w="1560" w:type="dxa"/>
          </w:tcPr>
          <w:p w:rsidR="00BF6C35" w:rsidRPr="00047639" w:rsidRDefault="00BF6C35" w:rsidP="00C65A6E">
            <w:pPr>
              <w:tabs>
                <w:tab w:val="left" w:pos="0"/>
              </w:tabs>
              <w:spacing w:after="0" w:line="240" w:lineRule="auto"/>
              <w:ind w:firstLine="176"/>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Обеспечение учета психофизического разв</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ития обуча</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ющихся</w:t>
            </w:r>
          </w:p>
        </w:tc>
      </w:tr>
      <w:tr w:rsidR="00BF6C35" w:rsidRPr="000D0665">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b/>
                <w:bCs/>
                <w:sz w:val="24"/>
                <w:szCs w:val="24"/>
                <w:lang w:val="ru-RU"/>
              </w:rPr>
            </w:pPr>
            <w:r w:rsidRPr="00047639">
              <w:rPr>
                <w:rFonts w:ascii="Times New Roman" w:hAnsi="Times New Roman" w:cs="Times New Roman"/>
                <w:sz w:val="24"/>
                <w:szCs w:val="24"/>
              </w:rPr>
              <w:t>Классное руководство</w:t>
            </w:r>
          </w:p>
        </w:tc>
        <w:tc>
          <w:tcPr>
            <w:tcW w:w="2427" w:type="dxa"/>
          </w:tcPr>
          <w:p w:rsidR="00BF6C35" w:rsidRPr="00047639" w:rsidRDefault="00BF6C35" w:rsidP="00C65A6E">
            <w:pPr>
              <w:tabs>
                <w:tab w:val="left" w:pos="0"/>
              </w:tabs>
              <w:spacing w:after="0" w:line="240" w:lineRule="auto"/>
              <w:ind w:right="-108" w:firstLine="193"/>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Формирование психолого-</w:t>
            </w:r>
            <w:r>
              <w:rPr>
                <w:rFonts w:ascii="Times New Roman" w:hAnsi="Times New Roman" w:cs="Times New Roman"/>
                <w:sz w:val="24"/>
                <w:szCs w:val="24"/>
                <w:lang w:val="ru-RU"/>
              </w:rPr>
              <w:t>п</w:t>
            </w:r>
            <w:r w:rsidRPr="00047639">
              <w:rPr>
                <w:rFonts w:ascii="Times New Roman" w:hAnsi="Times New Roman" w:cs="Times New Roman"/>
                <w:sz w:val="24"/>
                <w:szCs w:val="24"/>
                <w:lang w:val="ru-RU"/>
              </w:rPr>
              <w:t>едагоги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ческой компетен</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тности субъектов образовательных от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ношений, коммуни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кативных навыков в среде сверстников, поддержка учени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ческого</w:t>
            </w:r>
            <w:r>
              <w:rPr>
                <w:rFonts w:ascii="Times New Roman" w:hAnsi="Times New Roman" w:cs="Times New Roman"/>
                <w:sz w:val="24"/>
                <w:szCs w:val="24"/>
                <w:lang w:val="ru-RU"/>
              </w:rPr>
              <w:t xml:space="preserve"> </w:t>
            </w:r>
            <w:r w:rsidRPr="00047639">
              <w:rPr>
                <w:rFonts w:ascii="Times New Roman" w:hAnsi="Times New Roman" w:cs="Times New Roman"/>
                <w:sz w:val="24"/>
                <w:szCs w:val="24"/>
                <w:lang w:val="ru-RU"/>
              </w:rPr>
              <w:t>само</w:t>
            </w:r>
            <w:r>
              <w:rPr>
                <w:rFonts w:ascii="Times New Roman" w:hAnsi="Times New Roman" w:cs="Times New Roman"/>
                <w:sz w:val="24"/>
                <w:szCs w:val="24"/>
                <w:lang w:val="ru-RU"/>
              </w:rPr>
              <w:t>управле-ния</w:t>
            </w:r>
            <w:r w:rsidRPr="00047639">
              <w:rPr>
                <w:rFonts w:ascii="Times New Roman" w:hAnsi="Times New Roman" w:cs="Times New Roman"/>
                <w:sz w:val="24"/>
                <w:szCs w:val="24"/>
                <w:lang w:val="ru-RU"/>
              </w:rPr>
              <w:t>, осуществляющая образовательную деятельность</w:t>
            </w:r>
            <w:r>
              <w:rPr>
                <w:rFonts w:ascii="Times New Roman" w:hAnsi="Times New Roman" w:cs="Times New Roman"/>
                <w:sz w:val="24"/>
                <w:szCs w:val="24"/>
                <w:lang w:val="ru-RU"/>
              </w:rPr>
              <w:t xml:space="preserve"> у</w:t>
            </w:r>
            <w:r w:rsidRPr="00047639">
              <w:rPr>
                <w:rFonts w:ascii="Times New Roman" w:hAnsi="Times New Roman" w:cs="Times New Roman"/>
                <w:sz w:val="24"/>
                <w:szCs w:val="24"/>
                <w:lang w:val="ru-RU"/>
              </w:rPr>
              <w:t>правле</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ния, мониторинг личностного разви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тия, обеспечение осознанного и ответ</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ственного выбора дальнейшей профес</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сиональной деятель</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ности</w:t>
            </w:r>
          </w:p>
        </w:tc>
        <w:tc>
          <w:tcPr>
            <w:tcW w:w="1417" w:type="dxa"/>
          </w:tcPr>
          <w:p w:rsidR="00BF6C35" w:rsidRPr="00047639" w:rsidRDefault="00BF6C35" w:rsidP="00C65A6E">
            <w:pPr>
              <w:tabs>
                <w:tab w:val="left" w:pos="0"/>
              </w:tabs>
              <w:spacing w:after="0" w:line="240" w:lineRule="auto"/>
              <w:ind w:firstLine="70"/>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Классный руководи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тель, обучающиеся, родители</w:t>
            </w:r>
          </w:p>
        </w:tc>
        <w:tc>
          <w:tcPr>
            <w:tcW w:w="1473" w:type="dxa"/>
          </w:tcPr>
          <w:p w:rsidR="00BF6C35" w:rsidRPr="00047639" w:rsidRDefault="00BF6C35" w:rsidP="00C65A6E">
            <w:pPr>
              <w:tabs>
                <w:tab w:val="left" w:pos="0"/>
              </w:tabs>
              <w:spacing w:after="0" w:line="240" w:lineRule="auto"/>
              <w:ind w:firstLine="160"/>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Индивиду</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альный, групповой, классный</w:t>
            </w:r>
          </w:p>
        </w:tc>
        <w:tc>
          <w:tcPr>
            <w:tcW w:w="1168" w:type="dxa"/>
          </w:tcPr>
          <w:p w:rsidR="00BF6C35" w:rsidRPr="00047639" w:rsidRDefault="00BF6C35" w:rsidP="00C65A6E">
            <w:pPr>
              <w:tabs>
                <w:tab w:val="left" w:pos="0"/>
              </w:tabs>
              <w:spacing w:after="0" w:line="240" w:lineRule="auto"/>
              <w:ind w:right="-161" w:hanging="21"/>
              <w:jc w:val="center"/>
              <w:rPr>
                <w:rFonts w:ascii="Times New Roman" w:hAnsi="Times New Roman" w:cs="Times New Roman"/>
                <w:b/>
                <w:bCs/>
                <w:sz w:val="24"/>
                <w:szCs w:val="24"/>
                <w:lang w:val="ru-RU"/>
              </w:rPr>
            </w:pPr>
            <w:r w:rsidRPr="00047639">
              <w:rPr>
                <w:rFonts w:ascii="Times New Roman" w:hAnsi="Times New Roman" w:cs="Times New Roman"/>
                <w:sz w:val="24"/>
                <w:szCs w:val="24"/>
                <w:lang w:val="ru-RU"/>
              </w:rPr>
              <w:t>Профилактика, диагностика, коррекционная работа, развивающая работа, просвещение</w:t>
            </w:r>
          </w:p>
        </w:tc>
        <w:tc>
          <w:tcPr>
            <w:tcW w:w="1560" w:type="dxa"/>
          </w:tcPr>
          <w:p w:rsidR="00BF6C35" w:rsidRPr="00047639" w:rsidRDefault="00BF6C35" w:rsidP="00047639">
            <w:pPr>
              <w:tabs>
                <w:tab w:val="left" w:pos="0"/>
              </w:tabs>
              <w:spacing w:after="0" w:line="240" w:lineRule="auto"/>
              <w:ind w:firstLine="176"/>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Обеспечение учета специфики возрастного психофизического разви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тия обучаю</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щихся, раз</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вития пси</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холого- педагогической компе</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тентности субъектов ОП, вариа</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тивности направлений психолого- педагогического сопро</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вождения</w:t>
            </w:r>
          </w:p>
        </w:tc>
      </w:tr>
      <w:tr w:rsidR="00BF6C35" w:rsidRPr="00047639">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b/>
                <w:bCs/>
                <w:sz w:val="24"/>
                <w:szCs w:val="24"/>
                <w:lang w:val="ru-RU"/>
              </w:rPr>
            </w:pPr>
            <w:r w:rsidRPr="00047639">
              <w:rPr>
                <w:rFonts w:ascii="Times New Roman" w:hAnsi="Times New Roman" w:cs="Times New Roman"/>
                <w:sz w:val="24"/>
                <w:szCs w:val="24"/>
              </w:rPr>
              <w:t>Педагогическ ий совет</w:t>
            </w:r>
          </w:p>
        </w:tc>
        <w:tc>
          <w:tcPr>
            <w:tcW w:w="2427" w:type="dxa"/>
          </w:tcPr>
          <w:p w:rsidR="00BF6C35" w:rsidRPr="00047639" w:rsidRDefault="00BF6C35" w:rsidP="00047639">
            <w:pPr>
              <w:tabs>
                <w:tab w:val="left" w:pos="0"/>
              </w:tabs>
              <w:spacing w:after="0" w:line="240" w:lineRule="auto"/>
              <w:ind w:firstLine="193"/>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Дифференциация и индивидуализация обучения, монито</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ринг возможностей и способностей обуча</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ющихся, выявление одаренных детей, детей с ОВЗ,</w:t>
            </w:r>
          </w:p>
        </w:tc>
        <w:tc>
          <w:tcPr>
            <w:tcW w:w="1417" w:type="dxa"/>
          </w:tcPr>
          <w:p w:rsidR="00BF6C35" w:rsidRPr="00047639" w:rsidRDefault="00BF6C35" w:rsidP="00C65A6E">
            <w:pPr>
              <w:tabs>
                <w:tab w:val="left" w:pos="0"/>
              </w:tabs>
              <w:spacing w:after="0" w:line="240" w:lineRule="auto"/>
              <w:ind w:firstLine="70"/>
              <w:jc w:val="both"/>
              <w:rPr>
                <w:rFonts w:ascii="Times New Roman" w:hAnsi="Times New Roman" w:cs="Times New Roman"/>
                <w:b/>
                <w:bCs/>
                <w:sz w:val="24"/>
                <w:szCs w:val="24"/>
                <w:lang w:val="ru-RU"/>
              </w:rPr>
            </w:pPr>
            <w:r w:rsidRPr="00047639">
              <w:rPr>
                <w:rFonts w:ascii="Times New Roman" w:hAnsi="Times New Roman" w:cs="Times New Roman"/>
                <w:sz w:val="24"/>
                <w:szCs w:val="24"/>
                <w:lang w:val="ru-RU"/>
              </w:rPr>
              <w:t>Администрация, учителя, классные руководители, родите</w:t>
            </w:r>
            <w:r>
              <w:rPr>
                <w:rFonts w:ascii="Times New Roman" w:hAnsi="Times New Roman" w:cs="Times New Roman"/>
                <w:sz w:val="24"/>
                <w:szCs w:val="24"/>
                <w:lang w:val="ru-RU"/>
              </w:rPr>
              <w:t>-</w:t>
            </w:r>
            <w:r w:rsidRPr="00047639">
              <w:rPr>
                <w:rFonts w:ascii="Times New Roman" w:hAnsi="Times New Roman" w:cs="Times New Roman"/>
                <w:sz w:val="24"/>
                <w:szCs w:val="24"/>
                <w:lang w:val="ru-RU"/>
              </w:rPr>
              <w:t>ли обучаю</w:t>
            </w:r>
            <w:r>
              <w:rPr>
                <w:rFonts w:ascii="Times New Roman" w:hAnsi="Times New Roman" w:cs="Times New Roman"/>
                <w:sz w:val="24"/>
                <w:szCs w:val="24"/>
                <w:lang w:val="ru-RU"/>
              </w:rPr>
              <w:t>-</w:t>
            </w:r>
            <w:r w:rsidRPr="00047639">
              <w:rPr>
                <w:rFonts w:ascii="Times New Roman" w:hAnsi="Times New Roman" w:cs="Times New Roman"/>
                <w:sz w:val="24"/>
                <w:szCs w:val="24"/>
                <w:lang w:val="ru-RU"/>
              </w:rPr>
              <w:t>щихся</w:t>
            </w:r>
          </w:p>
        </w:tc>
        <w:tc>
          <w:tcPr>
            <w:tcW w:w="1473" w:type="dxa"/>
          </w:tcPr>
          <w:p w:rsidR="00BF6C35" w:rsidRPr="00047639" w:rsidRDefault="00BF6C35" w:rsidP="00047639">
            <w:pPr>
              <w:tabs>
                <w:tab w:val="left" w:pos="0"/>
              </w:tabs>
              <w:spacing w:after="0" w:line="240" w:lineRule="auto"/>
              <w:ind w:firstLine="160"/>
              <w:jc w:val="both"/>
              <w:rPr>
                <w:rFonts w:ascii="Times New Roman" w:hAnsi="Times New Roman" w:cs="Times New Roman"/>
                <w:b/>
                <w:bCs/>
                <w:sz w:val="24"/>
                <w:szCs w:val="24"/>
                <w:lang w:val="ru-RU"/>
              </w:rPr>
            </w:pPr>
            <w:r w:rsidRPr="00047639">
              <w:rPr>
                <w:rFonts w:ascii="Times New Roman" w:hAnsi="Times New Roman" w:cs="Times New Roman"/>
                <w:sz w:val="24"/>
                <w:szCs w:val="24"/>
              </w:rPr>
              <w:t>Индивид уальный, классный</w:t>
            </w:r>
          </w:p>
        </w:tc>
        <w:tc>
          <w:tcPr>
            <w:tcW w:w="1168" w:type="dxa"/>
          </w:tcPr>
          <w:p w:rsidR="00BF6C35" w:rsidRPr="00047639" w:rsidRDefault="00BF6C35" w:rsidP="00C65A6E">
            <w:pPr>
              <w:tabs>
                <w:tab w:val="left" w:pos="0"/>
              </w:tabs>
              <w:spacing w:after="0" w:line="240" w:lineRule="auto"/>
              <w:ind w:firstLine="68"/>
              <w:jc w:val="both"/>
              <w:rPr>
                <w:rFonts w:ascii="Times New Roman" w:hAnsi="Times New Roman" w:cs="Times New Roman"/>
                <w:b/>
                <w:bCs/>
                <w:sz w:val="24"/>
                <w:szCs w:val="24"/>
                <w:lang w:val="ru-RU"/>
              </w:rPr>
            </w:pPr>
            <w:r w:rsidRPr="00047639">
              <w:rPr>
                <w:rFonts w:ascii="Times New Roman" w:hAnsi="Times New Roman" w:cs="Times New Roman"/>
                <w:sz w:val="24"/>
                <w:szCs w:val="24"/>
              </w:rPr>
              <w:t>Диагностика, экспертиза</w:t>
            </w:r>
          </w:p>
        </w:tc>
        <w:tc>
          <w:tcPr>
            <w:tcW w:w="1560" w:type="dxa"/>
          </w:tcPr>
          <w:p w:rsidR="00BF6C35" w:rsidRPr="00047639" w:rsidRDefault="00BF6C35" w:rsidP="00C65A6E">
            <w:pPr>
              <w:tabs>
                <w:tab w:val="left" w:pos="0"/>
              </w:tabs>
              <w:spacing w:after="0" w:line="240" w:lineRule="auto"/>
              <w:ind w:firstLine="176"/>
              <w:jc w:val="both"/>
              <w:rPr>
                <w:rFonts w:ascii="Times New Roman" w:hAnsi="Times New Roman" w:cs="Times New Roman"/>
                <w:b/>
                <w:bCs/>
                <w:sz w:val="24"/>
                <w:szCs w:val="24"/>
                <w:lang w:val="ru-RU"/>
              </w:rPr>
            </w:pPr>
            <w:r w:rsidRPr="00047639">
              <w:rPr>
                <w:rFonts w:ascii="Times New Roman" w:hAnsi="Times New Roman" w:cs="Times New Roman"/>
                <w:sz w:val="24"/>
                <w:szCs w:val="24"/>
              </w:rPr>
              <w:t>Диагностика, экспертиза</w:t>
            </w:r>
          </w:p>
        </w:tc>
      </w:tr>
      <w:tr w:rsidR="00BF6C35" w:rsidRPr="00047639">
        <w:tc>
          <w:tcPr>
            <w:tcW w:w="1934" w:type="dxa"/>
          </w:tcPr>
          <w:p w:rsidR="00BF6C35" w:rsidRPr="00047639" w:rsidRDefault="00BF6C35" w:rsidP="00047639">
            <w:pPr>
              <w:tabs>
                <w:tab w:val="left" w:pos="0"/>
              </w:tabs>
              <w:spacing w:after="0" w:line="240" w:lineRule="auto"/>
              <w:ind w:firstLine="142"/>
              <w:jc w:val="both"/>
              <w:rPr>
                <w:rFonts w:ascii="Times New Roman" w:hAnsi="Times New Roman" w:cs="Times New Roman"/>
                <w:sz w:val="24"/>
                <w:szCs w:val="24"/>
              </w:rPr>
            </w:pPr>
            <w:r w:rsidRPr="00047639">
              <w:rPr>
                <w:rFonts w:ascii="Times New Roman" w:hAnsi="Times New Roman" w:cs="Times New Roman"/>
                <w:sz w:val="24"/>
                <w:szCs w:val="24"/>
              </w:rPr>
              <w:t>Родительские собрания</w:t>
            </w:r>
          </w:p>
        </w:tc>
        <w:tc>
          <w:tcPr>
            <w:tcW w:w="2427" w:type="dxa"/>
          </w:tcPr>
          <w:p w:rsidR="00BF6C35" w:rsidRPr="00047639" w:rsidRDefault="00BF6C35" w:rsidP="00047639">
            <w:pPr>
              <w:tabs>
                <w:tab w:val="left" w:pos="0"/>
              </w:tabs>
              <w:spacing w:after="0" w:line="240" w:lineRule="auto"/>
              <w:ind w:firstLine="193"/>
              <w:jc w:val="both"/>
              <w:rPr>
                <w:rFonts w:ascii="Times New Roman" w:hAnsi="Times New Roman" w:cs="Times New Roman"/>
                <w:sz w:val="24"/>
                <w:szCs w:val="24"/>
              </w:rPr>
            </w:pPr>
            <w:r w:rsidRPr="00047639">
              <w:rPr>
                <w:rFonts w:ascii="Times New Roman" w:hAnsi="Times New Roman" w:cs="Times New Roman"/>
                <w:sz w:val="24"/>
                <w:szCs w:val="24"/>
              </w:rPr>
              <w:t>Родительские собрания</w:t>
            </w:r>
          </w:p>
        </w:tc>
        <w:tc>
          <w:tcPr>
            <w:tcW w:w="1417" w:type="dxa"/>
          </w:tcPr>
          <w:p w:rsidR="00BF6C35" w:rsidRPr="00047639" w:rsidRDefault="00BF6C35" w:rsidP="00C65A6E">
            <w:pPr>
              <w:tabs>
                <w:tab w:val="left" w:pos="0"/>
              </w:tabs>
              <w:spacing w:after="0" w:line="240" w:lineRule="auto"/>
              <w:ind w:firstLine="70"/>
              <w:jc w:val="center"/>
              <w:rPr>
                <w:rFonts w:ascii="Times New Roman" w:hAnsi="Times New Roman" w:cs="Times New Roman"/>
                <w:sz w:val="24"/>
                <w:szCs w:val="24"/>
                <w:lang w:val="ru-RU"/>
              </w:rPr>
            </w:pPr>
            <w:r w:rsidRPr="00047639">
              <w:rPr>
                <w:rFonts w:ascii="Times New Roman" w:hAnsi="Times New Roman" w:cs="Times New Roman"/>
                <w:sz w:val="24"/>
                <w:szCs w:val="24"/>
                <w:lang w:val="ru-RU"/>
              </w:rPr>
              <w:t>Администрация, классные руководители, родители</w:t>
            </w:r>
          </w:p>
        </w:tc>
        <w:tc>
          <w:tcPr>
            <w:tcW w:w="1473" w:type="dxa"/>
          </w:tcPr>
          <w:p w:rsidR="00BF6C35" w:rsidRPr="00047639" w:rsidRDefault="00BF6C35" w:rsidP="00C65A6E">
            <w:pPr>
              <w:tabs>
                <w:tab w:val="left" w:pos="0"/>
              </w:tabs>
              <w:spacing w:after="0" w:line="240" w:lineRule="auto"/>
              <w:ind w:firstLine="160"/>
              <w:jc w:val="both"/>
              <w:rPr>
                <w:rFonts w:ascii="Times New Roman" w:hAnsi="Times New Roman" w:cs="Times New Roman"/>
                <w:sz w:val="24"/>
                <w:szCs w:val="24"/>
                <w:lang w:val="ru-RU"/>
              </w:rPr>
            </w:pPr>
            <w:r w:rsidRPr="00047639">
              <w:rPr>
                <w:rFonts w:ascii="Times New Roman" w:hAnsi="Times New Roman" w:cs="Times New Roman"/>
                <w:sz w:val="24"/>
                <w:szCs w:val="24"/>
              </w:rPr>
              <w:t>Классный</w:t>
            </w:r>
            <w:r>
              <w:rPr>
                <w:rFonts w:ascii="Times New Roman" w:hAnsi="Times New Roman" w:cs="Times New Roman"/>
                <w:sz w:val="24"/>
                <w:szCs w:val="24"/>
                <w:lang w:val="ru-RU"/>
              </w:rPr>
              <w:t>,</w:t>
            </w:r>
            <w:r w:rsidRPr="00047639">
              <w:rPr>
                <w:rFonts w:ascii="Times New Roman" w:hAnsi="Times New Roman" w:cs="Times New Roman"/>
                <w:sz w:val="24"/>
                <w:szCs w:val="24"/>
              </w:rPr>
              <w:t xml:space="preserve">  школьный</w:t>
            </w:r>
          </w:p>
        </w:tc>
        <w:tc>
          <w:tcPr>
            <w:tcW w:w="1168" w:type="dxa"/>
          </w:tcPr>
          <w:p w:rsidR="00BF6C35" w:rsidRPr="00047639" w:rsidRDefault="00BF6C35" w:rsidP="00C65A6E">
            <w:pPr>
              <w:tabs>
                <w:tab w:val="left" w:pos="0"/>
              </w:tabs>
              <w:spacing w:after="0" w:line="240" w:lineRule="auto"/>
              <w:ind w:firstLine="68"/>
              <w:jc w:val="center"/>
              <w:rPr>
                <w:rFonts w:ascii="Times New Roman" w:hAnsi="Times New Roman" w:cs="Times New Roman"/>
                <w:sz w:val="24"/>
                <w:szCs w:val="24"/>
                <w:lang w:val="ru-RU"/>
              </w:rPr>
            </w:pPr>
            <w:r w:rsidRPr="00047639">
              <w:rPr>
                <w:rFonts w:ascii="Times New Roman" w:hAnsi="Times New Roman" w:cs="Times New Roman"/>
                <w:sz w:val="24"/>
                <w:szCs w:val="24"/>
              </w:rPr>
              <w:t>Просвеще</w:t>
            </w:r>
            <w:r>
              <w:rPr>
                <w:rFonts w:ascii="Times New Roman" w:hAnsi="Times New Roman" w:cs="Times New Roman"/>
                <w:sz w:val="24"/>
                <w:szCs w:val="24"/>
                <w:lang w:val="ru-RU"/>
              </w:rPr>
              <w:t>н</w:t>
            </w:r>
            <w:r w:rsidRPr="00047639">
              <w:rPr>
                <w:rFonts w:ascii="Times New Roman" w:hAnsi="Times New Roman" w:cs="Times New Roman"/>
                <w:sz w:val="24"/>
                <w:szCs w:val="24"/>
              </w:rPr>
              <w:t>ие</w:t>
            </w:r>
          </w:p>
        </w:tc>
        <w:tc>
          <w:tcPr>
            <w:tcW w:w="1560" w:type="dxa"/>
          </w:tcPr>
          <w:p w:rsidR="00BF6C35" w:rsidRPr="00047639" w:rsidRDefault="00BF6C35" w:rsidP="00047639">
            <w:pPr>
              <w:tabs>
                <w:tab w:val="left" w:pos="0"/>
              </w:tabs>
              <w:spacing w:after="0" w:line="240" w:lineRule="auto"/>
              <w:ind w:firstLine="176"/>
              <w:jc w:val="both"/>
              <w:rPr>
                <w:rFonts w:ascii="Times New Roman" w:hAnsi="Times New Roman" w:cs="Times New Roman"/>
                <w:sz w:val="24"/>
                <w:szCs w:val="24"/>
                <w:lang w:val="ru-RU"/>
              </w:rPr>
            </w:pPr>
            <w:r w:rsidRPr="00047639">
              <w:rPr>
                <w:rFonts w:ascii="Times New Roman" w:hAnsi="Times New Roman" w:cs="Times New Roman"/>
                <w:sz w:val="24"/>
                <w:szCs w:val="24"/>
              </w:rPr>
              <w:t>Просвещен ие</w:t>
            </w:r>
          </w:p>
        </w:tc>
      </w:tr>
    </w:tbl>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К основным направлениям психолого-педагогического сопровождения можно отнести: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сохранение и укрепление психологического здоровья;</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мониторинг возможностей и способностей обучающихся;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психолого-педагогическую поддержку участников олимпиадного движения; </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формирование у обучающихся понимания ценности здоровья и безопасного образа жизни;</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развитие экологической культуры;</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выявление и поддержку детей с особыми образовательными потребностями и особыми возможностями здоровья;</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формирование коммуникативных навыков в разновозрастной среде и среде сверстников;</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поддержку детских объединений и ученического самоуправления;</w:t>
      </w:r>
    </w:p>
    <w:p w:rsidR="00BF6C35" w:rsidRPr="00047639" w:rsidRDefault="00BF6C35" w:rsidP="00047639">
      <w:pPr>
        <w:tabs>
          <w:tab w:val="left" w:pos="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 </w:t>
      </w:r>
      <w:r w:rsidRPr="00047639">
        <w:rPr>
          <w:rFonts w:ascii="Times New Roman" w:hAnsi="Times New Roman" w:cs="Times New Roman"/>
          <w:sz w:val="28"/>
          <w:szCs w:val="28"/>
        </w:rPr>
        <w:sym w:font="Symbol" w:char="F0B7"/>
      </w:r>
      <w:r w:rsidRPr="00047639">
        <w:rPr>
          <w:rFonts w:ascii="Times New Roman" w:hAnsi="Times New Roman" w:cs="Times New Roman"/>
          <w:sz w:val="28"/>
          <w:szCs w:val="28"/>
          <w:lang w:val="ru-RU"/>
        </w:rPr>
        <w:t xml:space="preserve"> выявление и поддержку детей, проявивших выдающиеся способности.</w:t>
      </w:r>
    </w:p>
    <w:p w:rsidR="00BF6C35" w:rsidRPr="00047639" w:rsidRDefault="00BF6C35" w:rsidP="00047639">
      <w:pPr>
        <w:tabs>
          <w:tab w:val="left" w:pos="0"/>
        </w:tabs>
        <w:spacing w:after="0" w:line="240" w:lineRule="auto"/>
        <w:ind w:firstLine="567"/>
        <w:jc w:val="both"/>
        <w:rPr>
          <w:rFonts w:ascii="Times New Roman" w:hAnsi="Times New Roman" w:cs="Times New Roman"/>
          <w:b/>
          <w:bCs/>
          <w:sz w:val="28"/>
          <w:szCs w:val="28"/>
          <w:lang w:val="ru-RU"/>
        </w:rPr>
      </w:pPr>
      <w:r w:rsidRPr="00047639">
        <w:rPr>
          <w:rFonts w:ascii="Times New Roman" w:hAnsi="Times New Roman" w:cs="Times New Roman"/>
          <w:sz w:val="28"/>
          <w:szCs w:val="28"/>
          <w:lang w:val="ru-RU"/>
        </w:rPr>
        <w:t xml:space="preserve"> При систематической работе достигаются цели: самореализация, самоопределение, профориентация учащихся основной школы, создание комфортной психологической атмосферы в гимназии, взаимопонимания между субъектами образовательного процесса.</w:t>
      </w:r>
    </w:p>
    <w:p w:rsidR="00BF6C35" w:rsidRPr="00047639" w:rsidRDefault="00BF6C35" w:rsidP="00C65A6E">
      <w:pPr>
        <w:tabs>
          <w:tab w:val="left" w:pos="3270"/>
        </w:tabs>
        <w:spacing w:after="0" w:line="240" w:lineRule="auto"/>
        <w:ind w:firstLine="142"/>
        <w:rPr>
          <w:rFonts w:ascii="Times New Roman" w:hAnsi="Times New Roman" w:cs="Times New Roman"/>
          <w:sz w:val="28"/>
          <w:szCs w:val="28"/>
          <w:lang w:val="ru-RU"/>
        </w:rPr>
      </w:pPr>
      <w:r w:rsidRPr="00047639">
        <w:rPr>
          <w:rFonts w:ascii="Times New Roman" w:hAnsi="Times New Roman" w:cs="Times New Roman"/>
          <w:sz w:val="28"/>
          <w:szCs w:val="28"/>
          <w:lang w:val="ru-RU"/>
        </w:rPr>
        <w:tab/>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095"/>
        <w:gridCol w:w="3118"/>
      </w:tblGrid>
      <w:tr w:rsidR="00BF6C35" w:rsidRPr="00C65A6E">
        <w:tc>
          <w:tcPr>
            <w:tcW w:w="1101" w:type="dxa"/>
          </w:tcPr>
          <w:p w:rsidR="00BF6C35" w:rsidRPr="00EC0C47" w:rsidRDefault="00BF6C35" w:rsidP="00EC0C47">
            <w:pPr>
              <w:tabs>
                <w:tab w:val="left" w:pos="3270"/>
              </w:tabs>
              <w:spacing w:after="0" w:line="240" w:lineRule="auto"/>
              <w:ind w:firstLine="142"/>
              <w:jc w:val="center"/>
              <w:rPr>
                <w:rFonts w:ascii="Times New Roman" w:hAnsi="Times New Roman" w:cs="Times New Roman"/>
                <w:b/>
                <w:bCs/>
                <w:sz w:val="24"/>
                <w:szCs w:val="24"/>
                <w:lang w:val="ru-RU"/>
              </w:rPr>
            </w:pPr>
            <w:r w:rsidRPr="00EC0C47">
              <w:rPr>
                <w:rFonts w:ascii="Times New Roman" w:hAnsi="Times New Roman" w:cs="Times New Roman"/>
                <w:b/>
                <w:bCs/>
                <w:sz w:val="24"/>
                <w:szCs w:val="24"/>
                <w:lang w:val="ru-RU"/>
              </w:rPr>
              <w:t>Класс</w:t>
            </w:r>
          </w:p>
        </w:tc>
        <w:tc>
          <w:tcPr>
            <w:tcW w:w="6095" w:type="dxa"/>
          </w:tcPr>
          <w:p w:rsidR="00BF6C35" w:rsidRPr="00EC0C47" w:rsidRDefault="00BF6C35" w:rsidP="00EC0C47">
            <w:pPr>
              <w:tabs>
                <w:tab w:val="left" w:pos="3270"/>
              </w:tabs>
              <w:spacing w:after="0" w:line="240" w:lineRule="auto"/>
              <w:ind w:firstLine="142"/>
              <w:jc w:val="center"/>
              <w:rPr>
                <w:rFonts w:ascii="Times New Roman" w:hAnsi="Times New Roman" w:cs="Times New Roman"/>
                <w:b/>
                <w:bCs/>
                <w:sz w:val="24"/>
                <w:szCs w:val="24"/>
                <w:lang w:val="ru-RU"/>
              </w:rPr>
            </w:pPr>
            <w:r w:rsidRPr="00EC0C47">
              <w:rPr>
                <w:rFonts w:ascii="Times New Roman" w:hAnsi="Times New Roman" w:cs="Times New Roman"/>
                <w:b/>
                <w:bCs/>
                <w:sz w:val="24"/>
                <w:szCs w:val="24"/>
              </w:rPr>
              <w:t>Работа с учащимися</w:t>
            </w:r>
          </w:p>
        </w:tc>
        <w:tc>
          <w:tcPr>
            <w:tcW w:w="3118" w:type="dxa"/>
          </w:tcPr>
          <w:p w:rsidR="00BF6C35" w:rsidRPr="00EC0C47" w:rsidRDefault="00BF6C35" w:rsidP="00EC0C47">
            <w:pPr>
              <w:tabs>
                <w:tab w:val="left" w:pos="3270"/>
              </w:tabs>
              <w:spacing w:after="0" w:line="240" w:lineRule="auto"/>
              <w:ind w:firstLine="142"/>
              <w:jc w:val="center"/>
              <w:rPr>
                <w:rFonts w:ascii="Times New Roman" w:hAnsi="Times New Roman" w:cs="Times New Roman"/>
                <w:b/>
                <w:bCs/>
                <w:sz w:val="24"/>
                <w:szCs w:val="24"/>
                <w:lang w:val="ru-RU"/>
              </w:rPr>
            </w:pPr>
            <w:r w:rsidRPr="00EC0C47">
              <w:rPr>
                <w:rFonts w:ascii="Times New Roman" w:hAnsi="Times New Roman" w:cs="Times New Roman"/>
                <w:b/>
                <w:bCs/>
                <w:sz w:val="24"/>
                <w:szCs w:val="24"/>
              </w:rPr>
              <w:t>Исполнители</w:t>
            </w:r>
          </w:p>
        </w:tc>
      </w:tr>
      <w:tr w:rsidR="00BF6C35" w:rsidRPr="00C65A6E">
        <w:tc>
          <w:tcPr>
            <w:tcW w:w="1101" w:type="dxa"/>
          </w:tcPr>
          <w:p w:rsidR="00BF6C35" w:rsidRPr="00C65A6E" w:rsidRDefault="00BF6C35" w:rsidP="00C65A6E">
            <w:pPr>
              <w:spacing w:after="0" w:line="240" w:lineRule="auto"/>
              <w:ind w:firstLine="142"/>
              <w:rPr>
                <w:rFonts w:ascii="Times New Roman" w:hAnsi="Times New Roman" w:cs="Times New Roman"/>
                <w:sz w:val="24"/>
                <w:szCs w:val="24"/>
              </w:rPr>
            </w:pPr>
            <w:r w:rsidRPr="00C65A6E">
              <w:rPr>
                <w:rFonts w:ascii="Times New Roman" w:hAnsi="Times New Roman" w:cs="Times New Roman"/>
                <w:sz w:val="24"/>
                <w:szCs w:val="24"/>
              </w:rPr>
              <w:t>5 класс</w:t>
            </w:r>
          </w:p>
        </w:tc>
        <w:tc>
          <w:tcPr>
            <w:tcW w:w="6095" w:type="dxa"/>
          </w:tcPr>
          <w:p w:rsidR="00BF6C35" w:rsidRPr="00EC0C47"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EC0C47">
              <w:rPr>
                <w:rFonts w:ascii="Times New Roman" w:hAnsi="Times New Roman" w:cs="Times New Roman"/>
                <w:sz w:val="24"/>
                <w:szCs w:val="24"/>
                <w:lang w:val="ru-RU"/>
              </w:rPr>
              <w:t xml:space="preserve">Опрос «Объем домашних заданий» </w:t>
            </w:r>
          </w:p>
          <w:p w:rsidR="00BF6C35" w:rsidRPr="00EC0C47"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EC0C47">
              <w:rPr>
                <w:rFonts w:ascii="Times New Roman" w:hAnsi="Times New Roman" w:cs="Times New Roman"/>
                <w:sz w:val="24"/>
                <w:szCs w:val="24"/>
                <w:lang w:val="ru-RU"/>
              </w:rPr>
              <w:t>Комплексная работа «Уровень сформированности регулятивных УУД»</w:t>
            </w:r>
          </w:p>
        </w:tc>
        <w:tc>
          <w:tcPr>
            <w:tcW w:w="3118" w:type="dxa"/>
          </w:tcPr>
          <w:p w:rsidR="00BF6C35" w:rsidRPr="00C65A6E" w:rsidRDefault="00BF6C35" w:rsidP="00C65A6E">
            <w:pPr>
              <w:tabs>
                <w:tab w:val="left" w:pos="3270"/>
              </w:tabs>
              <w:spacing w:after="0" w:line="240" w:lineRule="auto"/>
              <w:ind w:firstLine="142"/>
              <w:rPr>
                <w:rFonts w:ascii="Times New Roman" w:hAnsi="Times New Roman" w:cs="Times New Roman"/>
                <w:sz w:val="24"/>
                <w:szCs w:val="24"/>
                <w:lang w:val="ru-RU"/>
              </w:rPr>
            </w:pPr>
            <w:r w:rsidRPr="00C65A6E">
              <w:rPr>
                <w:rFonts w:ascii="Times New Roman" w:hAnsi="Times New Roman" w:cs="Times New Roman"/>
                <w:sz w:val="24"/>
                <w:szCs w:val="24"/>
                <w:lang w:val="ru-RU"/>
              </w:rPr>
              <w:t>Классные руководители</w:t>
            </w:r>
          </w:p>
        </w:tc>
      </w:tr>
      <w:tr w:rsidR="00BF6C35" w:rsidRPr="00C65A6E">
        <w:tc>
          <w:tcPr>
            <w:tcW w:w="1101" w:type="dxa"/>
          </w:tcPr>
          <w:p w:rsidR="00BF6C35" w:rsidRPr="00C65A6E" w:rsidRDefault="00BF6C35" w:rsidP="00C65A6E">
            <w:pPr>
              <w:spacing w:after="0" w:line="240" w:lineRule="auto"/>
              <w:ind w:firstLine="142"/>
              <w:rPr>
                <w:rFonts w:ascii="Times New Roman" w:hAnsi="Times New Roman" w:cs="Times New Roman"/>
                <w:sz w:val="24"/>
                <w:szCs w:val="24"/>
              </w:rPr>
            </w:pPr>
            <w:r w:rsidRPr="00C65A6E">
              <w:rPr>
                <w:rFonts w:ascii="Times New Roman" w:hAnsi="Times New Roman" w:cs="Times New Roman"/>
                <w:sz w:val="24"/>
                <w:szCs w:val="24"/>
                <w:lang w:val="ru-RU"/>
              </w:rPr>
              <w:t>6</w:t>
            </w:r>
            <w:r w:rsidRPr="00C65A6E">
              <w:rPr>
                <w:rFonts w:ascii="Times New Roman" w:hAnsi="Times New Roman" w:cs="Times New Roman"/>
                <w:sz w:val="24"/>
                <w:szCs w:val="24"/>
              </w:rPr>
              <w:t xml:space="preserve"> класс</w:t>
            </w:r>
          </w:p>
        </w:tc>
        <w:tc>
          <w:tcPr>
            <w:tcW w:w="6095" w:type="dxa"/>
          </w:tcPr>
          <w:p w:rsidR="00BF6C35" w:rsidRPr="00EC0C47"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EC0C47">
              <w:rPr>
                <w:rFonts w:ascii="Times New Roman" w:hAnsi="Times New Roman" w:cs="Times New Roman"/>
                <w:sz w:val="24"/>
                <w:szCs w:val="24"/>
                <w:lang w:val="ru-RU"/>
              </w:rPr>
              <w:t xml:space="preserve">Опрос «Объем домашних заданий» </w:t>
            </w:r>
          </w:p>
          <w:p w:rsidR="00BF6C35" w:rsidRPr="00EC0C47"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EC0C47">
              <w:rPr>
                <w:rFonts w:ascii="Times New Roman" w:hAnsi="Times New Roman" w:cs="Times New Roman"/>
                <w:sz w:val="24"/>
                <w:szCs w:val="24"/>
                <w:lang w:val="ru-RU"/>
              </w:rPr>
              <w:t>Комплексная работа «Уровень сформированности регулятивных, коммуникативных УУД»</w:t>
            </w:r>
          </w:p>
        </w:tc>
        <w:tc>
          <w:tcPr>
            <w:tcW w:w="3118" w:type="dxa"/>
          </w:tcPr>
          <w:p w:rsidR="00BF6C35" w:rsidRPr="00C65A6E" w:rsidRDefault="00BF6C35" w:rsidP="00C65A6E">
            <w:pPr>
              <w:tabs>
                <w:tab w:val="left" w:pos="3270"/>
              </w:tabs>
              <w:spacing w:after="0" w:line="240" w:lineRule="auto"/>
              <w:ind w:firstLine="142"/>
              <w:rPr>
                <w:rFonts w:ascii="Times New Roman" w:hAnsi="Times New Roman" w:cs="Times New Roman"/>
                <w:sz w:val="24"/>
                <w:szCs w:val="24"/>
                <w:lang w:val="ru-RU"/>
              </w:rPr>
            </w:pPr>
            <w:r w:rsidRPr="00C65A6E">
              <w:rPr>
                <w:rFonts w:ascii="Times New Roman" w:hAnsi="Times New Roman" w:cs="Times New Roman"/>
                <w:sz w:val="24"/>
                <w:szCs w:val="24"/>
                <w:lang w:val="ru-RU"/>
              </w:rPr>
              <w:t>Классные руководители</w:t>
            </w:r>
          </w:p>
        </w:tc>
      </w:tr>
      <w:tr w:rsidR="00BF6C35" w:rsidRPr="00C65A6E">
        <w:tc>
          <w:tcPr>
            <w:tcW w:w="1101" w:type="dxa"/>
          </w:tcPr>
          <w:p w:rsidR="00BF6C35" w:rsidRPr="00C65A6E" w:rsidRDefault="00BF6C35" w:rsidP="00C65A6E">
            <w:pPr>
              <w:spacing w:after="0" w:line="240" w:lineRule="auto"/>
              <w:ind w:firstLine="142"/>
              <w:rPr>
                <w:rFonts w:ascii="Times New Roman" w:hAnsi="Times New Roman" w:cs="Times New Roman"/>
                <w:sz w:val="24"/>
                <w:szCs w:val="24"/>
              </w:rPr>
            </w:pPr>
            <w:r w:rsidRPr="00C65A6E">
              <w:rPr>
                <w:rFonts w:ascii="Times New Roman" w:hAnsi="Times New Roman" w:cs="Times New Roman"/>
                <w:sz w:val="24"/>
                <w:szCs w:val="24"/>
                <w:lang w:val="ru-RU"/>
              </w:rPr>
              <w:t>7</w:t>
            </w:r>
            <w:r w:rsidRPr="00C65A6E">
              <w:rPr>
                <w:rFonts w:ascii="Times New Roman" w:hAnsi="Times New Roman" w:cs="Times New Roman"/>
                <w:sz w:val="24"/>
                <w:szCs w:val="24"/>
              </w:rPr>
              <w:t xml:space="preserve"> класс</w:t>
            </w:r>
          </w:p>
        </w:tc>
        <w:tc>
          <w:tcPr>
            <w:tcW w:w="6095" w:type="dxa"/>
          </w:tcPr>
          <w:p w:rsidR="00BF6C35" w:rsidRPr="00EC0C47"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EC0C47">
              <w:rPr>
                <w:rFonts w:ascii="Times New Roman" w:hAnsi="Times New Roman" w:cs="Times New Roman"/>
                <w:sz w:val="24"/>
                <w:szCs w:val="24"/>
                <w:lang w:val="ru-RU"/>
              </w:rPr>
              <w:t>Педагогическое наблюдение «Уровень сформированности метапредметных УУД»</w:t>
            </w:r>
          </w:p>
        </w:tc>
        <w:tc>
          <w:tcPr>
            <w:tcW w:w="3118" w:type="dxa"/>
          </w:tcPr>
          <w:p w:rsidR="00BF6C35" w:rsidRPr="00C65A6E" w:rsidRDefault="00BF6C35" w:rsidP="00C65A6E">
            <w:pPr>
              <w:tabs>
                <w:tab w:val="left" w:pos="3270"/>
              </w:tabs>
              <w:spacing w:after="0" w:line="240" w:lineRule="auto"/>
              <w:ind w:firstLine="142"/>
              <w:rPr>
                <w:rFonts w:ascii="Times New Roman" w:hAnsi="Times New Roman" w:cs="Times New Roman"/>
                <w:sz w:val="24"/>
                <w:szCs w:val="24"/>
                <w:lang w:val="ru-RU"/>
              </w:rPr>
            </w:pPr>
            <w:r w:rsidRPr="00C65A6E">
              <w:rPr>
                <w:rFonts w:ascii="Times New Roman" w:hAnsi="Times New Roman" w:cs="Times New Roman"/>
                <w:sz w:val="24"/>
                <w:szCs w:val="24"/>
                <w:lang w:val="ru-RU"/>
              </w:rPr>
              <w:t>Классные руководители, учителя -предметники</w:t>
            </w:r>
          </w:p>
        </w:tc>
      </w:tr>
      <w:tr w:rsidR="00BF6C35" w:rsidRPr="00C65A6E">
        <w:tc>
          <w:tcPr>
            <w:tcW w:w="1101" w:type="dxa"/>
          </w:tcPr>
          <w:p w:rsidR="00BF6C35" w:rsidRPr="00C65A6E" w:rsidRDefault="00BF6C35" w:rsidP="00C65A6E">
            <w:pPr>
              <w:spacing w:after="0" w:line="240" w:lineRule="auto"/>
              <w:ind w:firstLine="142"/>
              <w:rPr>
                <w:rFonts w:ascii="Times New Roman" w:hAnsi="Times New Roman" w:cs="Times New Roman"/>
                <w:sz w:val="24"/>
                <w:szCs w:val="24"/>
              </w:rPr>
            </w:pPr>
            <w:r w:rsidRPr="00C65A6E">
              <w:rPr>
                <w:rFonts w:ascii="Times New Roman" w:hAnsi="Times New Roman" w:cs="Times New Roman"/>
                <w:sz w:val="24"/>
                <w:szCs w:val="24"/>
                <w:lang w:val="ru-RU"/>
              </w:rPr>
              <w:t>8</w:t>
            </w:r>
            <w:r w:rsidRPr="00C65A6E">
              <w:rPr>
                <w:rFonts w:ascii="Times New Roman" w:hAnsi="Times New Roman" w:cs="Times New Roman"/>
                <w:sz w:val="24"/>
                <w:szCs w:val="24"/>
              </w:rPr>
              <w:t xml:space="preserve"> класс</w:t>
            </w:r>
          </w:p>
        </w:tc>
        <w:tc>
          <w:tcPr>
            <w:tcW w:w="6095" w:type="dxa"/>
          </w:tcPr>
          <w:p w:rsidR="00BF6C35" w:rsidRPr="00EC0C47"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EC0C47">
              <w:rPr>
                <w:rFonts w:ascii="Times New Roman" w:hAnsi="Times New Roman" w:cs="Times New Roman"/>
                <w:sz w:val="24"/>
                <w:szCs w:val="24"/>
                <w:lang w:val="ru-RU"/>
              </w:rPr>
              <w:t>Комплексная работа «Уровень сформированности УУД»</w:t>
            </w:r>
          </w:p>
        </w:tc>
        <w:tc>
          <w:tcPr>
            <w:tcW w:w="3118" w:type="dxa"/>
          </w:tcPr>
          <w:p w:rsidR="00BF6C35" w:rsidRPr="00C65A6E" w:rsidRDefault="00BF6C35" w:rsidP="00C65A6E">
            <w:pPr>
              <w:tabs>
                <w:tab w:val="left" w:pos="3270"/>
              </w:tabs>
              <w:spacing w:after="0" w:line="240" w:lineRule="auto"/>
              <w:ind w:firstLine="142"/>
              <w:rPr>
                <w:rFonts w:ascii="Times New Roman" w:hAnsi="Times New Roman" w:cs="Times New Roman"/>
                <w:sz w:val="24"/>
                <w:szCs w:val="24"/>
                <w:lang w:val="ru-RU"/>
              </w:rPr>
            </w:pPr>
            <w:r w:rsidRPr="00C65A6E">
              <w:rPr>
                <w:rFonts w:ascii="Times New Roman" w:hAnsi="Times New Roman" w:cs="Times New Roman"/>
                <w:sz w:val="24"/>
                <w:szCs w:val="24"/>
              </w:rPr>
              <w:t>Классные руководители,</w:t>
            </w:r>
          </w:p>
        </w:tc>
      </w:tr>
      <w:tr w:rsidR="00BF6C35" w:rsidRPr="00C65A6E">
        <w:tc>
          <w:tcPr>
            <w:tcW w:w="1101" w:type="dxa"/>
          </w:tcPr>
          <w:p w:rsidR="00BF6C35" w:rsidRPr="00C65A6E" w:rsidRDefault="00BF6C35" w:rsidP="00C65A6E">
            <w:pPr>
              <w:spacing w:after="0" w:line="240" w:lineRule="auto"/>
              <w:ind w:firstLine="142"/>
              <w:rPr>
                <w:rFonts w:ascii="Times New Roman" w:hAnsi="Times New Roman" w:cs="Times New Roman"/>
                <w:sz w:val="24"/>
                <w:szCs w:val="24"/>
              </w:rPr>
            </w:pPr>
            <w:r w:rsidRPr="00C65A6E">
              <w:rPr>
                <w:rFonts w:ascii="Times New Roman" w:hAnsi="Times New Roman" w:cs="Times New Roman"/>
                <w:sz w:val="24"/>
                <w:szCs w:val="24"/>
                <w:lang w:val="ru-RU"/>
              </w:rPr>
              <w:t>9</w:t>
            </w:r>
            <w:r w:rsidRPr="00C65A6E">
              <w:rPr>
                <w:rFonts w:ascii="Times New Roman" w:hAnsi="Times New Roman" w:cs="Times New Roman"/>
                <w:sz w:val="24"/>
                <w:szCs w:val="24"/>
              </w:rPr>
              <w:t xml:space="preserve"> класс</w:t>
            </w:r>
          </w:p>
        </w:tc>
        <w:tc>
          <w:tcPr>
            <w:tcW w:w="6095" w:type="dxa"/>
          </w:tcPr>
          <w:p w:rsidR="00BF6C35" w:rsidRPr="00EC0C47"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EC0C47">
              <w:rPr>
                <w:rFonts w:ascii="Times New Roman" w:hAnsi="Times New Roman" w:cs="Times New Roman"/>
                <w:sz w:val="24"/>
                <w:szCs w:val="24"/>
                <w:lang w:val="ru-RU"/>
              </w:rPr>
              <w:t>Тестирование «Профессиональное самоопределение» Тестирование эмоционального состояния учащихся Консультация психологической готовности к ГИА</w:t>
            </w:r>
          </w:p>
        </w:tc>
        <w:tc>
          <w:tcPr>
            <w:tcW w:w="3118" w:type="dxa"/>
          </w:tcPr>
          <w:p w:rsidR="00BF6C35" w:rsidRPr="00C65A6E" w:rsidRDefault="00BF6C35" w:rsidP="00C65A6E">
            <w:pPr>
              <w:tabs>
                <w:tab w:val="left" w:pos="3270"/>
              </w:tabs>
              <w:spacing w:after="0" w:line="240" w:lineRule="auto"/>
              <w:ind w:firstLine="142"/>
              <w:rPr>
                <w:rFonts w:ascii="Times New Roman" w:hAnsi="Times New Roman" w:cs="Times New Roman"/>
                <w:sz w:val="24"/>
                <w:szCs w:val="24"/>
                <w:lang w:val="ru-RU"/>
              </w:rPr>
            </w:pPr>
            <w:r w:rsidRPr="00C65A6E">
              <w:rPr>
                <w:rFonts w:ascii="Times New Roman" w:hAnsi="Times New Roman" w:cs="Times New Roman"/>
                <w:sz w:val="24"/>
                <w:szCs w:val="24"/>
              </w:rPr>
              <w:t>Классные руководители</w:t>
            </w:r>
          </w:p>
        </w:tc>
      </w:tr>
      <w:tr w:rsidR="00BF6C35" w:rsidRPr="000D0665">
        <w:tc>
          <w:tcPr>
            <w:tcW w:w="1101" w:type="dxa"/>
          </w:tcPr>
          <w:p w:rsidR="00BF6C35" w:rsidRPr="00C65A6E" w:rsidRDefault="00BF6C35" w:rsidP="00EC0C47">
            <w:pPr>
              <w:spacing w:after="0" w:line="240" w:lineRule="auto"/>
              <w:ind w:right="-108" w:firstLine="142"/>
              <w:rPr>
                <w:rFonts w:ascii="Times New Roman" w:hAnsi="Times New Roman" w:cs="Times New Roman"/>
                <w:sz w:val="24"/>
                <w:szCs w:val="24"/>
              </w:rPr>
            </w:pPr>
            <w:r w:rsidRPr="00C65A6E">
              <w:rPr>
                <w:rFonts w:ascii="Times New Roman" w:hAnsi="Times New Roman" w:cs="Times New Roman"/>
                <w:sz w:val="24"/>
                <w:szCs w:val="24"/>
              </w:rPr>
              <w:t>Работа с педаго</w:t>
            </w:r>
            <w:r>
              <w:rPr>
                <w:rFonts w:ascii="Times New Roman" w:hAnsi="Times New Roman" w:cs="Times New Roman"/>
                <w:sz w:val="24"/>
                <w:szCs w:val="24"/>
                <w:lang w:val="ru-RU"/>
              </w:rPr>
              <w:t>-</w:t>
            </w:r>
            <w:r w:rsidRPr="00C65A6E">
              <w:rPr>
                <w:rFonts w:ascii="Times New Roman" w:hAnsi="Times New Roman" w:cs="Times New Roman"/>
                <w:sz w:val="24"/>
                <w:szCs w:val="24"/>
              </w:rPr>
              <w:t>гами</w:t>
            </w:r>
          </w:p>
        </w:tc>
        <w:tc>
          <w:tcPr>
            <w:tcW w:w="6095" w:type="dxa"/>
          </w:tcPr>
          <w:p w:rsidR="00BF6C35" w:rsidRPr="00C65A6E" w:rsidRDefault="00BF6C35" w:rsidP="00EC0C47">
            <w:pPr>
              <w:tabs>
                <w:tab w:val="left" w:pos="3270"/>
              </w:tabs>
              <w:spacing w:after="0" w:line="240" w:lineRule="auto"/>
              <w:ind w:firstLine="142"/>
              <w:jc w:val="both"/>
              <w:rPr>
                <w:rFonts w:ascii="Times New Roman" w:hAnsi="Times New Roman" w:cs="Times New Roman"/>
                <w:sz w:val="24"/>
                <w:szCs w:val="24"/>
                <w:lang w:val="ru-RU"/>
              </w:rPr>
            </w:pPr>
            <w:r w:rsidRPr="00C65A6E">
              <w:rPr>
                <w:rFonts w:ascii="Times New Roman" w:hAnsi="Times New Roman" w:cs="Times New Roman"/>
                <w:sz w:val="24"/>
                <w:szCs w:val="24"/>
                <w:lang w:val="ru-RU"/>
              </w:rPr>
              <w:t>Тренинги «Предупреждение профессионального выгорания»</w:t>
            </w:r>
            <w:r>
              <w:rPr>
                <w:rFonts w:ascii="Times New Roman" w:hAnsi="Times New Roman" w:cs="Times New Roman"/>
                <w:sz w:val="24"/>
                <w:szCs w:val="24"/>
                <w:lang w:val="ru-RU"/>
              </w:rPr>
              <w:t>.</w:t>
            </w:r>
            <w:r w:rsidRPr="00C65A6E">
              <w:rPr>
                <w:rFonts w:ascii="Times New Roman" w:hAnsi="Times New Roman" w:cs="Times New Roman"/>
                <w:sz w:val="24"/>
                <w:szCs w:val="24"/>
                <w:lang w:val="ru-RU"/>
              </w:rPr>
              <w:t xml:space="preserve"> Практико-ориентированные семинары: Возможные причины снижения мотивации к учёбе. Роль семьи в формировании мотивации. Психологические аспекты нравственного здоровья школьников. Адаптация пятиклассников. Создание психолого- педагогических условия для реализации ФГОС Консультации по актуальным вопросам (преодоление конфликтов между учениками, создание благоприятного психологического климата в классе, повышение учебной мотивации и т.д.)</w:t>
            </w:r>
          </w:p>
        </w:tc>
        <w:tc>
          <w:tcPr>
            <w:tcW w:w="3118" w:type="dxa"/>
          </w:tcPr>
          <w:p w:rsidR="00BF6C35" w:rsidRPr="00EC0C47" w:rsidRDefault="00BF6C35" w:rsidP="00C65A6E">
            <w:pPr>
              <w:tabs>
                <w:tab w:val="left" w:pos="3270"/>
              </w:tabs>
              <w:spacing w:after="0" w:line="240" w:lineRule="auto"/>
              <w:ind w:firstLine="142"/>
              <w:rPr>
                <w:rFonts w:ascii="Times New Roman" w:hAnsi="Times New Roman" w:cs="Times New Roman"/>
                <w:sz w:val="24"/>
                <w:szCs w:val="24"/>
                <w:lang w:val="ru-RU"/>
              </w:rPr>
            </w:pPr>
            <w:r>
              <w:rPr>
                <w:rFonts w:ascii="Times New Roman" w:hAnsi="Times New Roman" w:cs="Times New Roman"/>
                <w:sz w:val="24"/>
                <w:szCs w:val="24"/>
                <w:lang w:val="ru-RU"/>
              </w:rPr>
              <w:t>Заместители директора, руководители методических объединений</w:t>
            </w:r>
          </w:p>
        </w:tc>
      </w:tr>
      <w:tr w:rsidR="00BF6C35" w:rsidRPr="00C65A6E">
        <w:tc>
          <w:tcPr>
            <w:tcW w:w="1101" w:type="dxa"/>
          </w:tcPr>
          <w:p w:rsidR="00BF6C35" w:rsidRPr="00C65A6E" w:rsidRDefault="00BF6C35" w:rsidP="00C65A6E">
            <w:pPr>
              <w:spacing w:after="0" w:line="240" w:lineRule="auto"/>
              <w:ind w:firstLine="142"/>
              <w:rPr>
                <w:rFonts w:ascii="Times New Roman" w:hAnsi="Times New Roman" w:cs="Times New Roman"/>
                <w:sz w:val="24"/>
                <w:szCs w:val="24"/>
              </w:rPr>
            </w:pPr>
            <w:r w:rsidRPr="00C65A6E">
              <w:rPr>
                <w:rFonts w:ascii="Times New Roman" w:hAnsi="Times New Roman" w:cs="Times New Roman"/>
                <w:sz w:val="24"/>
                <w:szCs w:val="24"/>
              </w:rPr>
              <w:t>Работа с родите лями</w:t>
            </w:r>
          </w:p>
        </w:tc>
        <w:tc>
          <w:tcPr>
            <w:tcW w:w="6095" w:type="dxa"/>
          </w:tcPr>
          <w:p w:rsidR="00BF6C35" w:rsidRPr="00C65A6E" w:rsidRDefault="00BF6C35" w:rsidP="00C65A6E">
            <w:pPr>
              <w:tabs>
                <w:tab w:val="left" w:pos="3270"/>
              </w:tabs>
              <w:spacing w:after="0" w:line="240" w:lineRule="auto"/>
              <w:ind w:firstLine="142"/>
              <w:rPr>
                <w:rFonts w:ascii="Times New Roman" w:hAnsi="Times New Roman" w:cs="Times New Roman"/>
                <w:sz w:val="24"/>
                <w:szCs w:val="24"/>
                <w:lang w:val="ru-RU"/>
              </w:rPr>
            </w:pPr>
            <w:r w:rsidRPr="00C65A6E">
              <w:rPr>
                <w:rFonts w:ascii="Times New Roman" w:hAnsi="Times New Roman" w:cs="Times New Roman"/>
                <w:sz w:val="24"/>
                <w:szCs w:val="24"/>
                <w:lang w:val="ru-RU"/>
              </w:rPr>
              <w:t>Родительские собрания: Формирование мотивации и преодоление трудностей в обучении. Возможные причины снижения мотивации к учёбе. Роль семьи в формировании мотивации. Психологические аспекты нравственного здоровья школьников. Консультации по актуальным вопросам (повышение учебной мотивации, профилактика склонности к суициду, эффективное взаимодействие с ребенком и т.д.</w:t>
            </w:r>
          </w:p>
        </w:tc>
        <w:tc>
          <w:tcPr>
            <w:tcW w:w="3118" w:type="dxa"/>
          </w:tcPr>
          <w:p w:rsidR="00BF6C35" w:rsidRPr="00C65A6E" w:rsidRDefault="00BF6C35" w:rsidP="00C65A6E">
            <w:pPr>
              <w:tabs>
                <w:tab w:val="left" w:pos="3270"/>
              </w:tabs>
              <w:spacing w:after="0" w:line="240" w:lineRule="auto"/>
              <w:ind w:firstLine="142"/>
              <w:rPr>
                <w:rFonts w:ascii="Times New Roman" w:hAnsi="Times New Roman" w:cs="Times New Roman"/>
                <w:sz w:val="24"/>
                <w:szCs w:val="24"/>
                <w:lang w:val="ru-RU"/>
              </w:rPr>
            </w:pPr>
            <w:r w:rsidRPr="00C65A6E">
              <w:rPr>
                <w:rFonts w:ascii="Times New Roman" w:hAnsi="Times New Roman" w:cs="Times New Roman"/>
                <w:sz w:val="24"/>
                <w:szCs w:val="24"/>
              </w:rPr>
              <w:t>классные руководители</w:t>
            </w:r>
          </w:p>
        </w:tc>
      </w:tr>
    </w:tbl>
    <w:p w:rsidR="00BF6C35" w:rsidRDefault="00BF6C35" w:rsidP="00047639">
      <w:pPr>
        <w:tabs>
          <w:tab w:val="left" w:pos="3270"/>
        </w:tabs>
        <w:spacing w:after="0" w:line="240" w:lineRule="auto"/>
        <w:ind w:firstLine="567"/>
        <w:jc w:val="both"/>
        <w:rPr>
          <w:rFonts w:ascii="Times New Roman" w:hAnsi="Times New Roman" w:cs="Times New Roman"/>
          <w:sz w:val="28"/>
          <w:szCs w:val="28"/>
          <w:lang w:val="ru-RU"/>
        </w:rPr>
      </w:pPr>
      <w:r w:rsidRPr="00047639">
        <w:rPr>
          <w:rFonts w:ascii="Times New Roman" w:hAnsi="Times New Roman" w:cs="Times New Roman"/>
          <w:sz w:val="28"/>
          <w:szCs w:val="28"/>
          <w:lang w:val="ru-RU"/>
        </w:rPr>
        <w:t xml:space="preserve">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 </w:t>
      </w: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 xml:space="preserve">Психолого-педагогические  условия  реализации  основной  образовательной программы  заключаются  в  соблюдении  принципа  сотрудничества  с  учащимися. </w:t>
      </w:r>
    </w:p>
    <w:p w:rsidR="00BF6C35" w:rsidRPr="00047639"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Психолого-педагогическое  сопровождение  обеспечивает  педагогический  коллектив МБОУ  «</w:t>
      </w:r>
      <w:r>
        <w:rPr>
          <w:rFonts w:ascii="Times New Roman" w:hAnsi="Times New Roman" w:cs="Times New Roman"/>
          <w:sz w:val="28"/>
          <w:szCs w:val="28"/>
          <w:lang w:val="ru-RU"/>
        </w:rPr>
        <w:t>Лознянская средняя</w:t>
      </w:r>
      <w:r w:rsidRPr="00EC0C47">
        <w:rPr>
          <w:rFonts w:ascii="Times New Roman" w:hAnsi="Times New Roman" w:cs="Times New Roman"/>
          <w:sz w:val="28"/>
          <w:szCs w:val="28"/>
          <w:lang w:val="ru-RU"/>
        </w:rPr>
        <w:t xml:space="preserve">  общеобразовательная  школа».  При    необходимости приглашается психолог из МБОУ «Ровеньская средняя общеобразовательная школа</w:t>
      </w:r>
      <w:r>
        <w:rPr>
          <w:rFonts w:ascii="Times New Roman" w:hAnsi="Times New Roman" w:cs="Times New Roman"/>
          <w:sz w:val="28"/>
          <w:szCs w:val="28"/>
          <w:lang w:val="ru-RU"/>
        </w:rPr>
        <w:t xml:space="preserve"> </w:t>
      </w:r>
      <w:r w:rsidRPr="00EC0C47">
        <w:rPr>
          <w:rFonts w:ascii="Times New Roman" w:hAnsi="Times New Roman" w:cs="Times New Roman"/>
          <w:sz w:val="28"/>
          <w:szCs w:val="28"/>
          <w:lang w:val="ru-RU"/>
        </w:rPr>
        <w:t>с углубленным изучением отдельных предметов» в рамках сетевого взаимодействия</w:t>
      </w:r>
    </w:p>
    <w:p w:rsidR="00BF6C35" w:rsidRDefault="00BF6C35" w:rsidP="00EC0C47">
      <w:pPr>
        <w:tabs>
          <w:tab w:val="left" w:pos="3270"/>
        </w:tabs>
        <w:spacing w:after="0" w:line="240" w:lineRule="auto"/>
        <w:ind w:firstLine="567"/>
        <w:jc w:val="both"/>
        <w:rPr>
          <w:rFonts w:ascii="Times New Roman" w:hAnsi="Times New Roman" w:cs="Times New Roman"/>
          <w:b/>
          <w:bCs/>
          <w:sz w:val="28"/>
          <w:szCs w:val="28"/>
          <w:lang w:val="ru-RU"/>
        </w:rPr>
      </w:pP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b/>
          <w:bCs/>
          <w:sz w:val="28"/>
          <w:szCs w:val="28"/>
          <w:lang w:val="ru-RU"/>
        </w:rPr>
        <w:t>3.2.3. Финансово-экономические условия реализации образовательнойпрограммы основного общего образования</w:t>
      </w:r>
      <w:r w:rsidRPr="00EC0C47">
        <w:rPr>
          <w:rFonts w:ascii="Times New Roman" w:hAnsi="Times New Roman" w:cs="Times New Roman"/>
          <w:sz w:val="28"/>
          <w:szCs w:val="28"/>
          <w:lang w:val="ru-RU"/>
        </w:rPr>
        <w:t xml:space="preserve"> </w:t>
      </w: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 xml:space="preserve">Финансовые  условия  реализации  основной  образовательной  программы основного  общего образования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 xml:space="preserve">Финансовое  обеспечение  реализации  основной  образовательной  программы  общего  образования  бюджетного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требованиями Стандарта. </w:t>
      </w: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 xml:space="preserve">Муниципальное  задание  учредителя  по  оказанию  образовательных  услуг обеспечивает  соответствие  показателей  объемов  и  качества  предоставляемых образовательным учреждением данных услуг размерам направляемых на эти цели средств бюджета соответствующего уровня.  </w:t>
      </w: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Финансовое  обеспечение  осуществляется  на  основе  регионального  норматива, определяющего  минимально  допустимый  объем  финансовых  средств,  необходимых  для реализации в  учебных  заведениях  Белгородской  области  образовательной  программы  в оответствии с требованиями Стандарта в расч</w:t>
      </w:r>
      <w:r>
        <w:rPr>
          <w:rFonts w:ascii="Times New Roman" w:hAnsi="Times New Roman" w:cs="Times New Roman"/>
          <w:sz w:val="28"/>
          <w:szCs w:val="28"/>
          <w:lang w:val="ru-RU"/>
        </w:rPr>
        <w:t>ё</w:t>
      </w:r>
      <w:r w:rsidRPr="00EC0C47">
        <w:rPr>
          <w:rFonts w:ascii="Times New Roman" w:hAnsi="Times New Roman" w:cs="Times New Roman"/>
          <w:sz w:val="28"/>
          <w:szCs w:val="28"/>
          <w:lang w:val="ru-RU"/>
        </w:rPr>
        <w:t>те на одного обучающегося в год, с уч</w:t>
      </w:r>
      <w:r>
        <w:rPr>
          <w:rFonts w:ascii="Times New Roman" w:hAnsi="Times New Roman" w:cs="Times New Roman"/>
          <w:sz w:val="28"/>
          <w:szCs w:val="28"/>
          <w:lang w:val="ru-RU"/>
        </w:rPr>
        <w:t>ё</w:t>
      </w:r>
      <w:r w:rsidRPr="00EC0C47">
        <w:rPr>
          <w:rFonts w:ascii="Times New Roman" w:hAnsi="Times New Roman" w:cs="Times New Roman"/>
          <w:sz w:val="28"/>
          <w:szCs w:val="28"/>
          <w:lang w:val="ru-RU"/>
        </w:rPr>
        <w:t>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 аудиторную и внеурочную деятельность с учетом компенсационн</w:t>
      </w:r>
      <w:r>
        <w:rPr>
          <w:rFonts w:ascii="Times New Roman" w:hAnsi="Times New Roman" w:cs="Times New Roman"/>
          <w:sz w:val="28"/>
          <w:szCs w:val="28"/>
          <w:lang w:val="ru-RU"/>
        </w:rPr>
        <w:t xml:space="preserve">ых и стимулирующих выплат. </w:t>
      </w: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 xml:space="preserve"> Финансовое  обеспечение  выполнения  муниципального  задания  Ровеньского района.    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  </w:t>
      </w:r>
    </w:p>
    <w:p w:rsidR="00BF6C35" w:rsidRPr="00EC0C47" w:rsidRDefault="00BF6C35" w:rsidP="00EC0C47">
      <w:pPr>
        <w:tabs>
          <w:tab w:val="left" w:pos="3270"/>
        </w:tabs>
        <w:spacing w:after="0" w:line="240" w:lineRule="auto"/>
        <w:ind w:firstLine="567"/>
        <w:jc w:val="both"/>
        <w:rPr>
          <w:rFonts w:ascii="Times New Roman" w:hAnsi="Times New Roman" w:cs="Times New Roman"/>
          <w:sz w:val="28"/>
          <w:szCs w:val="28"/>
          <w:lang w:val="ru-RU"/>
        </w:rPr>
      </w:pPr>
      <w:r w:rsidRPr="00EC0C47">
        <w:rPr>
          <w:rFonts w:ascii="Times New Roman" w:hAnsi="Times New Roman" w:cs="Times New Roman"/>
          <w:sz w:val="28"/>
          <w:szCs w:val="28"/>
          <w:lang w:val="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муниципальных образовательных учреждениях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w:t>
      </w:r>
      <w:r>
        <w:rPr>
          <w:rFonts w:ascii="Times New Roman" w:hAnsi="Times New Roman" w:cs="Times New Roman"/>
          <w:sz w:val="28"/>
          <w:szCs w:val="28"/>
          <w:lang w:val="ru-RU"/>
        </w:rPr>
        <w:t>.</w:t>
      </w:r>
      <w:r w:rsidRPr="00EC0C47">
        <w:rPr>
          <w:rFonts w:ascii="Times New Roman" w:hAnsi="Times New Roman" w:cs="Times New Roman"/>
          <w:sz w:val="28"/>
          <w:szCs w:val="28"/>
          <w:lang w:val="ru-RU"/>
        </w:rPr>
        <w:t xml:space="preserve">    Норматив  финансового  обеспечения  муниципального  образовательного</w:t>
      </w:r>
      <w:r>
        <w:rPr>
          <w:rFonts w:ascii="Times New Roman" w:hAnsi="Times New Roman" w:cs="Times New Roman"/>
          <w:sz w:val="28"/>
          <w:szCs w:val="28"/>
          <w:lang w:val="ru-RU"/>
        </w:rPr>
        <w:t xml:space="preserve"> </w:t>
      </w:r>
      <w:r w:rsidRPr="00EC0C47">
        <w:rPr>
          <w:rFonts w:ascii="Times New Roman" w:hAnsi="Times New Roman" w:cs="Times New Roman"/>
          <w:sz w:val="28"/>
          <w:szCs w:val="28"/>
          <w:lang w:val="ru-RU"/>
        </w:rPr>
        <w:t xml:space="preserve">учреждения  на  одного  обучающегося  (региональный подушевой  норматив  финансового обеспечения)  -  это  минимально  допустимый  объем  бюджетных  ассигнований,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а  также  для  определения  объема  субсидий  на  выполнение государственного (муниципального) задания бюджетным   учреждением. </w:t>
      </w:r>
    </w:p>
    <w:p w:rsidR="00BF6C35" w:rsidRDefault="00BF6C35" w:rsidP="001102AE">
      <w:pPr>
        <w:tabs>
          <w:tab w:val="left" w:pos="3270"/>
        </w:tabs>
        <w:spacing w:after="0" w:line="240" w:lineRule="auto"/>
        <w:ind w:firstLine="567"/>
        <w:jc w:val="both"/>
        <w:rPr>
          <w:b/>
          <w:bCs/>
          <w:lang w:val="ru-RU"/>
        </w:rPr>
      </w:pPr>
      <w:r w:rsidRPr="00EC0C47">
        <w:rPr>
          <w:rFonts w:ascii="Times New Roman" w:hAnsi="Times New Roman" w:cs="Times New Roman"/>
          <w:sz w:val="28"/>
          <w:szCs w:val="28"/>
          <w:lang w:val="ru-RU"/>
        </w:rPr>
        <w:t xml:space="preserve">Осуществление  бюджетным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b/>
          <w:bCs/>
          <w:sz w:val="28"/>
          <w:szCs w:val="28"/>
          <w:lang w:val="ru-RU"/>
        </w:rPr>
        <w:t>3.2.4.Материально-технические условия реализации основной образовательной программы</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Материально-техническая база </w:t>
      </w:r>
      <w:r>
        <w:rPr>
          <w:rFonts w:ascii="Times New Roman" w:hAnsi="Times New Roman" w:cs="Times New Roman"/>
          <w:sz w:val="28"/>
          <w:szCs w:val="28"/>
          <w:lang w:val="ru-RU"/>
        </w:rPr>
        <w:t>МБОУ «Лознянская средняя общеобразовательная школа»</w:t>
      </w:r>
      <w:r w:rsidRPr="001102AE">
        <w:rPr>
          <w:rFonts w:ascii="Times New Roman" w:hAnsi="Times New Roman" w:cs="Times New Roman"/>
          <w:sz w:val="28"/>
          <w:szCs w:val="28"/>
          <w:lang w:val="ru-RU"/>
        </w:rPr>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Критериальными источниками оценки учебно-материального обеспечения образовательного процесса является Федеральный закон от 29.12.2012 № 273-ФЗ «Об образовании в Российской Федерации», а также: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требования Федерального государственного образовательного стандарта (ФГОС) основного общего образования,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(ред. от 27.11.2014) «О лицензировании образовательной деятельности»;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перечни рекомендуемой учебной литературы и цифровых образовательных ресурсов;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 </w:t>
      </w:r>
    </w:p>
    <w:p w:rsidR="00BF6C35" w:rsidRDefault="00BF6C35" w:rsidP="00101784">
      <w:pPr>
        <w:tabs>
          <w:tab w:val="left" w:pos="3270"/>
        </w:tabs>
        <w:spacing w:after="0" w:line="240" w:lineRule="auto"/>
        <w:ind w:firstLine="567"/>
        <w:jc w:val="both"/>
        <w:rPr>
          <w:rFonts w:ascii="Times New Roman" w:hAnsi="Times New Roman" w:cs="Times New Roman"/>
          <w:b/>
          <w:bCs/>
          <w:sz w:val="28"/>
          <w:szCs w:val="28"/>
          <w:lang w:val="ru-RU"/>
        </w:rPr>
      </w:pP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b/>
          <w:bCs/>
          <w:sz w:val="28"/>
          <w:szCs w:val="28"/>
          <w:lang w:val="ru-RU"/>
        </w:rPr>
        <w:t>3.3.4.1. Общие характеристики</w:t>
      </w:r>
      <w:r w:rsidRPr="001102AE">
        <w:rPr>
          <w:rFonts w:ascii="Times New Roman" w:hAnsi="Times New Roman" w:cs="Times New Roman"/>
          <w:sz w:val="28"/>
          <w:szCs w:val="28"/>
          <w:lang w:val="ru-RU"/>
        </w:rPr>
        <w:t xml:space="preserve">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Здание </w:t>
      </w:r>
      <w:r>
        <w:rPr>
          <w:rFonts w:ascii="Times New Roman" w:hAnsi="Times New Roman" w:cs="Times New Roman"/>
          <w:sz w:val="28"/>
          <w:szCs w:val="28"/>
          <w:lang w:val="ru-RU"/>
        </w:rPr>
        <w:t>МБОУ «Лознянская средняя общеобразовательная школа» было построено в 196</w:t>
      </w:r>
      <w:r w:rsidRPr="001102AE">
        <w:rPr>
          <w:rFonts w:ascii="Times New Roman" w:hAnsi="Times New Roman" w:cs="Times New Roman"/>
          <w:sz w:val="28"/>
          <w:szCs w:val="28"/>
          <w:lang w:val="ru-RU"/>
        </w:rPr>
        <w:t xml:space="preserve">9 году. В </w:t>
      </w:r>
      <w:r>
        <w:rPr>
          <w:rFonts w:ascii="Times New Roman" w:hAnsi="Times New Roman" w:cs="Times New Roman"/>
          <w:sz w:val="28"/>
          <w:szCs w:val="28"/>
          <w:lang w:val="ru-RU"/>
        </w:rPr>
        <w:t>2009</w:t>
      </w:r>
      <w:r w:rsidRPr="001102AE">
        <w:rPr>
          <w:rFonts w:ascii="Times New Roman" w:hAnsi="Times New Roman" w:cs="Times New Roman"/>
          <w:sz w:val="28"/>
          <w:szCs w:val="28"/>
          <w:lang w:val="ru-RU"/>
        </w:rPr>
        <w:t xml:space="preserve"> году был </w:t>
      </w:r>
      <w:r>
        <w:rPr>
          <w:rFonts w:ascii="Times New Roman" w:hAnsi="Times New Roman" w:cs="Times New Roman"/>
          <w:sz w:val="28"/>
          <w:szCs w:val="28"/>
          <w:lang w:val="ru-RU"/>
        </w:rPr>
        <w:t>произведён капитальный ремонт</w:t>
      </w:r>
      <w:r w:rsidRPr="001102AE">
        <w:rPr>
          <w:rFonts w:ascii="Times New Roman" w:hAnsi="Times New Roman" w:cs="Times New Roman"/>
          <w:sz w:val="28"/>
          <w:szCs w:val="28"/>
          <w:lang w:val="ru-RU"/>
        </w:rPr>
        <w:t xml:space="preserve">. Здание имеет </w:t>
      </w:r>
      <w:r>
        <w:rPr>
          <w:rFonts w:ascii="Times New Roman" w:hAnsi="Times New Roman" w:cs="Times New Roman"/>
          <w:sz w:val="28"/>
          <w:szCs w:val="28"/>
          <w:lang w:val="ru-RU"/>
        </w:rPr>
        <w:t>2</w:t>
      </w:r>
      <w:r w:rsidRPr="001102AE">
        <w:rPr>
          <w:rFonts w:ascii="Times New Roman" w:hAnsi="Times New Roman" w:cs="Times New Roman"/>
          <w:sz w:val="28"/>
          <w:szCs w:val="28"/>
          <w:lang w:val="ru-RU"/>
        </w:rPr>
        <w:t xml:space="preserve"> этажа, его общая площадь </w:t>
      </w:r>
      <w:r>
        <w:rPr>
          <w:rFonts w:ascii="Times New Roman" w:hAnsi="Times New Roman" w:cs="Times New Roman"/>
          <w:sz w:val="28"/>
          <w:szCs w:val="28"/>
          <w:lang w:val="ru-RU"/>
        </w:rPr>
        <w:t>1710</w:t>
      </w:r>
      <w:r w:rsidRPr="001102AE">
        <w:rPr>
          <w:rFonts w:ascii="Times New Roman" w:hAnsi="Times New Roman" w:cs="Times New Roman"/>
          <w:sz w:val="28"/>
          <w:szCs w:val="28"/>
          <w:lang w:val="ru-RU"/>
        </w:rPr>
        <w:t xml:space="preserve"> кв.м. Общая площадь земельного участка </w:t>
      </w:r>
      <w:r>
        <w:rPr>
          <w:rFonts w:ascii="Times New Roman" w:hAnsi="Times New Roman" w:cs="Times New Roman"/>
          <w:sz w:val="28"/>
          <w:szCs w:val="28"/>
          <w:lang w:val="ru-RU"/>
        </w:rPr>
        <w:t>20500</w:t>
      </w:r>
      <w:r w:rsidRPr="001102AE">
        <w:rPr>
          <w:rFonts w:ascii="Times New Roman" w:hAnsi="Times New Roman" w:cs="Times New Roman"/>
          <w:sz w:val="28"/>
          <w:szCs w:val="28"/>
          <w:lang w:val="ru-RU"/>
        </w:rPr>
        <w:t xml:space="preserve"> кв.м. Учреждение рассчитано на </w:t>
      </w:r>
      <w:r>
        <w:rPr>
          <w:rFonts w:ascii="Times New Roman" w:hAnsi="Times New Roman" w:cs="Times New Roman"/>
          <w:sz w:val="28"/>
          <w:szCs w:val="28"/>
          <w:lang w:val="ru-RU"/>
        </w:rPr>
        <w:t>240</w:t>
      </w:r>
      <w:r w:rsidRPr="001102AE">
        <w:rPr>
          <w:rFonts w:ascii="Times New Roman" w:hAnsi="Times New Roman" w:cs="Times New Roman"/>
          <w:sz w:val="28"/>
          <w:szCs w:val="28"/>
          <w:lang w:val="ru-RU"/>
        </w:rPr>
        <w:t xml:space="preserve"> обучающихся. </w:t>
      </w:r>
    </w:p>
    <w:p w:rsidR="00BF6C35" w:rsidRPr="001102AE" w:rsidRDefault="00BF6C35" w:rsidP="00101784">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В </w:t>
      </w:r>
      <w:r>
        <w:rPr>
          <w:rFonts w:ascii="Times New Roman" w:hAnsi="Times New Roman" w:cs="Times New Roman"/>
          <w:sz w:val="28"/>
          <w:szCs w:val="28"/>
          <w:lang w:val="ru-RU"/>
        </w:rPr>
        <w:t>МБОУ «Лознянская средняя общеобразовательная школа»</w:t>
      </w:r>
      <w:r w:rsidRPr="001102AE">
        <w:rPr>
          <w:rFonts w:ascii="Times New Roman" w:hAnsi="Times New Roman" w:cs="Times New Roman"/>
          <w:sz w:val="28"/>
          <w:szCs w:val="28"/>
          <w:lang w:val="ru-RU"/>
        </w:rPr>
        <w:t xml:space="preserve">: </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1) </w:t>
      </w:r>
      <w:r>
        <w:rPr>
          <w:rFonts w:ascii="Times New Roman" w:hAnsi="Times New Roman" w:cs="Times New Roman"/>
          <w:sz w:val="28"/>
          <w:szCs w:val="28"/>
          <w:lang w:val="ru-RU"/>
        </w:rPr>
        <w:t>11</w:t>
      </w:r>
      <w:r w:rsidRPr="001102AE">
        <w:rPr>
          <w:rFonts w:ascii="Times New Roman" w:hAnsi="Times New Roman" w:cs="Times New Roman"/>
          <w:sz w:val="28"/>
          <w:szCs w:val="28"/>
          <w:lang w:val="ru-RU"/>
        </w:rPr>
        <w:t xml:space="preserve"> кабинетов для обучающихся по программам основного общего образования  </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2) </w:t>
      </w:r>
      <w:r>
        <w:rPr>
          <w:rFonts w:ascii="Times New Roman" w:hAnsi="Times New Roman" w:cs="Times New Roman"/>
          <w:sz w:val="28"/>
          <w:szCs w:val="28"/>
          <w:lang w:val="ru-RU"/>
        </w:rPr>
        <w:t>4</w:t>
      </w:r>
      <w:r w:rsidRPr="001102AE">
        <w:rPr>
          <w:rFonts w:ascii="Times New Roman" w:hAnsi="Times New Roman" w:cs="Times New Roman"/>
          <w:sz w:val="28"/>
          <w:szCs w:val="28"/>
          <w:lang w:val="ru-RU"/>
        </w:rPr>
        <w:t xml:space="preserve"> специализированных (физика – 1, химия – 1,</w:t>
      </w:r>
      <w:r>
        <w:rPr>
          <w:rFonts w:ascii="Times New Roman" w:hAnsi="Times New Roman" w:cs="Times New Roman"/>
          <w:sz w:val="28"/>
          <w:szCs w:val="28"/>
          <w:lang w:val="ru-RU"/>
        </w:rPr>
        <w:t xml:space="preserve"> лингофонный – 1, информатика – 1)</w:t>
      </w:r>
      <w:r w:rsidRPr="001102AE">
        <w:rPr>
          <w:rFonts w:ascii="Times New Roman" w:hAnsi="Times New Roman" w:cs="Times New Roman"/>
          <w:sz w:val="28"/>
          <w:szCs w:val="28"/>
          <w:lang w:val="ru-RU"/>
        </w:rPr>
        <w:t xml:space="preserve"> </w:t>
      </w:r>
    </w:p>
    <w:p w:rsidR="00BF6C35"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3) 1 спортивный зал </w:t>
      </w:r>
    </w:p>
    <w:p w:rsidR="00BF6C35"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1102AE">
        <w:rPr>
          <w:rFonts w:ascii="Times New Roman" w:hAnsi="Times New Roman" w:cs="Times New Roman"/>
          <w:sz w:val="28"/>
          <w:szCs w:val="28"/>
          <w:lang w:val="ru-RU"/>
        </w:rPr>
        <w:t xml:space="preserve">) 1 библиотека </w:t>
      </w:r>
    </w:p>
    <w:p w:rsidR="00BF6C35"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 1 мастерская</w:t>
      </w:r>
    </w:p>
    <w:p w:rsidR="00BF6C35"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1 столовая </w:t>
      </w:r>
    </w:p>
    <w:p w:rsidR="00BF6C35"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 стадион</w:t>
      </w:r>
    </w:p>
    <w:p w:rsidR="00BF6C35"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8) спортивная площадка</w:t>
      </w:r>
    </w:p>
    <w:p w:rsidR="00BF6C35"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9) санузел</w:t>
      </w:r>
    </w:p>
    <w:p w:rsidR="00BF6C35" w:rsidRPr="007D2CFB" w:rsidRDefault="00BF6C35" w:rsidP="00E85B5D">
      <w:pPr>
        <w:tabs>
          <w:tab w:val="left" w:pos="3270"/>
        </w:tabs>
        <w:spacing w:after="0" w:line="240" w:lineRule="auto"/>
        <w:ind w:firstLine="567"/>
        <w:jc w:val="both"/>
        <w:rPr>
          <w:rFonts w:ascii="Times New Roman" w:hAnsi="Times New Roman" w:cs="Times New Roman"/>
          <w:b/>
          <w:bCs/>
          <w:sz w:val="28"/>
          <w:szCs w:val="28"/>
          <w:lang w:val="ru-RU"/>
        </w:rPr>
      </w:pPr>
      <w:r w:rsidRPr="007D2CFB">
        <w:rPr>
          <w:rFonts w:ascii="Times New Roman" w:hAnsi="Times New Roman" w:cs="Times New Roman"/>
          <w:b/>
          <w:bCs/>
          <w:sz w:val="28"/>
          <w:szCs w:val="28"/>
          <w:lang w:val="ru-RU"/>
        </w:rPr>
        <w:t xml:space="preserve">Учебные кабинеты </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Оснащение кабинетов осуществляется согласно письму Министерства образования и науки Российской Федерации № МД-1552/03 от 24 ноября 2011 г. «Об оснащении общеобразовательных учреждений учебным и учебно-лабораторным оборудованием». Тем самым создается целостная информационно-образовательная среда, которая необходима для реализации требований к результатам освоения образовательной программы на основной ступени общего образования, установленной ФГОС. </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Учебные кабинеты и остальные помещения </w:t>
      </w:r>
      <w:r>
        <w:rPr>
          <w:rFonts w:ascii="Times New Roman" w:hAnsi="Times New Roman" w:cs="Times New Roman"/>
          <w:sz w:val="28"/>
          <w:szCs w:val="28"/>
          <w:lang w:val="ru-RU"/>
        </w:rPr>
        <w:t>Учреждения</w:t>
      </w:r>
      <w:r w:rsidRPr="001102AE">
        <w:rPr>
          <w:rFonts w:ascii="Times New Roman" w:hAnsi="Times New Roman" w:cs="Times New Roman"/>
          <w:sz w:val="28"/>
          <w:szCs w:val="28"/>
          <w:lang w:val="ru-RU"/>
        </w:rPr>
        <w:t xml:space="preserve">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образовательных учебных программ.</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 В учебных помещениях для обучающихся по программам основного общего образования </w:t>
      </w:r>
      <w:r>
        <w:rPr>
          <w:rFonts w:ascii="Times New Roman" w:hAnsi="Times New Roman" w:cs="Times New Roman"/>
          <w:sz w:val="28"/>
          <w:szCs w:val="28"/>
          <w:lang w:val="ru-RU"/>
        </w:rPr>
        <w:t>19</w:t>
      </w:r>
      <w:r w:rsidRPr="001102AE">
        <w:rPr>
          <w:rFonts w:ascii="Times New Roman" w:hAnsi="Times New Roman" w:cs="Times New Roman"/>
          <w:sz w:val="28"/>
          <w:szCs w:val="28"/>
          <w:lang w:val="ru-RU"/>
        </w:rPr>
        <w:t xml:space="preserve"> учительских компьютеров, </w:t>
      </w:r>
      <w:r>
        <w:rPr>
          <w:rFonts w:ascii="Times New Roman" w:hAnsi="Times New Roman" w:cs="Times New Roman"/>
          <w:sz w:val="28"/>
          <w:szCs w:val="28"/>
          <w:lang w:val="ru-RU"/>
        </w:rPr>
        <w:t>10</w:t>
      </w:r>
      <w:r w:rsidRPr="001102AE">
        <w:rPr>
          <w:rFonts w:ascii="Times New Roman" w:hAnsi="Times New Roman" w:cs="Times New Roman"/>
          <w:sz w:val="28"/>
          <w:szCs w:val="28"/>
          <w:lang w:val="ru-RU"/>
        </w:rPr>
        <w:t xml:space="preserve"> компьютеров обучающихся (</w:t>
      </w:r>
      <w:r>
        <w:rPr>
          <w:rFonts w:ascii="Times New Roman" w:hAnsi="Times New Roman" w:cs="Times New Roman"/>
          <w:sz w:val="28"/>
          <w:szCs w:val="28"/>
          <w:lang w:val="ru-RU"/>
        </w:rPr>
        <w:t>1 кабинета информатики</w:t>
      </w:r>
      <w:r w:rsidRPr="001102AE">
        <w:rPr>
          <w:rFonts w:ascii="Times New Roman" w:hAnsi="Times New Roman" w:cs="Times New Roman"/>
          <w:sz w:val="28"/>
          <w:szCs w:val="28"/>
          <w:lang w:val="ru-RU"/>
        </w:rPr>
        <w:t xml:space="preserve">. </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По мере поступления финансирования планируется укомплектовать все учебные классы необходимым оборудованием. Это обеспечит возможность: </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1102AE">
        <w:rPr>
          <w:rFonts w:ascii="Times New Roman" w:hAnsi="Times New Roman" w:cs="Times New Roman"/>
          <w:sz w:val="28"/>
          <w:szCs w:val="28"/>
          <w:lang w:val="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 полезной деятельности;</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02AE">
        <w:rPr>
          <w:rFonts w:ascii="Times New Roman" w:hAnsi="Times New Roman" w:cs="Times New Roman"/>
          <w:sz w:val="28"/>
          <w:szCs w:val="28"/>
          <w:lang w:val="ru-RU"/>
        </w:rPr>
        <w:t>овладения обучающимися ключевым компетенциями, составляющими основу дальнейшего успешного образования и ориентации в мире профессий;</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02AE">
        <w:rPr>
          <w:rFonts w:ascii="Times New Roman" w:hAnsi="Times New Roman" w:cs="Times New Roman"/>
          <w:sz w:val="28"/>
          <w:szCs w:val="28"/>
          <w:lang w:val="ru-RU"/>
        </w:rPr>
        <w:t xml:space="preserve">формирования у обучающихся опыта самостоятельной образовательной, общественной, проектно-исследовательской деятельности; </w:t>
      </w:r>
    </w:p>
    <w:p w:rsidR="00BF6C35" w:rsidRPr="001102AE" w:rsidRDefault="00BF6C35" w:rsidP="00E85B5D">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1102AE">
        <w:rPr>
          <w:rFonts w:ascii="Times New Roman" w:hAnsi="Times New Roman" w:cs="Times New Roman"/>
          <w:sz w:val="28"/>
          <w:szCs w:val="28"/>
          <w:lang w:val="ru-RU"/>
        </w:rPr>
        <w:t>достижения планируемых результатов освоения образовательной программы всеми обучающимися.</w:t>
      </w:r>
    </w:p>
    <w:p w:rsidR="00BF6C35" w:rsidRPr="001102AE" w:rsidRDefault="00BF6C35" w:rsidP="001102AE">
      <w:pPr>
        <w:tabs>
          <w:tab w:val="left" w:pos="3270"/>
        </w:tabs>
        <w:spacing w:after="0" w:line="240" w:lineRule="auto"/>
        <w:rPr>
          <w:rFonts w:ascii="Times New Roman" w:hAnsi="Times New Roman" w:cs="Times New Roman"/>
          <w:sz w:val="28"/>
          <w:szCs w:val="28"/>
          <w:lang w:val="ru-RU"/>
        </w:rPr>
      </w:pPr>
      <w:r w:rsidRPr="001102AE">
        <w:rPr>
          <w:rFonts w:ascii="Times New Roman" w:hAnsi="Times New Roman" w:cs="Times New Roman"/>
          <w:sz w:val="28"/>
          <w:szCs w:val="28"/>
          <w:lang w:val="ru-RU"/>
        </w:rPr>
        <w:tab/>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21"/>
        <w:gridCol w:w="2268"/>
      </w:tblGrid>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b/>
                <w:bCs/>
                <w:sz w:val="24"/>
                <w:szCs w:val="24"/>
                <w:lang w:val="ru-RU"/>
              </w:rPr>
            </w:pPr>
            <w:r w:rsidRPr="00E85B5D">
              <w:rPr>
                <w:rFonts w:ascii="Times New Roman" w:hAnsi="Times New Roman" w:cs="Times New Roman"/>
                <w:b/>
                <w:bCs/>
                <w:sz w:val="24"/>
                <w:szCs w:val="24"/>
                <w:lang w:val="ru-RU"/>
              </w:rPr>
              <w:t>№п/п</w:t>
            </w:r>
          </w:p>
        </w:tc>
        <w:tc>
          <w:tcPr>
            <w:tcW w:w="6521" w:type="dxa"/>
          </w:tcPr>
          <w:p w:rsidR="00BF6C35" w:rsidRPr="00E85B5D" w:rsidRDefault="00BF6C35" w:rsidP="001102AE">
            <w:pPr>
              <w:tabs>
                <w:tab w:val="left" w:pos="5562"/>
              </w:tabs>
              <w:spacing w:after="0" w:line="240" w:lineRule="auto"/>
              <w:rPr>
                <w:rFonts w:ascii="Times New Roman" w:hAnsi="Times New Roman" w:cs="Times New Roman"/>
                <w:b/>
                <w:bCs/>
                <w:sz w:val="24"/>
                <w:szCs w:val="24"/>
                <w:lang w:val="ru-RU"/>
              </w:rPr>
            </w:pPr>
            <w:r w:rsidRPr="00E85B5D">
              <w:rPr>
                <w:rFonts w:ascii="Times New Roman" w:hAnsi="Times New Roman" w:cs="Times New Roman"/>
                <w:b/>
                <w:bCs/>
                <w:sz w:val="24"/>
                <w:szCs w:val="24"/>
                <w:lang w:val="ru-RU"/>
              </w:rPr>
              <w:t>Требования ФГОС, нормативных и локальных актов</w:t>
            </w:r>
          </w:p>
        </w:tc>
        <w:tc>
          <w:tcPr>
            <w:tcW w:w="2268" w:type="dxa"/>
          </w:tcPr>
          <w:p w:rsidR="00BF6C35" w:rsidRPr="00E85B5D" w:rsidRDefault="00BF6C35" w:rsidP="001102AE">
            <w:pPr>
              <w:tabs>
                <w:tab w:val="left" w:pos="3270"/>
              </w:tabs>
              <w:spacing w:after="0" w:line="240" w:lineRule="auto"/>
              <w:ind w:firstLine="720"/>
              <w:rPr>
                <w:rFonts w:ascii="Times New Roman" w:hAnsi="Times New Roman" w:cs="Times New Roman"/>
                <w:b/>
                <w:bCs/>
                <w:sz w:val="24"/>
                <w:szCs w:val="24"/>
                <w:lang w:val="ru-RU"/>
              </w:rPr>
            </w:pPr>
            <w:r w:rsidRPr="00E85B5D">
              <w:rPr>
                <w:rFonts w:ascii="Times New Roman" w:hAnsi="Times New Roman" w:cs="Times New Roman"/>
                <w:b/>
                <w:bCs/>
                <w:sz w:val="24"/>
                <w:szCs w:val="24"/>
              </w:rPr>
              <w:t>Необходимо / имеются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Учебные кабинеты с автоматизированными рабочими местами обучающихся и педагогических работников</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Необходимо</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Лекционные аудитории</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Помещения для занятий учебно-исследовательской и проектной деятельностью, моделированием и техническим творчеством</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Необходимые для реализации учебной и внеурочной деятельности лаборатории и мастерские</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Помещения (кабинеты, мастерские, студии) для занятий музыкой, хореографией и изобразительным искусством</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r w:rsidRPr="00E85B5D">
              <w:rPr>
                <w:rFonts w:ascii="Times New Roman" w:hAnsi="Times New Roman" w:cs="Times New Roman"/>
                <w:sz w:val="24"/>
                <w:szCs w:val="24"/>
                <w:lang w:val="ru-RU"/>
              </w:rPr>
              <w:t>/</w:t>
            </w:r>
            <w:r w:rsidRPr="00E85B5D">
              <w:rPr>
                <w:rFonts w:ascii="Times New Roman" w:hAnsi="Times New Roman" w:cs="Times New Roman"/>
                <w:sz w:val="24"/>
                <w:szCs w:val="24"/>
              </w:rPr>
              <w:t xml:space="preserve"> Необходимо</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Лингафонные кабинеты</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Актовые и хореографические залы</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Необходимо</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Спортивные залы, бассейны, стадионы, спортивные площадки, тиры, оснащённые игровым, спортивным оборудованием</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r w:rsidRPr="00E85B5D">
              <w:rPr>
                <w:rFonts w:ascii="Times New Roman" w:hAnsi="Times New Roman" w:cs="Times New Roman"/>
                <w:sz w:val="24"/>
                <w:szCs w:val="24"/>
                <w:lang w:val="ru-RU"/>
              </w:rPr>
              <w:t>/</w:t>
            </w:r>
            <w:r w:rsidRPr="00E85B5D">
              <w:rPr>
                <w:rFonts w:ascii="Times New Roman" w:hAnsi="Times New Roman" w:cs="Times New Roman"/>
                <w:sz w:val="24"/>
                <w:szCs w:val="24"/>
              </w:rPr>
              <w:t xml:space="preserve"> Необходимо</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Помещения для питания обучающихся, а также для хранения и приготовления пищи</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Помещения для медицинского персонала</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Необходимо</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Гардеробы, санузлы, места личной гигиены</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p>
        </w:tc>
      </w:tr>
      <w:tr w:rsidR="00BF6C35" w:rsidRPr="00E85B5D">
        <w:tc>
          <w:tcPr>
            <w:tcW w:w="817"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6521"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lang w:val="ru-RU"/>
              </w:rPr>
              <w:t>Участок (территория) с необходимым набором оснащённых зон</w:t>
            </w:r>
          </w:p>
        </w:tc>
        <w:tc>
          <w:tcPr>
            <w:tcW w:w="2268" w:type="dxa"/>
          </w:tcPr>
          <w:p w:rsidR="00BF6C35" w:rsidRPr="00E85B5D" w:rsidRDefault="00BF6C35" w:rsidP="001102AE">
            <w:pPr>
              <w:tabs>
                <w:tab w:val="left" w:pos="3270"/>
              </w:tabs>
              <w:spacing w:after="0" w:line="240" w:lineRule="auto"/>
              <w:rPr>
                <w:rFonts w:ascii="Times New Roman" w:hAnsi="Times New Roman" w:cs="Times New Roman"/>
                <w:sz w:val="24"/>
                <w:szCs w:val="24"/>
                <w:lang w:val="ru-RU"/>
              </w:rPr>
            </w:pPr>
            <w:r w:rsidRPr="00E85B5D">
              <w:rPr>
                <w:rFonts w:ascii="Times New Roman" w:hAnsi="Times New Roman" w:cs="Times New Roman"/>
                <w:sz w:val="24"/>
                <w:szCs w:val="24"/>
              </w:rPr>
              <w:t>Имеется в наличии</w:t>
            </w:r>
            <w:r w:rsidRPr="00E85B5D">
              <w:rPr>
                <w:rFonts w:ascii="Times New Roman" w:hAnsi="Times New Roman" w:cs="Times New Roman"/>
                <w:sz w:val="24"/>
                <w:szCs w:val="24"/>
                <w:lang w:val="ru-RU"/>
              </w:rPr>
              <w:t>/</w:t>
            </w:r>
            <w:r w:rsidRPr="00E85B5D">
              <w:rPr>
                <w:rFonts w:ascii="Times New Roman" w:hAnsi="Times New Roman" w:cs="Times New Roman"/>
                <w:sz w:val="24"/>
                <w:szCs w:val="24"/>
              </w:rPr>
              <w:t xml:space="preserve"> Необходимо</w:t>
            </w:r>
          </w:p>
        </w:tc>
      </w:tr>
    </w:tbl>
    <w:p w:rsidR="00BF6C35" w:rsidRPr="001102AE" w:rsidRDefault="00BF6C35" w:rsidP="001102AE">
      <w:pPr>
        <w:tabs>
          <w:tab w:val="left" w:pos="3270"/>
        </w:tabs>
        <w:spacing w:after="0" w:line="240" w:lineRule="auto"/>
        <w:jc w:val="center"/>
        <w:rPr>
          <w:rFonts w:ascii="Times New Roman" w:hAnsi="Times New Roman" w:cs="Times New Roman"/>
          <w:sz w:val="28"/>
          <w:szCs w:val="28"/>
          <w:lang w:val="ru-RU"/>
        </w:rPr>
      </w:pPr>
      <w:r w:rsidRPr="001102AE">
        <w:rPr>
          <w:rFonts w:ascii="Times New Roman" w:hAnsi="Times New Roman" w:cs="Times New Roman"/>
          <w:b/>
          <w:bCs/>
          <w:i/>
          <w:iCs/>
          <w:sz w:val="28"/>
          <w:szCs w:val="28"/>
          <w:lang w:val="ru-RU"/>
        </w:rPr>
        <w:t>Оценка материально-технических условий реализации основной образовательной программы</w:t>
      </w:r>
      <w:r w:rsidRPr="001102AE">
        <w:rPr>
          <w:rFonts w:ascii="Times New Roman" w:hAnsi="Times New Roman" w:cs="Times New Roman"/>
          <w:sz w:val="28"/>
          <w:szCs w:val="28"/>
          <w:lang w:val="ru-RU"/>
        </w:rPr>
        <w:t xml:space="preserve"> </w:t>
      </w:r>
    </w:p>
    <w:p w:rsidR="00BF6C35" w:rsidRDefault="00BF6C35" w:rsidP="007D2CFB">
      <w:pPr>
        <w:tabs>
          <w:tab w:val="left" w:pos="3270"/>
        </w:tabs>
        <w:spacing w:after="0" w:line="240" w:lineRule="auto"/>
        <w:ind w:firstLine="567"/>
        <w:jc w:val="both"/>
        <w:rPr>
          <w:rFonts w:ascii="Times New Roman" w:hAnsi="Times New Roman" w:cs="Times New Roman"/>
          <w:sz w:val="28"/>
          <w:szCs w:val="28"/>
          <w:lang w:val="ru-RU"/>
        </w:rPr>
      </w:pPr>
      <w:r w:rsidRPr="001102AE">
        <w:rPr>
          <w:rFonts w:ascii="Times New Roman" w:hAnsi="Times New Roman" w:cs="Times New Roman"/>
          <w:sz w:val="28"/>
          <w:szCs w:val="28"/>
          <w:lang w:val="ru-RU"/>
        </w:rPr>
        <w:t xml:space="preserve">Необходимо также на основе СанПиН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BF6C35" w:rsidRDefault="00BF6C35" w:rsidP="007D2CFB">
      <w:pPr>
        <w:tabs>
          <w:tab w:val="left" w:pos="3270"/>
        </w:tabs>
        <w:spacing w:after="0" w:line="240" w:lineRule="auto"/>
        <w:ind w:firstLine="567"/>
        <w:jc w:val="both"/>
        <w:rPr>
          <w:rFonts w:ascii="Times New Roman" w:hAnsi="Times New Roman" w:cs="Times New Roman"/>
          <w:sz w:val="28"/>
          <w:szCs w:val="28"/>
          <w:lang w:val="ru-RU"/>
        </w:rPr>
      </w:pPr>
      <w:r w:rsidRPr="007D2CFB">
        <w:rPr>
          <w:rFonts w:ascii="Times New Roman" w:hAnsi="Times New Roman" w:cs="Times New Roman"/>
          <w:sz w:val="28"/>
          <w:szCs w:val="28"/>
          <w:lang w:val="ru-RU"/>
        </w:rPr>
        <w:t>В  школе  ведется  работа  по  охране  труда  всех  участников  образовательного</w:t>
      </w:r>
      <w:r>
        <w:rPr>
          <w:rFonts w:ascii="Times New Roman" w:hAnsi="Times New Roman" w:cs="Times New Roman"/>
          <w:sz w:val="28"/>
          <w:szCs w:val="28"/>
          <w:lang w:val="ru-RU"/>
        </w:rPr>
        <w:t xml:space="preserve"> </w:t>
      </w:r>
      <w:r w:rsidRPr="007D2CFB">
        <w:rPr>
          <w:rFonts w:ascii="Times New Roman" w:hAnsi="Times New Roman" w:cs="Times New Roman"/>
          <w:sz w:val="28"/>
          <w:szCs w:val="28"/>
          <w:lang w:val="ru-RU"/>
        </w:rPr>
        <w:t>процесса,  по  созданию  оптимальных  санитарно-гигиенических  условий.  В</w:t>
      </w:r>
      <w:r>
        <w:rPr>
          <w:rFonts w:ascii="Times New Roman" w:hAnsi="Times New Roman" w:cs="Times New Roman"/>
          <w:sz w:val="28"/>
          <w:szCs w:val="28"/>
          <w:lang w:val="ru-RU"/>
        </w:rPr>
        <w:t xml:space="preserve"> </w:t>
      </w:r>
      <w:r w:rsidRPr="007D2CFB">
        <w:rPr>
          <w:rFonts w:ascii="Times New Roman" w:hAnsi="Times New Roman" w:cs="Times New Roman"/>
          <w:sz w:val="28"/>
          <w:szCs w:val="28"/>
          <w:lang w:val="ru-RU"/>
        </w:rPr>
        <w:t xml:space="preserve">образовательном учреждении введена система контроля учета доступа,  имеется </w:t>
      </w:r>
    </w:p>
    <w:p w:rsidR="00BF6C35" w:rsidRPr="007D2CFB" w:rsidRDefault="00BF6C35" w:rsidP="007D2CFB">
      <w:pPr>
        <w:tabs>
          <w:tab w:val="left" w:pos="3270"/>
        </w:tabs>
        <w:spacing w:after="0" w:line="240" w:lineRule="auto"/>
        <w:ind w:firstLine="567"/>
        <w:jc w:val="both"/>
        <w:rPr>
          <w:rFonts w:ascii="Times New Roman" w:hAnsi="Times New Roman" w:cs="Times New Roman"/>
          <w:sz w:val="28"/>
          <w:szCs w:val="28"/>
          <w:lang w:val="ru-RU"/>
        </w:rPr>
      </w:pPr>
      <w:r w:rsidRPr="007D2CFB">
        <w:rPr>
          <w:rFonts w:ascii="Times New Roman" w:hAnsi="Times New Roman" w:cs="Times New Roman"/>
          <w:sz w:val="28"/>
          <w:szCs w:val="28"/>
          <w:lang w:val="ru-RU"/>
        </w:rPr>
        <w:t xml:space="preserve">-«тревожная» кнопка, сигнал которой выведен на пульт дежурной части УВД; </w:t>
      </w:r>
    </w:p>
    <w:p w:rsidR="00BF6C35" w:rsidRPr="007D2CFB" w:rsidRDefault="00BF6C35" w:rsidP="007D2CFB">
      <w:pPr>
        <w:tabs>
          <w:tab w:val="left" w:pos="3270"/>
        </w:tabs>
        <w:spacing w:after="0" w:line="240" w:lineRule="auto"/>
        <w:ind w:firstLine="567"/>
        <w:jc w:val="both"/>
        <w:rPr>
          <w:rFonts w:ascii="Times New Roman" w:hAnsi="Times New Roman" w:cs="Times New Roman"/>
          <w:sz w:val="28"/>
          <w:szCs w:val="28"/>
          <w:lang w:val="ru-RU"/>
        </w:rPr>
      </w:pPr>
      <w:r w:rsidRPr="007D2CFB">
        <w:rPr>
          <w:rFonts w:ascii="Times New Roman" w:hAnsi="Times New Roman" w:cs="Times New Roman"/>
          <w:sz w:val="28"/>
          <w:szCs w:val="28"/>
          <w:lang w:val="ru-RU"/>
        </w:rPr>
        <w:t>- датчики срабатывания автоматической пожарной сигнализации</w:t>
      </w:r>
      <w:r>
        <w:rPr>
          <w:rFonts w:ascii="Times New Roman" w:hAnsi="Times New Roman" w:cs="Times New Roman"/>
          <w:sz w:val="28"/>
          <w:szCs w:val="28"/>
          <w:lang w:val="ru-RU"/>
        </w:rPr>
        <w:t>.</w:t>
      </w:r>
      <w:r w:rsidRPr="007D2CFB">
        <w:rPr>
          <w:rFonts w:ascii="Times New Roman" w:hAnsi="Times New Roman" w:cs="Times New Roman"/>
          <w:sz w:val="28"/>
          <w:szCs w:val="28"/>
          <w:lang w:val="ru-RU"/>
        </w:rPr>
        <w:t xml:space="preserve"> </w:t>
      </w:r>
    </w:p>
    <w:p w:rsidR="00BF6C35" w:rsidRDefault="00BF6C35" w:rsidP="00BB6862">
      <w:pPr>
        <w:tabs>
          <w:tab w:val="left" w:pos="0"/>
        </w:tabs>
        <w:spacing w:after="0" w:line="240" w:lineRule="auto"/>
        <w:ind w:firstLine="567"/>
        <w:jc w:val="both"/>
        <w:rPr>
          <w:rFonts w:ascii="Times New Roman" w:hAnsi="Times New Roman" w:cs="Times New Roman"/>
          <w:b/>
          <w:bCs/>
          <w:sz w:val="28"/>
          <w:szCs w:val="28"/>
          <w:lang w:val="ru-RU"/>
        </w:rPr>
      </w:pP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b/>
          <w:bCs/>
          <w:sz w:val="28"/>
          <w:szCs w:val="28"/>
          <w:lang w:val="ru-RU"/>
        </w:rPr>
        <w:t>3.2.5. Информационно-методические условия реализации основной образовательной программы основного общего образования</w:t>
      </w:r>
      <w:r w:rsidRPr="00BB6862">
        <w:rPr>
          <w:rFonts w:ascii="Times New Roman" w:hAnsi="Times New Roman" w:cs="Times New Roman"/>
          <w:sz w:val="28"/>
          <w:szCs w:val="28"/>
          <w:lang w:val="ru-RU"/>
        </w:rPr>
        <w:t xml:space="preserve"> </w:t>
      </w: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sz w:val="28"/>
          <w:szCs w:val="28"/>
          <w:lang w:val="ru-RU"/>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BF6C35" w:rsidRDefault="00BF6C35" w:rsidP="00BB6862">
      <w:pPr>
        <w:tabs>
          <w:tab w:val="left" w:pos="0"/>
        </w:tabs>
        <w:spacing w:after="0" w:line="240" w:lineRule="auto"/>
        <w:ind w:firstLine="567"/>
        <w:jc w:val="both"/>
        <w:rPr>
          <w:lang w:val="ru-RU"/>
        </w:rPr>
      </w:pPr>
      <w:r w:rsidRPr="00BB6862">
        <w:rPr>
          <w:rFonts w:ascii="Times New Roman" w:hAnsi="Times New Roman" w:cs="Times New Roman"/>
          <w:b/>
          <w:bCs/>
          <w:sz w:val="28"/>
          <w:szCs w:val="28"/>
          <w:lang w:val="ru-RU"/>
        </w:rPr>
        <w:t>Под информационно-образовательной средой</w:t>
      </w:r>
      <w:r w:rsidRPr="00BB6862">
        <w:rPr>
          <w:rFonts w:ascii="Times New Roman" w:hAnsi="Times New Roman" w:cs="Times New Roman"/>
          <w:sz w:val="28"/>
          <w:szCs w:val="28"/>
          <w:lang w:val="ru-RU"/>
        </w:rPr>
        <w:t xml:space="preserve">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w:t>
      </w:r>
      <w:r w:rsidRPr="001C5A91">
        <w:rPr>
          <w:lang w:val="ru-RU"/>
        </w:rPr>
        <w:t xml:space="preserve"> </w:t>
      </w:r>
      <w:r w:rsidRPr="007D2CFB">
        <w:rPr>
          <w:rFonts w:ascii="Times New Roman" w:hAnsi="Times New Roman" w:cs="Times New Roman"/>
          <w:lang w:val="ru-RU"/>
        </w:rPr>
        <w:t>ИКТ.</w:t>
      </w:r>
      <w:r w:rsidRPr="001C5A91">
        <w:rPr>
          <w:lang w:val="ru-RU"/>
        </w:rPr>
        <w:t xml:space="preserve"> </w:t>
      </w:r>
    </w:p>
    <w:p w:rsidR="00BF6C35" w:rsidRPr="00BB6862" w:rsidRDefault="00BF6C35" w:rsidP="00BB6862">
      <w:pPr>
        <w:tabs>
          <w:tab w:val="left" w:pos="327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b/>
          <w:bCs/>
          <w:sz w:val="28"/>
          <w:szCs w:val="28"/>
          <w:lang w:val="ru-RU"/>
        </w:rPr>
        <w:t>Основными элементами ИОС являются</w:t>
      </w:r>
      <w:r w:rsidRPr="00BB6862">
        <w:rPr>
          <w:rFonts w:ascii="Times New Roman" w:hAnsi="Times New Roman" w:cs="Times New Roman"/>
          <w:sz w:val="28"/>
          <w:szCs w:val="28"/>
          <w:lang w:val="ru-RU"/>
        </w:rPr>
        <w:t xml:space="preserve">: </w:t>
      </w:r>
    </w:p>
    <w:p w:rsidR="00BF6C35" w:rsidRPr="00BB6862" w:rsidRDefault="00BF6C35" w:rsidP="00BB6862">
      <w:pPr>
        <w:tabs>
          <w:tab w:val="left" w:pos="327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sz w:val="28"/>
          <w:szCs w:val="28"/>
          <w:lang w:val="ru-RU"/>
        </w:rPr>
        <w:t xml:space="preserve">• информационно-образовательные ресурсы в виде печатной продукции; </w:t>
      </w:r>
    </w:p>
    <w:p w:rsidR="00BF6C35" w:rsidRDefault="00BF6C35" w:rsidP="00BB6862">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BB6862">
        <w:rPr>
          <w:rFonts w:ascii="Times New Roman" w:hAnsi="Times New Roman" w:cs="Times New Roman"/>
          <w:sz w:val="28"/>
          <w:szCs w:val="28"/>
          <w:lang w:val="ru-RU"/>
        </w:rPr>
        <w:t xml:space="preserve">информационно-образовательные ресурсы на сменных оптических носителях; </w:t>
      </w:r>
    </w:p>
    <w:p w:rsidR="00BF6C35" w:rsidRPr="00BB6862" w:rsidRDefault="00BF6C35" w:rsidP="00BB6862">
      <w:pPr>
        <w:tabs>
          <w:tab w:val="left" w:pos="327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sz w:val="28"/>
          <w:szCs w:val="28"/>
          <w:lang w:val="ru-RU"/>
        </w:rPr>
        <w:t xml:space="preserve">• информационно-образовательные ресурсы Интернета; </w:t>
      </w: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BB6862">
        <w:rPr>
          <w:rFonts w:ascii="Times New Roman" w:hAnsi="Times New Roman" w:cs="Times New Roman"/>
          <w:sz w:val="28"/>
          <w:szCs w:val="28"/>
          <w:lang w:val="ru-RU"/>
        </w:rPr>
        <w:t>вычислительная и информационно-телекоммуникационная инфраструктура;</w:t>
      </w:r>
    </w:p>
    <w:p w:rsidR="00BF6C35" w:rsidRDefault="00BF6C35" w:rsidP="00BB6862">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6862">
        <w:rPr>
          <w:rFonts w:ascii="Times New Roman" w:hAnsi="Times New Roman" w:cs="Times New Roman"/>
          <w:sz w:val="28"/>
          <w:szCs w:val="28"/>
          <w:lang w:val="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BF6C35" w:rsidRPr="00BB6862" w:rsidRDefault="00BF6C35" w:rsidP="00BB6862">
      <w:pPr>
        <w:tabs>
          <w:tab w:val="left" w:pos="327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b/>
          <w:bCs/>
          <w:sz w:val="28"/>
          <w:szCs w:val="28"/>
          <w:lang w:val="ru-RU"/>
        </w:rPr>
        <w:t>Необходимое для использования ИКТ оборудование</w:t>
      </w:r>
      <w:r w:rsidRPr="00BB6862">
        <w:rPr>
          <w:rFonts w:ascii="Times New Roman" w:hAnsi="Times New Roman" w:cs="Times New Roman"/>
          <w:sz w:val="28"/>
          <w:szCs w:val="28"/>
          <w:lang w:val="ru-RU"/>
        </w:rPr>
        <w:t xml:space="preserve"> отвечает современным требованиям и обеспечивать использование ИКТ:</w:t>
      </w: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sz w:val="28"/>
          <w:szCs w:val="28"/>
          <w:lang w:val="ru-RU"/>
        </w:rPr>
        <w:t xml:space="preserve"> • в учебной деятельности;</w:t>
      </w: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sz w:val="28"/>
          <w:szCs w:val="28"/>
          <w:lang w:val="ru-RU"/>
        </w:rPr>
        <w:t xml:space="preserve"> • во внеурочной деятельности; </w:t>
      </w: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sz w:val="28"/>
          <w:szCs w:val="28"/>
          <w:lang w:val="ru-RU"/>
        </w:rPr>
        <w:t>• в исследовательской и проектной деятельности;</w:t>
      </w: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sidRPr="00BB6862">
        <w:rPr>
          <w:rFonts w:ascii="Times New Roman" w:hAnsi="Times New Roman" w:cs="Times New Roman"/>
          <w:sz w:val="28"/>
          <w:szCs w:val="28"/>
          <w:lang w:val="ru-RU"/>
        </w:rPr>
        <w:t xml:space="preserve"> • при измерении, контроле и оценке результатов образования;</w:t>
      </w:r>
    </w:p>
    <w:p w:rsidR="00BF6C35" w:rsidRPr="00BB6862" w:rsidRDefault="00BF6C35" w:rsidP="00BB6862">
      <w:pPr>
        <w:tabs>
          <w:tab w:val="left" w:pos="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6862">
        <w:rPr>
          <w:rFonts w:ascii="Times New Roman" w:hAnsi="Times New Roman" w:cs="Times New Roman"/>
          <w:sz w:val="28"/>
          <w:szCs w:val="28"/>
          <w:lang w:val="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b/>
          <w:bCs/>
          <w:sz w:val="28"/>
          <w:szCs w:val="28"/>
          <w:lang w:val="ru-RU"/>
        </w:rPr>
        <w:t xml:space="preserve">Информационно-образовательная среда </w:t>
      </w:r>
      <w:r>
        <w:rPr>
          <w:rFonts w:ascii="Times New Roman" w:hAnsi="Times New Roman" w:cs="Times New Roman"/>
          <w:b/>
          <w:bCs/>
          <w:sz w:val="28"/>
          <w:szCs w:val="28"/>
          <w:lang w:val="ru-RU"/>
        </w:rPr>
        <w:t xml:space="preserve">МБОУ «Лознянская средняя общеобразовательная школа» </w:t>
      </w:r>
      <w:r w:rsidRPr="00EE1C4C">
        <w:rPr>
          <w:rFonts w:ascii="Times New Roman" w:hAnsi="Times New Roman" w:cs="Times New Roman"/>
          <w:sz w:val="28"/>
          <w:szCs w:val="28"/>
          <w:lang w:val="ru-RU"/>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а также организационную поддержку применения ИКТ. </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EE1C4C">
        <w:rPr>
          <w:rFonts w:ascii="Times New Roman" w:hAnsi="Times New Roman" w:cs="Times New Roman"/>
          <w:sz w:val="28"/>
          <w:szCs w:val="28"/>
          <w:lang w:val="ru-RU"/>
        </w:rPr>
        <w:t xml:space="preserve">спользования интерактивных и мультимедийных средств обучения и обеспечивает: </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планирование образовательного процесса; </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размещение и сохранение материалов образовательного процесса;</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 фиксацию хода образовательного процесса и результатов освоения ООП НОО;</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 взаимодействие между участниками образовательного процесса; </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контролируемый доступ участников образовательного процесса к информационным образовательным ресурсам; </w:t>
      </w:r>
    </w:p>
    <w:p w:rsidR="00BF6C35" w:rsidRPr="00EE1C4C" w:rsidRDefault="00BF6C35" w:rsidP="00EE1C4C">
      <w:pPr>
        <w:tabs>
          <w:tab w:val="left" w:pos="327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взаимодействие </w:t>
      </w:r>
      <w:r>
        <w:rPr>
          <w:rFonts w:ascii="Times New Roman" w:hAnsi="Times New Roman" w:cs="Times New Roman"/>
          <w:sz w:val="28"/>
          <w:szCs w:val="28"/>
          <w:lang w:val="ru-RU"/>
        </w:rPr>
        <w:t>Учреждения</w:t>
      </w:r>
      <w:r w:rsidRPr="00EE1C4C">
        <w:rPr>
          <w:rFonts w:ascii="Times New Roman" w:hAnsi="Times New Roman" w:cs="Times New Roman"/>
          <w:sz w:val="28"/>
          <w:szCs w:val="28"/>
          <w:lang w:val="ru-RU"/>
        </w:rPr>
        <w:t xml:space="preserve"> с органами, осуществляющими управление в сфере образования и с другими образовательными учреждениями и организациями.</w:t>
      </w:r>
    </w:p>
    <w:p w:rsidR="00BF6C35" w:rsidRPr="007D2CFB" w:rsidRDefault="00BF6C35" w:rsidP="00D40CB8">
      <w:pPr>
        <w:tabs>
          <w:tab w:val="left" w:pos="0"/>
        </w:tabs>
        <w:spacing w:after="0" w:line="240" w:lineRule="auto"/>
        <w:ind w:firstLine="567"/>
        <w:jc w:val="center"/>
        <w:rPr>
          <w:rFonts w:ascii="Times New Roman" w:hAnsi="Times New Roman" w:cs="Times New Roman"/>
          <w:b/>
          <w:bCs/>
          <w:sz w:val="28"/>
          <w:szCs w:val="28"/>
          <w:lang w:val="ru-RU"/>
        </w:rPr>
      </w:pPr>
      <w:r w:rsidRPr="007D2CFB">
        <w:rPr>
          <w:rFonts w:ascii="Times New Roman" w:hAnsi="Times New Roman" w:cs="Times New Roman"/>
          <w:b/>
          <w:bCs/>
          <w:sz w:val="28"/>
          <w:szCs w:val="28"/>
          <w:lang w:val="ru-RU"/>
        </w:rPr>
        <w:t>Создание в образовательной организации информационно-</w:t>
      </w:r>
    </w:p>
    <w:p w:rsidR="00BF6C35" w:rsidRPr="007D2CFB" w:rsidRDefault="00BF6C35" w:rsidP="00D40CB8">
      <w:pPr>
        <w:tabs>
          <w:tab w:val="left" w:pos="0"/>
        </w:tabs>
        <w:spacing w:after="0" w:line="240" w:lineRule="auto"/>
        <w:ind w:firstLine="567"/>
        <w:jc w:val="center"/>
        <w:rPr>
          <w:rFonts w:ascii="Times New Roman" w:hAnsi="Times New Roman" w:cs="Times New Roman"/>
          <w:b/>
          <w:bCs/>
          <w:sz w:val="28"/>
          <w:szCs w:val="28"/>
          <w:lang w:val="ru-RU"/>
        </w:rPr>
      </w:pPr>
      <w:r w:rsidRPr="007D2CFB">
        <w:rPr>
          <w:rFonts w:ascii="Times New Roman" w:hAnsi="Times New Roman" w:cs="Times New Roman"/>
          <w:b/>
          <w:bCs/>
          <w:sz w:val="28"/>
          <w:szCs w:val="28"/>
          <w:lang w:val="ru-RU"/>
        </w:rPr>
        <w:t>образовательной среды, соответствующей требованиям ФГОС</w:t>
      </w:r>
    </w:p>
    <w:p w:rsidR="00BF6C35" w:rsidRPr="00D40CB8" w:rsidRDefault="00BF6C35" w:rsidP="007D2CFB">
      <w:pPr>
        <w:tabs>
          <w:tab w:val="left" w:pos="0"/>
        </w:tabs>
        <w:spacing w:after="0" w:line="240" w:lineRule="auto"/>
        <w:ind w:firstLine="567"/>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В МБОУ </w:t>
      </w:r>
      <w:r w:rsidRPr="00D40CB8">
        <w:rPr>
          <w:rFonts w:ascii="Times New Roman" w:hAnsi="Times New Roman" w:cs="Times New Roman"/>
          <w:sz w:val="28"/>
          <w:szCs w:val="28"/>
          <w:lang w:val="ru-RU"/>
        </w:rPr>
        <w:t xml:space="preserve">«Лознянская средняя общеобразовательная школа» имеются технические средства: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544"/>
      </w:tblGrid>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b/>
                <w:bCs/>
                <w:sz w:val="28"/>
                <w:szCs w:val="28"/>
                <w:lang w:val="ru-RU"/>
              </w:rPr>
            </w:pPr>
            <w:r w:rsidRPr="00C17AA5">
              <w:rPr>
                <w:rFonts w:ascii="Times New Roman" w:hAnsi="Times New Roman" w:cs="Times New Roman"/>
                <w:b/>
                <w:bCs/>
                <w:sz w:val="28"/>
                <w:szCs w:val="28"/>
                <w:lang w:val="ru-RU"/>
              </w:rPr>
              <w:t>Наименование</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b/>
                <w:bCs/>
                <w:sz w:val="28"/>
                <w:szCs w:val="28"/>
                <w:lang w:val="ru-RU"/>
              </w:rPr>
            </w:pPr>
            <w:r w:rsidRPr="00C17AA5">
              <w:rPr>
                <w:rFonts w:ascii="Times New Roman" w:hAnsi="Times New Roman" w:cs="Times New Roman"/>
                <w:b/>
                <w:bCs/>
                <w:sz w:val="28"/>
                <w:szCs w:val="28"/>
                <w:lang w:val="ru-RU"/>
              </w:rPr>
              <w:t>количество</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 xml:space="preserve">Число  компьютеров в ОУ, из них </w:t>
            </w:r>
          </w:p>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 xml:space="preserve">ноутбуков </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34</w:t>
            </w:r>
          </w:p>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7</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 xml:space="preserve">Число  компьютеров в ОУ, из них </w:t>
            </w:r>
          </w:p>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 xml:space="preserve">ноутбуков </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11</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Число принтеров</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8</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Число сканеров</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2</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Число музыкальных центров</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1</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Число телевизоров</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2</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Подключение ОУ к сети  ИНТЕРНЕТ</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да</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Электронная почта</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да</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Наличие школьного сайта</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да</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Пожарная сигнализация</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да</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Система видеонаблюдения</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да</w:t>
            </w:r>
          </w:p>
        </w:tc>
      </w:tr>
      <w:tr w:rsidR="00BF6C35" w:rsidRPr="00C17AA5">
        <w:tc>
          <w:tcPr>
            <w:tcW w:w="595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Тревожная кнопка</w:t>
            </w:r>
          </w:p>
        </w:tc>
        <w:tc>
          <w:tcPr>
            <w:tcW w:w="3544" w:type="dxa"/>
          </w:tcPr>
          <w:p w:rsidR="00BF6C35" w:rsidRPr="00C17AA5" w:rsidRDefault="00BF6C35" w:rsidP="00C17AA5">
            <w:pPr>
              <w:tabs>
                <w:tab w:val="left" w:pos="0"/>
              </w:tabs>
              <w:spacing w:after="0" w:line="240" w:lineRule="auto"/>
              <w:jc w:val="both"/>
              <w:rPr>
                <w:rFonts w:ascii="Times New Roman" w:hAnsi="Times New Roman" w:cs="Times New Roman"/>
                <w:sz w:val="28"/>
                <w:szCs w:val="28"/>
                <w:lang w:val="ru-RU"/>
              </w:rPr>
            </w:pPr>
            <w:r w:rsidRPr="00C17AA5">
              <w:rPr>
                <w:rFonts w:ascii="Times New Roman" w:hAnsi="Times New Roman" w:cs="Times New Roman"/>
                <w:sz w:val="28"/>
                <w:szCs w:val="28"/>
                <w:lang w:val="ru-RU"/>
              </w:rPr>
              <w:t>да</w:t>
            </w:r>
          </w:p>
        </w:tc>
      </w:tr>
    </w:tbl>
    <w:p w:rsidR="00BF6C35" w:rsidRPr="00D40CB8" w:rsidRDefault="00BF6C35" w:rsidP="00D40CB8">
      <w:pPr>
        <w:tabs>
          <w:tab w:val="left" w:pos="0"/>
        </w:tabs>
        <w:spacing w:after="0" w:line="240" w:lineRule="auto"/>
        <w:ind w:firstLine="567"/>
        <w:jc w:val="both"/>
        <w:rPr>
          <w:rFonts w:ascii="Times New Roman" w:hAnsi="Times New Roman" w:cs="Times New Roman"/>
          <w:sz w:val="28"/>
          <w:szCs w:val="28"/>
          <w:lang w:val="ru-RU"/>
        </w:rPr>
      </w:pPr>
      <w:r w:rsidRPr="00D40CB8">
        <w:rPr>
          <w:rFonts w:ascii="Times New Roman" w:hAnsi="Times New Roman" w:cs="Times New Roman"/>
          <w:b/>
          <w:bCs/>
          <w:sz w:val="28"/>
          <w:szCs w:val="28"/>
          <w:lang w:val="ru-RU"/>
        </w:rPr>
        <w:t>Программные инструменты:</w:t>
      </w:r>
      <w:r w:rsidRPr="00D40CB8">
        <w:rPr>
          <w:rFonts w:ascii="Times New Roman" w:hAnsi="Times New Roman" w:cs="Times New Roman"/>
          <w:sz w:val="28"/>
          <w:szCs w:val="28"/>
          <w:lang w:val="ru-RU"/>
        </w:rPr>
        <w:t xml:space="preserve">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w:t>
      </w:r>
      <w:r>
        <w:rPr>
          <w:rFonts w:ascii="Times New Roman" w:hAnsi="Times New Roman" w:cs="Times New Roman"/>
          <w:sz w:val="28"/>
          <w:szCs w:val="28"/>
          <w:lang w:val="ru-RU"/>
        </w:rPr>
        <w:t>актор  видео;  редактор  звука;</w:t>
      </w:r>
      <w:r w:rsidRPr="00D40CB8">
        <w:rPr>
          <w:rFonts w:ascii="Times New Roman" w:hAnsi="Times New Roman" w:cs="Times New Roman"/>
          <w:sz w:val="28"/>
          <w:szCs w:val="28"/>
          <w:lang w:val="ru-RU"/>
        </w:rPr>
        <w:t xml:space="preserve">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BF6C35" w:rsidRPr="00D40CB8" w:rsidRDefault="00BF6C35" w:rsidP="00D40CB8">
      <w:pPr>
        <w:tabs>
          <w:tab w:val="left" w:pos="0"/>
        </w:tabs>
        <w:spacing w:after="0" w:line="240" w:lineRule="auto"/>
        <w:ind w:firstLine="567"/>
        <w:jc w:val="both"/>
        <w:rPr>
          <w:rFonts w:ascii="Times New Roman" w:hAnsi="Times New Roman" w:cs="Times New Roman"/>
          <w:b/>
          <w:bCs/>
          <w:sz w:val="28"/>
          <w:szCs w:val="28"/>
          <w:lang w:val="ru-RU"/>
        </w:rPr>
      </w:pPr>
      <w:r w:rsidRPr="00D40CB8">
        <w:rPr>
          <w:rFonts w:ascii="Times New Roman" w:hAnsi="Times New Roman" w:cs="Times New Roman"/>
          <w:b/>
          <w:bCs/>
          <w:sz w:val="28"/>
          <w:szCs w:val="28"/>
          <w:lang w:val="ru-RU"/>
        </w:rPr>
        <w:t xml:space="preserve">Обеспечение  технической,  методической  и  организационной </w:t>
      </w:r>
    </w:p>
    <w:p w:rsidR="00BF6C35" w:rsidRPr="00D40CB8" w:rsidRDefault="00BF6C35" w:rsidP="00D40CB8">
      <w:pPr>
        <w:tabs>
          <w:tab w:val="left" w:pos="0"/>
        </w:tabs>
        <w:spacing w:after="0" w:line="240" w:lineRule="auto"/>
        <w:ind w:firstLine="567"/>
        <w:jc w:val="both"/>
        <w:rPr>
          <w:rFonts w:ascii="Times New Roman" w:hAnsi="Times New Roman" w:cs="Times New Roman"/>
          <w:sz w:val="28"/>
          <w:szCs w:val="28"/>
          <w:lang w:val="ru-RU"/>
        </w:rPr>
      </w:pPr>
      <w:r w:rsidRPr="00D40CB8">
        <w:rPr>
          <w:rFonts w:ascii="Times New Roman" w:hAnsi="Times New Roman" w:cs="Times New Roman"/>
          <w:b/>
          <w:bCs/>
          <w:sz w:val="28"/>
          <w:szCs w:val="28"/>
          <w:lang w:val="ru-RU"/>
        </w:rPr>
        <w:t>поддержки:</w:t>
      </w:r>
      <w:r w:rsidRPr="00D40CB8">
        <w:rPr>
          <w:rFonts w:ascii="Times New Roman" w:hAnsi="Times New Roman" w:cs="Times New Roman"/>
          <w:sz w:val="28"/>
          <w:szCs w:val="28"/>
          <w:lang w:val="ru-RU"/>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 </w:t>
      </w:r>
    </w:p>
    <w:p w:rsidR="00BF6C35" w:rsidRPr="00D40CB8" w:rsidRDefault="00BF6C35" w:rsidP="00D40CB8">
      <w:pPr>
        <w:tabs>
          <w:tab w:val="left" w:pos="0"/>
        </w:tabs>
        <w:spacing w:after="0" w:line="240" w:lineRule="auto"/>
        <w:ind w:firstLine="567"/>
        <w:jc w:val="both"/>
        <w:rPr>
          <w:rFonts w:ascii="Times New Roman" w:hAnsi="Times New Roman" w:cs="Times New Roman"/>
          <w:sz w:val="28"/>
          <w:szCs w:val="28"/>
          <w:lang w:val="ru-RU"/>
        </w:rPr>
      </w:pPr>
      <w:r w:rsidRPr="00D40CB8">
        <w:rPr>
          <w:rFonts w:ascii="Times New Roman" w:hAnsi="Times New Roman" w:cs="Times New Roman"/>
          <w:b/>
          <w:bCs/>
          <w:sz w:val="28"/>
          <w:szCs w:val="28"/>
          <w:lang w:val="ru-RU"/>
        </w:rPr>
        <w:t xml:space="preserve">Отображение  образовательного  процесса  в  информационной  среде:  </w:t>
      </w:r>
      <w:r w:rsidRPr="00D40CB8">
        <w:rPr>
          <w:rFonts w:ascii="Times New Roman" w:hAnsi="Times New Roman" w:cs="Times New Roman"/>
          <w:sz w:val="28"/>
          <w:szCs w:val="28"/>
          <w:lang w:val="ru-RU"/>
        </w:rPr>
        <w:t>результаты; творческие работы учителей и обучающихся; осуществляется связь учителей, администрации</w:t>
      </w:r>
      <w:r>
        <w:rPr>
          <w:rFonts w:ascii="Times New Roman" w:hAnsi="Times New Roman" w:cs="Times New Roman"/>
          <w:sz w:val="28"/>
          <w:szCs w:val="28"/>
          <w:lang w:val="ru-RU"/>
        </w:rPr>
        <w:t>, родителей, органов управления.</w:t>
      </w:r>
      <w:r w:rsidRPr="00D40CB8">
        <w:rPr>
          <w:rFonts w:ascii="Times New Roman" w:hAnsi="Times New Roman" w:cs="Times New Roman"/>
          <w:sz w:val="28"/>
          <w:szCs w:val="28"/>
          <w:lang w:val="ru-RU"/>
        </w:rPr>
        <w:t xml:space="preserve">  </w:t>
      </w:r>
    </w:p>
    <w:p w:rsidR="00BF6C35" w:rsidRPr="00D40CB8" w:rsidRDefault="00BF6C35" w:rsidP="00D40CB8">
      <w:pPr>
        <w:tabs>
          <w:tab w:val="left" w:pos="0"/>
        </w:tabs>
        <w:spacing w:after="0" w:line="240" w:lineRule="auto"/>
        <w:ind w:firstLine="567"/>
        <w:jc w:val="both"/>
        <w:rPr>
          <w:rFonts w:ascii="Times New Roman" w:hAnsi="Times New Roman" w:cs="Times New Roman"/>
          <w:sz w:val="28"/>
          <w:szCs w:val="28"/>
          <w:lang w:val="ru-RU"/>
        </w:rPr>
      </w:pPr>
      <w:r w:rsidRPr="00D40CB8">
        <w:rPr>
          <w:rFonts w:ascii="Times New Roman" w:hAnsi="Times New Roman" w:cs="Times New Roman"/>
          <w:b/>
          <w:bCs/>
          <w:sz w:val="28"/>
          <w:szCs w:val="28"/>
          <w:lang w:val="ru-RU"/>
        </w:rPr>
        <w:t>Компоненты на бумажных носителях:</w:t>
      </w:r>
      <w:r w:rsidRPr="00D40CB8">
        <w:rPr>
          <w:rFonts w:ascii="Times New Roman" w:hAnsi="Times New Roman" w:cs="Times New Roman"/>
          <w:sz w:val="28"/>
          <w:szCs w:val="28"/>
          <w:lang w:val="ru-RU"/>
        </w:rPr>
        <w:t xml:space="preserve"> учебники. </w:t>
      </w:r>
    </w:p>
    <w:p w:rsidR="00BF6C35" w:rsidRPr="00D40CB8" w:rsidRDefault="00BF6C35" w:rsidP="00D40CB8">
      <w:pPr>
        <w:tabs>
          <w:tab w:val="left" w:pos="0"/>
        </w:tabs>
        <w:spacing w:after="0" w:line="240" w:lineRule="auto"/>
        <w:ind w:firstLine="567"/>
        <w:jc w:val="both"/>
        <w:rPr>
          <w:rFonts w:ascii="Times New Roman" w:hAnsi="Times New Roman" w:cs="Times New Roman"/>
          <w:sz w:val="28"/>
          <w:szCs w:val="28"/>
          <w:lang w:val="ru-RU"/>
        </w:rPr>
      </w:pPr>
      <w:r w:rsidRPr="00D40CB8">
        <w:rPr>
          <w:rFonts w:ascii="Times New Roman" w:hAnsi="Times New Roman" w:cs="Times New Roman"/>
          <w:b/>
          <w:bCs/>
          <w:sz w:val="28"/>
          <w:szCs w:val="28"/>
          <w:lang w:val="ru-RU"/>
        </w:rPr>
        <w:t>Компоненты на CD и DVD:</w:t>
      </w:r>
      <w:r w:rsidRPr="00D40CB8">
        <w:rPr>
          <w:rFonts w:ascii="Times New Roman" w:hAnsi="Times New Roman" w:cs="Times New Roman"/>
          <w:sz w:val="28"/>
          <w:szCs w:val="28"/>
          <w:lang w:val="ru-RU"/>
        </w:rPr>
        <w:t xml:space="preserve"> электронные приложения к учебникам; электронные наглядные пособия;  электронные практикумы.</w:t>
      </w:r>
    </w:p>
    <w:p w:rsidR="00BF6C35" w:rsidRDefault="00BF6C35" w:rsidP="00EE1C4C">
      <w:pPr>
        <w:tabs>
          <w:tab w:val="left" w:pos="0"/>
        </w:tabs>
        <w:spacing w:after="0" w:line="240" w:lineRule="auto"/>
        <w:ind w:firstLine="567"/>
        <w:jc w:val="both"/>
        <w:rPr>
          <w:rFonts w:ascii="Times New Roman" w:hAnsi="Times New Roman" w:cs="Times New Roman"/>
          <w:b/>
          <w:bCs/>
          <w:sz w:val="28"/>
          <w:szCs w:val="28"/>
          <w:lang w:val="ru-RU"/>
        </w:rPr>
      </w:pPr>
    </w:p>
    <w:p w:rsidR="00BF6C35" w:rsidRPr="00EE1C4C" w:rsidRDefault="00BF6C35" w:rsidP="00EE1C4C">
      <w:pPr>
        <w:tabs>
          <w:tab w:val="left" w:pos="0"/>
        </w:tabs>
        <w:spacing w:after="0" w:line="240" w:lineRule="auto"/>
        <w:ind w:firstLine="567"/>
        <w:jc w:val="both"/>
        <w:rPr>
          <w:rFonts w:ascii="Times New Roman" w:hAnsi="Times New Roman" w:cs="Times New Roman"/>
          <w:b/>
          <w:bCs/>
          <w:sz w:val="28"/>
          <w:szCs w:val="28"/>
          <w:lang w:val="ru-RU"/>
        </w:rPr>
      </w:pPr>
      <w:r w:rsidRPr="00EE1C4C">
        <w:rPr>
          <w:rFonts w:ascii="Times New Roman" w:hAnsi="Times New Roman" w:cs="Times New Roman"/>
          <w:b/>
          <w:bCs/>
          <w:sz w:val="28"/>
          <w:szCs w:val="28"/>
          <w:lang w:val="ru-RU"/>
        </w:rPr>
        <w:t>3.2.6. Механизмы достижения целевых ориентиров в системе условий</w:t>
      </w:r>
      <w:r w:rsidRPr="00EE1C4C">
        <w:rPr>
          <w:rFonts w:ascii="Times New Roman" w:hAnsi="Times New Roman" w:cs="Times New Roman"/>
          <w:sz w:val="28"/>
          <w:szCs w:val="28"/>
          <w:lang w:val="ru-RU"/>
        </w:rPr>
        <w:t xml:space="preserve"> </w:t>
      </w:r>
    </w:p>
    <w:p w:rsidR="00BF6C35" w:rsidRPr="00EE1C4C" w:rsidRDefault="00BF6C35" w:rsidP="00EE1C4C">
      <w:pPr>
        <w:tabs>
          <w:tab w:val="left" w:pos="0"/>
        </w:tabs>
        <w:spacing w:after="0" w:line="240" w:lineRule="auto"/>
        <w:ind w:firstLine="709"/>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F6C35" w:rsidRPr="00EE1C4C" w:rsidRDefault="00BF6C35" w:rsidP="00D40CB8">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w:t>
      </w:r>
      <w:r w:rsidRPr="00EE1C4C">
        <w:rPr>
          <w:rFonts w:ascii="Times New Roman" w:hAnsi="Times New Roman" w:cs="Times New Roman"/>
          <w:sz w:val="28"/>
          <w:szCs w:val="28"/>
        </w:rPr>
        <w:sym w:font="Symbol" w:char="F0B7"/>
      </w:r>
      <w:r w:rsidRPr="00EE1C4C">
        <w:rPr>
          <w:rFonts w:ascii="Times New Roman" w:hAnsi="Times New Roman" w:cs="Times New Roman"/>
          <w:sz w:val="28"/>
          <w:szCs w:val="28"/>
          <w:lang w:val="ru-RU"/>
        </w:rPr>
        <w:t xml:space="preserve"> соответствуют требованиям ФГОС ООО; </w:t>
      </w:r>
    </w:p>
    <w:p w:rsidR="00BF6C35" w:rsidRPr="00EE1C4C" w:rsidRDefault="00BF6C35" w:rsidP="00D40CB8">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rPr>
        <w:sym w:font="Symbol" w:char="F0B7"/>
      </w:r>
      <w:r w:rsidRPr="00EE1C4C">
        <w:rPr>
          <w:rFonts w:ascii="Times New Roman" w:hAnsi="Times New Roman" w:cs="Times New Roman"/>
          <w:sz w:val="28"/>
          <w:szCs w:val="28"/>
          <w:lang w:val="ru-RU"/>
        </w:rPr>
        <w:t xml:space="preserve">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 </w:t>
      </w:r>
    </w:p>
    <w:p w:rsidR="00BF6C35" w:rsidRPr="00EE1C4C" w:rsidRDefault="00BF6C35" w:rsidP="00EE1C4C">
      <w:pPr>
        <w:tabs>
          <w:tab w:val="left" w:pos="0"/>
        </w:tabs>
        <w:spacing w:after="0" w:line="240" w:lineRule="auto"/>
        <w:ind w:firstLine="709"/>
        <w:jc w:val="both"/>
        <w:rPr>
          <w:rFonts w:ascii="Times New Roman" w:hAnsi="Times New Roman" w:cs="Times New Roman"/>
          <w:sz w:val="28"/>
          <w:szCs w:val="28"/>
          <w:lang w:val="ru-RU"/>
        </w:rPr>
      </w:pPr>
      <w:r w:rsidRPr="00EE1C4C">
        <w:rPr>
          <w:rFonts w:ascii="Times New Roman" w:hAnsi="Times New Roman" w:cs="Times New Roman"/>
          <w:sz w:val="28"/>
          <w:szCs w:val="28"/>
        </w:rPr>
        <w:sym w:font="Symbol" w:char="F0B7"/>
      </w:r>
      <w:r w:rsidRPr="00EE1C4C">
        <w:rPr>
          <w:rFonts w:ascii="Times New Roman" w:hAnsi="Times New Roman" w:cs="Times New Roman"/>
          <w:sz w:val="28"/>
          <w:szCs w:val="28"/>
          <w:lang w:val="ru-RU"/>
        </w:rPr>
        <w:t xml:space="preserve"> учитывают особенности образовательной организации, ееорганизационную структуру, запросы участников образовательного процесса; </w:t>
      </w:r>
    </w:p>
    <w:p w:rsidR="00BF6C35" w:rsidRDefault="00BF6C35" w:rsidP="00EE1C4C">
      <w:pPr>
        <w:tabs>
          <w:tab w:val="left" w:pos="0"/>
        </w:tabs>
        <w:spacing w:after="0" w:line="240" w:lineRule="auto"/>
        <w:ind w:firstLine="709"/>
        <w:jc w:val="both"/>
        <w:rPr>
          <w:rFonts w:ascii="Times New Roman" w:hAnsi="Times New Roman" w:cs="Times New Roman"/>
          <w:sz w:val="28"/>
          <w:szCs w:val="28"/>
          <w:lang w:val="ru-RU"/>
        </w:rPr>
      </w:pPr>
      <w:r w:rsidRPr="00EE1C4C">
        <w:rPr>
          <w:rFonts w:ascii="Times New Roman" w:hAnsi="Times New Roman" w:cs="Times New Roman"/>
          <w:sz w:val="28"/>
          <w:szCs w:val="28"/>
        </w:rPr>
        <w:sym w:font="Symbol" w:char="F0B7"/>
      </w:r>
      <w:r w:rsidRPr="00EE1C4C">
        <w:rPr>
          <w:rFonts w:ascii="Times New Roman" w:hAnsi="Times New Roman" w:cs="Times New Roman"/>
          <w:sz w:val="28"/>
          <w:szCs w:val="28"/>
          <w:lang w:val="ru-RU"/>
        </w:rPr>
        <w:t xml:space="preserve">предоставляют возможность взаимодействия с социальнымипартнерами, использования ресурсов социума, в том числе и сетевоговзаимодействия. </w:t>
      </w:r>
    </w:p>
    <w:p w:rsidR="00BF6C35" w:rsidRPr="00EE1C4C" w:rsidRDefault="00BF6C35" w:rsidP="00EE1C4C">
      <w:pPr>
        <w:tabs>
          <w:tab w:val="left" w:pos="0"/>
        </w:tabs>
        <w:spacing w:after="0" w:line="240" w:lineRule="auto"/>
        <w:ind w:firstLine="709"/>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rPr>
        <w:sym w:font="Symbol" w:char="F02D"/>
      </w:r>
      <w:r w:rsidRPr="00EE1C4C">
        <w:rPr>
          <w:rFonts w:ascii="Times New Roman" w:hAnsi="Times New Roman" w:cs="Times New Roman"/>
          <w:sz w:val="28"/>
          <w:szCs w:val="28"/>
          <w:lang w:val="ru-RU"/>
        </w:rPr>
        <w:t xml:space="preserve"> описание кадровых, психолого-педагогических, финансово- экономических, материально-технических, информационно-методических условий и ресурсов;</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w:t>
      </w:r>
      <w:r w:rsidRPr="00EE1C4C">
        <w:rPr>
          <w:rFonts w:ascii="Times New Roman" w:hAnsi="Times New Roman" w:cs="Times New Roman"/>
          <w:sz w:val="28"/>
          <w:szCs w:val="28"/>
        </w:rPr>
        <w:sym w:font="Symbol" w:char="F02D"/>
      </w:r>
      <w:r w:rsidRPr="00EE1C4C">
        <w:rPr>
          <w:rFonts w:ascii="Times New Roman" w:hAnsi="Times New Roman" w:cs="Times New Roman"/>
          <w:sz w:val="28"/>
          <w:szCs w:val="28"/>
          <w:lang w:val="ru-RU"/>
        </w:rPr>
        <w:t xml:space="preserve"> обоснование необходимых изменений в имеющихся условиях в соответствии с целями и приоритетами ООП ООО образовательной организации;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rPr>
        <w:sym w:font="Symbol" w:char="F02D"/>
      </w:r>
      <w:r w:rsidRPr="00EE1C4C">
        <w:rPr>
          <w:rFonts w:ascii="Times New Roman" w:hAnsi="Times New Roman" w:cs="Times New Roman"/>
          <w:sz w:val="28"/>
          <w:szCs w:val="28"/>
          <w:lang w:val="ru-RU"/>
        </w:rPr>
        <w:t xml:space="preserve"> механизмы достижения целевых ориентиров в системе условий;</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w:t>
      </w:r>
      <w:r w:rsidRPr="00EE1C4C">
        <w:rPr>
          <w:rFonts w:ascii="Times New Roman" w:hAnsi="Times New Roman" w:cs="Times New Roman"/>
          <w:sz w:val="28"/>
          <w:szCs w:val="28"/>
        </w:rPr>
        <w:sym w:font="Symbol" w:char="F02D"/>
      </w:r>
      <w:r w:rsidRPr="00EE1C4C">
        <w:rPr>
          <w:rFonts w:ascii="Times New Roman" w:hAnsi="Times New Roman" w:cs="Times New Roman"/>
          <w:sz w:val="28"/>
          <w:szCs w:val="28"/>
          <w:lang w:val="ru-RU"/>
        </w:rPr>
        <w:t xml:space="preserve"> сетевой график (дорожную карту) по формированию необходимой системы условий;</w:t>
      </w:r>
    </w:p>
    <w:p w:rsidR="00BF6C35"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w:t>
      </w:r>
      <w:r w:rsidRPr="00EE1C4C">
        <w:rPr>
          <w:rFonts w:ascii="Times New Roman" w:hAnsi="Times New Roman" w:cs="Times New Roman"/>
          <w:sz w:val="28"/>
          <w:szCs w:val="28"/>
        </w:rPr>
        <w:sym w:font="Symbol" w:char="F02D"/>
      </w:r>
      <w:r w:rsidRPr="00EE1C4C">
        <w:rPr>
          <w:rFonts w:ascii="Times New Roman" w:hAnsi="Times New Roman" w:cs="Times New Roman"/>
          <w:sz w:val="28"/>
          <w:szCs w:val="28"/>
          <w:lang w:val="ru-RU"/>
        </w:rPr>
        <w:t xml:space="preserve"> систему оценки условий.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 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 разработку сетевого графика (дорожной карты) создания необходимой системы условий; </w:t>
      </w:r>
    </w:p>
    <w:p w:rsidR="00BF6C35" w:rsidRPr="00EE1C4C" w:rsidRDefault="00BF6C35" w:rsidP="001350A5">
      <w:pPr>
        <w:tabs>
          <w:tab w:val="left" w:pos="0"/>
        </w:tabs>
        <w:spacing w:after="0" w:line="240" w:lineRule="auto"/>
        <w:ind w:firstLine="567"/>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разработку механизмов мониторинга, оценки и коррекции реализации промежуточных этапов разработанного графика (дорожной карты).</w:t>
      </w:r>
    </w:p>
    <w:p w:rsidR="00BF6C35" w:rsidRPr="00BE2C73" w:rsidRDefault="00BF6C35" w:rsidP="00EE1C4C">
      <w:pPr>
        <w:tabs>
          <w:tab w:val="left" w:pos="0"/>
        </w:tabs>
        <w:spacing w:after="0" w:line="240" w:lineRule="auto"/>
        <w:ind w:firstLine="709"/>
        <w:jc w:val="both"/>
        <w:rPr>
          <w:rFonts w:ascii="Times New Roman" w:hAnsi="Times New Roman" w:cs="Times New Roman"/>
          <w:b/>
          <w:bCs/>
          <w:i/>
          <w:iCs/>
          <w:sz w:val="28"/>
          <w:szCs w:val="28"/>
          <w:lang w:val="ru-RU"/>
        </w:rPr>
      </w:pPr>
      <w:r w:rsidRPr="00BE2C73">
        <w:rPr>
          <w:rFonts w:ascii="Times New Roman" w:hAnsi="Times New Roman" w:cs="Times New Roman"/>
          <w:b/>
          <w:bCs/>
          <w:i/>
          <w:iCs/>
          <w:sz w:val="28"/>
          <w:szCs w:val="28"/>
          <w:lang w:val="ru-RU"/>
        </w:rPr>
        <w:t xml:space="preserve">Контроль за состоянием системы условий реализации в Учреждении осуществляет администрация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237"/>
      </w:tblGrid>
      <w:tr w:rsidR="00BF6C35" w:rsidRPr="00C17AA5">
        <w:tc>
          <w:tcPr>
            <w:tcW w:w="3227" w:type="dxa"/>
          </w:tcPr>
          <w:p w:rsidR="00BF6C35" w:rsidRPr="00C17AA5" w:rsidRDefault="00BF6C35" w:rsidP="00C17AA5">
            <w:pPr>
              <w:tabs>
                <w:tab w:val="left" w:pos="0"/>
              </w:tabs>
              <w:spacing w:after="0" w:line="240" w:lineRule="auto"/>
              <w:jc w:val="both"/>
              <w:rPr>
                <w:rFonts w:ascii="Times New Roman" w:hAnsi="Times New Roman" w:cs="Times New Roman"/>
                <w:b/>
                <w:bCs/>
                <w:sz w:val="24"/>
                <w:szCs w:val="24"/>
                <w:lang w:val="ru-RU"/>
              </w:rPr>
            </w:pPr>
            <w:r w:rsidRPr="00C17AA5">
              <w:rPr>
                <w:rFonts w:ascii="Times New Roman" w:hAnsi="Times New Roman" w:cs="Times New Roman"/>
                <w:b/>
                <w:bCs/>
                <w:sz w:val="24"/>
                <w:szCs w:val="24"/>
                <w:lang w:val="ru-RU"/>
              </w:rPr>
              <w:t>Объект контроля</w:t>
            </w:r>
          </w:p>
        </w:tc>
        <w:tc>
          <w:tcPr>
            <w:tcW w:w="6237" w:type="dxa"/>
          </w:tcPr>
          <w:p w:rsidR="00BF6C35" w:rsidRPr="00C17AA5" w:rsidRDefault="00BF6C35" w:rsidP="00C17AA5">
            <w:pPr>
              <w:tabs>
                <w:tab w:val="left" w:pos="0"/>
              </w:tabs>
              <w:spacing w:after="0" w:line="240" w:lineRule="auto"/>
              <w:jc w:val="both"/>
              <w:rPr>
                <w:rFonts w:ascii="Times New Roman" w:hAnsi="Times New Roman" w:cs="Times New Roman"/>
                <w:b/>
                <w:bCs/>
                <w:sz w:val="24"/>
                <w:szCs w:val="24"/>
                <w:lang w:val="ru-RU"/>
              </w:rPr>
            </w:pPr>
            <w:r w:rsidRPr="00C17AA5">
              <w:rPr>
                <w:rFonts w:ascii="Times New Roman" w:hAnsi="Times New Roman" w:cs="Times New Roman"/>
                <w:b/>
                <w:bCs/>
                <w:sz w:val="24"/>
                <w:szCs w:val="24"/>
                <w:lang w:val="ru-RU"/>
              </w:rPr>
              <w:t>Содержание контрольных действий</w:t>
            </w:r>
          </w:p>
        </w:tc>
      </w:tr>
      <w:tr w:rsidR="00BF6C35" w:rsidRPr="000D0665">
        <w:tc>
          <w:tcPr>
            <w:tcW w:w="322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Кадровые условия  </w:t>
            </w:r>
          </w:p>
        </w:tc>
        <w:tc>
          <w:tcPr>
            <w:tcW w:w="623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-Оценка результативности их деятельности.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-Принятие решений о направлениях работы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(научно-методической,  психолого-педагогической  и других  служб,  корректирующих  состояние  работы  с  кадрами) в соответствии с требованиями ФГОС.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-Организация  работы  с  молодыми  педагогами, проверка её исполнения. </w:t>
            </w:r>
          </w:p>
        </w:tc>
      </w:tr>
      <w:tr w:rsidR="00BF6C35" w:rsidRPr="000D0665">
        <w:tc>
          <w:tcPr>
            <w:tcW w:w="322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Психолого-</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педагогические условия</w:t>
            </w:r>
          </w:p>
        </w:tc>
        <w:tc>
          <w:tcPr>
            <w:tcW w:w="623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-Принятие  решений  о  направлениях  психолого-педагогической работы в школе.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-Организация  выполнения  принятых  решений  и проверка их исполнения.</w:t>
            </w:r>
          </w:p>
        </w:tc>
      </w:tr>
      <w:tr w:rsidR="00BF6C35" w:rsidRPr="000D0665">
        <w:tc>
          <w:tcPr>
            <w:tcW w:w="322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Финансово-</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экономические условия</w:t>
            </w:r>
          </w:p>
        </w:tc>
        <w:tc>
          <w:tcPr>
            <w:tcW w:w="623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-Осуществление  расчетов  потребности  всех протекающих  процессов  в  ресурсах  и  отражение  этой потребности в Учреждении.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-Осуществление  маркетинговых  исследований по изучению спроса образовательных услуг в пределах бюджетной деятельности.</w:t>
            </w:r>
          </w:p>
        </w:tc>
      </w:tr>
      <w:tr w:rsidR="00BF6C35" w:rsidRPr="000D0665">
        <w:tc>
          <w:tcPr>
            <w:tcW w:w="322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Материально-</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технические условия</w:t>
            </w:r>
          </w:p>
        </w:tc>
        <w:tc>
          <w:tcPr>
            <w:tcW w:w="623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-Оценка  степени  соответствия  материально-технического  обеспечения  требованиям  ФГОС  и федеральным  требованиям  к  минимальной оснащенности учебной деятельности.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-Анализ  занятости  помещений  Учреждения, эффективности  их  использования;  соответствия требованиям к оборудованию и учебным помещениям с учетом особенностей образовательной деятельности.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-Принятие  решений  о  направлениях  работы, корректирующих  состояние  материально-хозяйственной деятельности в школе.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Организация  выполнения  принятых  решений  и проверка их исполнения.</w:t>
            </w:r>
          </w:p>
        </w:tc>
      </w:tr>
      <w:tr w:rsidR="00BF6C35" w:rsidRPr="000D0665">
        <w:tc>
          <w:tcPr>
            <w:tcW w:w="322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Учебно-методические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условия </w:t>
            </w:r>
          </w:p>
        </w:tc>
        <w:tc>
          <w:tcPr>
            <w:tcW w:w="623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-Оценка  степени  соответствия  учебно-</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методического обеспечения требованиям ФГОС.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-Принятие  решений  о  направлениях  работы, корректирующих  состояние  учебно-методического обеспечения в Учреждении.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-Организация выполнения принятых решений и проверка их исполнения.</w:t>
            </w:r>
          </w:p>
        </w:tc>
      </w:tr>
      <w:tr w:rsidR="00BF6C35" w:rsidRPr="000D0665">
        <w:tc>
          <w:tcPr>
            <w:tcW w:w="322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Информационные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условия </w:t>
            </w:r>
          </w:p>
        </w:tc>
        <w:tc>
          <w:tcPr>
            <w:tcW w:w="6237" w:type="dxa"/>
          </w:tcPr>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-Оценка степени обеспеченности электронными ресурсами.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Обеспечение доступа, в том числе в Интернет, к размещаемой  информации  для  участников образовательных  отношений,  методических  служб, органов управления образованием.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-Принятие  решений  о  направлениях  работы, корректирующих  состояние  информационного обеспечения в Учреждении. </w:t>
            </w:r>
          </w:p>
          <w:p w:rsidR="00BF6C35" w:rsidRPr="00C17AA5" w:rsidRDefault="00BF6C35" w:rsidP="00C17AA5">
            <w:pPr>
              <w:tabs>
                <w:tab w:val="left" w:pos="0"/>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Организация  выполнения  принятых  решений  и проверка их исполнения. </w:t>
            </w:r>
          </w:p>
        </w:tc>
      </w:tr>
    </w:tbl>
    <w:p w:rsidR="00BF6C35" w:rsidRDefault="00BF6C35" w:rsidP="001350A5">
      <w:pPr>
        <w:tabs>
          <w:tab w:val="left" w:pos="0"/>
        </w:tabs>
        <w:spacing w:after="0" w:line="240" w:lineRule="auto"/>
        <w:ind w:firstLine="709"/>
        <w:jc w:val="both"/>
        <w:rPr>
          <w:rFonts w:ascii="Times New Roman" w:hAnsi="Times New Roman" w:cs="Times New Roman"/>
          <w:b/>
          <w:bCs/>
          <w:sz w:val="28"/>
          <w:szCs w:val="28"/>
          <w:lang w:val="ru-RU"/>
        </w:rPr>
      </w:pPr>
    </w:p>
    <w:p w:rsidR="00BF6C35" w:rsidRPr="001350A5" w:rsidRDefault="00BF6C35" w:rsidP="001350A5">
      <w:pPr>
        <w:tabs>
          <w:tab w:val="left" w:pos="0"/>
        </w:tabs>
        <w:spacing w:after="0" w:line="240" w:lineRule="auto"/>
        <w:ind w:firstLine="709"/>
        <w:jc w:val="both"/>
        <w:rPr>
          <w:rFonts w:ascii="Times New Roman" w:hAnsi="Times New Roman" w:cs="Times New Roman"/>
          <w:b/>
          <w:bCs/>
          <w:sz w:val="28"/>
          <w:szCs w:val="28"/>
          <w:lang w:val="ru-RU"/>
        </w:rPr>
      </w:pPr>
      <w:r w:rsidRPr="001350A5">
        <w:rPr>
          <w:rFonts w:ascii="Times New Roman" w:hAnsi="Times New Roman" w:cs="Times New Roman"/>
          <w:b/>
          <w:bCs/>
          <w:sz w:val="28"/>
          <w:szCs w:val="28"/>
          <w:lang w:val="ru-RU"/>
        </w:rPr>
        <w:t xml:space="preserve">3.2.7.Сетевой  график  (дорожная  карта)  по  формированию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8"/>
        <w:gridCol w:w="4332"/>
        <w:gridCol w:w="2194"/>
      </w:tblGrid>
      <w:tr w:rsidR="00BF6C35" w:rsidRPr="00C17AA5">
        <w:tc>
          <w:tcPr>
            <w:tcW w:w="2660" w:type="dxa"/>
          </w:tcPr>
          <w:p w:rsidR="00BF6C35" w:rsidRPr="00C17AA5" w:rsidRDefault="00BF6C35" w:rsidP="00C17AA5">
            <w:pPr>
              <w:tabs>
                <w:tab w:val="left" w:pos="3705"/>
              </w:tabs>
              <w:spacing w:after="0" w:line="240" w:lineRule="auto"/>
              <w:jc w:val="center"/>
              <w:rPr>
                <w:rFonts w:ascii="Times New Roman" w:hAnsi="Times New Roman" w:cs="Times New Roman"/>
                <w:b/>
                <w:bCs/>
                <w:sz w:val="24"/>
                <w:szCs w:val="24"/>
                <w:lang w:val="ru-RU"/>
              </w:rPr>
            </w:pPr>
            <w:r w:rsidRPr="001350A5">
              <w:rPr>
                <w:rFonts w:ascii="Times New Roman" w:hAnsi="Times New Roman" w:cs="Times New Roman"/>
                <w:b/>
                <w:bCs/>
                <w:sz w:val="28"/>
                <w:szCs w:val="28"/>
                <w:lang w:val="ru-RU"/>
              </w:rPr>
              <w:t xml:space="preserve">необходимойсистемы условий </w:t>
            </w:r>
            <w:r w:rsidRPr="00C17AA5">
              <w:rPr>
                <w:rFonts w:ascii="Times New Roman" w:hAnsi="Times New Roman" w:cs="Times New Roman"/>
                <w:b/>
                <w:bCs/>
                <w:sz w:val="24"/>
                <w:szCs w:val="24"/>
                <w:lang w:val="ru-RU"/>
              </w:rPr>
              <w:t>Направление</w:t>
            </w:r>
          </w:p>
          <w:p w:rsidR="00BF6C35" w:rsidRPr="00C17AA5" w:rsidRDefault="00BF6C35" w:rsidP="00C17AA5">
            <w:pPr>
              <w:tabs>
                <w:tab w:val="left" w:pos="3705"/>
              </w:tabs>
              <w:spacing w:after="0" w:line="240" w:lineRule="auto"/>
              <w:jc w:val="center"/>
              <w:rPr>
                <w:rFonts w:ascii="Times New Roman" w:hAnsi="Times New Roman" w:cs="Times New Roman"/>
                <w:b/>
                <w:bCs/>
                <w:sz w:val="24"/>
                <w:szCs w:val="24"/>
                <w:lang w:val="ru-RU"/>
              </w:rPr>
            </w:pPr>
            <w:r w:rsidRPr="00C17AA5">
              <w:rPr>
                <w:rFonts w:ascii="Times New Roman" w:hAnsi="Times New Roman" w:cs="Times New Roman"/>
                <w:b/>
                <w:bCs/>
                <w:sz w:val="24"/>
                <w:szCs w:val="24"/>
                <w:lang w:val="ru-RU"/>
              </w:rPr>
              <w:t>мероприятий</w:t>
            </w:r>
          </w:p>
        </w:tc>
        <w:tc>
          <w:tcPr>
            <w:tcW w:w="4536" w:type="dxa"/>
          </w:tcPr>
          <w:p w:rsidR="00BF6C35" w:rsidRPr="00C17AA5" w:rsidRDefault="00BF6C35" w:rsidP="00C17AA5">
            <w:pPr>
              <w:tabs>
                <w:tab w:val="left" w:pos="3705"/>
              </w:tabs>
              <w:spacing w:after="0" w:line="240" w:lineRule="auto"/>
              <w:jc w:val="center"/>
              <w:rPr>
                <w:rFonts w:ascii="Times New Roman" w:hAnsi="Times New Roman" w:cs="Times New Roman"/>
                <w:b/>
                <w:bCs/>
                <w:sz w:val="24"/>
                <w:szCs w:val="24"/>
                <w:lang w:val="ru-RU"/>
              </w:rPr>
            </w:pPr>
            <w:r w:rsidRPr="00C17AA5">
              <w:rPr>
                <w:rFonts w:ascii="Times New Roman" w:hAnsi="Times New Roman" w:cs="Times New Roman"/>
                <w:b/>
                <w:bCs/>
                <w:sz w:val="24"/>
                <w:szCs w:val="24"/>
                <w:lang w:val="ru-RU"/>
              </w:rPr>
              <w:t>Мероприятия</w:t>
            </w:r>
          </w:p>
        </w:tc>
        <w:tc>
          <w:tcPr>
            <w:tcW w:w="2268" w:type="dxa"/>
          </w:tcPr>
          <w:p w:rsidR="00BF6C35" w:rsidRPr="00C17AA5" w:rsidRDefault="00BF6C35" w:rsidP="00C17AA5">
            <w:pPr>
              <w:tabs>
                <w:tab w:val="left" w:pos="3705"/>
              </w:tabs>
              <w:spacing w:after="0" w:line="240" w:lineRule="auto"/>
              <w:jc w:val="center"/>
              <w:rPr>
                <w:rFonts w:ascii="Times New Roman" w:hAnsi="Times New Roman" w:cs="Times New Roman"/>
                <w:b/>
                <w:bCs/>
                <w:sz w:val="24"/>
                <w:szCs w:val="24"/>
                <w:lang w:val="ru-RU"/>
              </w:rPr>
            </w:pPr>
            <w:r w:rsidRPr="00C17AA5">
              <w:rPr>
                <w:rFonts w:ascii="Times New Roman" w:hAnsi="Times New Roman" w:cs="Times New Roman"/>
                <w:b/>
                <w:bCs/>
                <w:sz w:val="24"/>
                <w:szCs w:val="24"/>
                <w:lang w:val="ru-RU"/>
              </w:rPr>
              <w:t>Сроки реализации</w:t>
            </w:r>
          </w:p>
        </w:tc>
      </w:tr>
      <w:tr w:rsidR="00BF6C35" w:rsidRPr="00C17AA5">
        <w:tc>
          <w:tcPr>
            <w:tcW w:w="2660" w:type="dxa"/>
            <w:vMerge w:val="restart"/>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I.  Нормативное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обеспечение введения ФГОС ООО</w:t>
            </w: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1 Наличие решения органа управления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образования Ровеньского района о введении в образовательной организации ФГОС ООО</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2. Разработка и утверждение плана-графика введения ФГОС ООО</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август-сентябрь</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июнь-август 2015 год</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5.   Утверждение основной образовательной программы образовате-льной организации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Июнь-август 2015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7.   Определение списка учебников и учебных пособий, используемых в образовательном процессе в соответствии с ФГОС основного общего образования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Май -июнь 2015 год</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Июнь-август 2015 год</w:t>
            </w:r>
          </w:p>
        </w:tc>
      </w:tr>
      <w:tr w:rsidR="00BF6C35" w:rsidRPr="00C17AA5">
        <w:tc>
          <w:tcPr>
            <w:tcW w:w="2660"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9.   Доработка: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  образовательных программ (индивидуальных и  др.);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  учебного плана;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  рабочих программ учебных предметов,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курсов, дисциплин, модулей;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  календарного учебного графика;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 положений о внеурочной деятельности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обучающихся;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 положения об организации домашней работы обучающихся;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положения о формах получения образования</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w:t>
            </w:r>
          </w:p>
        </w:tc>
      </w:tr>
      <w:tr w:rsidR="00BF6C35" w:rsidRPr="00C17AA5">
        <w:tc>
          <w:tcPr>
            <w:tcW w:w="2660" w:type="dxa"/>
            <w:vMerge w:val="restart"/>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II. Финансовое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обеспечение введения ФГОС основного общего образования </w:t>
            </w: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1.  Определение объема расходов, необходимых для реализации ООП и достижения планируемых результатов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3.  Заключение дополнительных соглашений к трудовому договору с педагогическими работниками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года</w:t>
            </w:r>
          </w:p>
        </w:tc>
      </w:tr>
      <w:tr w:rsidR="00BF6C35" w:rsidRPr="00C17AA5">
        <w:tc>
          <w:tcPr>
            <w:tcW w:w="2660" w:type="dxa"/>
            <w:vMerge w:val="restart"/>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III.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Организационное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обеспечение введения ФГОС основного общего образования</w:t>
            </w: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1.  Обеспечение координации взаимодействия участников образова-тельных отношений по организации введения ФГОС ООО</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май – июнь 2015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4428"/>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3.  Разработка и реализация системы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2015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в течение года</w:t>
            </w:r>
          </w:p>
        </w:tc>
      </w:tr>
      <w:tr w:rsidR="00BF6C35" w:rsidRPr="00C17AA5">
        <w:tc>
          <w:tcPr>
            <w:tcW w:w="2660" w:type="dxa"/>
            <w:vMerge w:val="restart"/>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IV.  Кадровое обеспе-ение введения ФГОС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основного общего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образования</w:t>
            </w: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1.Анализ кадрового обеспечения введения и реализации ФГОС основного общего образования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Май-июнь 2015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каждого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3.  Корректировка плана методических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семинаров (внутришкольного повышения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квалификации) с ориентацией на проблемы введения ФГОС основного общего образования</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Август каждого года</w:t>
            </w:r>
          </w:p>
        </w:tc>
      </w:tr>
      <w:tr w:rsidR="00BF6C35" w:rsidRPr="00C17AA5">
        <w:tc>
          <w:tcPr>
            <w:tcW w:w="2660" w:type="dxa"/>
            <w:vMerge w:val="restart"/>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V.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Информационное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обеспечение введения ФГОС основного общего образования </w:t>
            </w: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1.  Размещение на сайте образовательной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организации информационных материалов о реализации ФГОС</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в течение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2.   Широкое информирование родительской общественности о введении ФГОС  и порядке перехода на них</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в течение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3.  Организация изучения общественного мнения по вопросам реализации ФГОС и внесения возможных дополнений в содержание ООП ООО</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1  раз в год</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4.  Обеспечение  публичной отчетности Учреждения</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в течение года</w:t>
            </w:r>
          </w:p>
        </w:tc>
      </w:tr>
      <w:tr w:rsidR="00BF6C35" w:rsidRPr="00C17AA5">
        <w:tc>
          <w:tcPr>
            <w:tcW w:w="2660" w:type="dxa"/>
            <w:vMerge w:val="restart"/>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VI.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Материально-техниче-ское обеспечение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введения ФГОС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основного общего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образования</w:t>
            </w: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1.  Анализ материально-технического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обеспечения реализации ФГОС основного общего образования</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Июнь 2015 год</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2.  Обеспечение соответствия матери-ально-технической базы образовательной организации требованиям ФГОС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в течение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3.  Обеспечение соответствия санитарно-гигиенических условий требованиям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ФГОС основного общего образования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постоянно</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4.  Обеспечение соответствия условий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реализации ООП противопожарным нормам, нормам охраны труда работников образовательной организации</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постоянно</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5.Обеспечение соответствия информа-ционно-образовательной среды требова-ниям ФГОС основного общего образования </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в течение года</w:t>
            </w:r>
          </w:p>
        </w:tc>
      </w:tr>
      <w:tr w:rsidR="00BF6C35" w:rsidRPr="00C17AA5">
        <w:tc>
          <w:tcPr>
            <w:tcW w:w="2660" w:type="dxa"/>
            <w:vMerge/>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6.  Обеспечение укомплектованности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библиотеки печатными и электронными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образовательными ресурсами</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к началу учебного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года</w:t>
            </w:r>
          </w:p>
        </w:tc>
      </w:tr>
      <w:tr w:rsidR="00BF6C35" w:rsidRPr="00C17AA5">
        <w:tc>
          <w:tcPr>
            <w:tcW w:w="2660"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7.  Наличие доступа образовательной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организации к электронным образовательным ресурсам (ЭОР), размещенным в федеральных, региональных и иных базах данных</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постоянно</w:t>
            </w:r>
          </w:p>
        </w:tc>
      </w:tr>
      <w:tr w:rsidR="00BF6C35" w:rsidRPr="00C17AA5">
        <w:tc>
          <w:tcPr>
            <w:tcW w:w="2660"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p>
        </w:tc>
        <w:tc>
          <w:tcPr>
            <w:tcW w:w="4536"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Pr>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 xml:space="preserve">по мере </w:t>
            </w:r>
          </w:p>
          <w:p w:rsidR="00BF6C35" w:rsidRPr="00C17AA5" w:rsidRDefault="00BF6C35" w:rsidP="00C17AA5">
            <w:pPr>
              <w:tabs>
                <w:tab w:val="left" w:pos="3705"/>
              </w:tabs>
              <w:spacing w:after="0" w:line="240" w:lineRule="auto"/>
              <w:jc w:val="both"/>
              <w:rPr>
                <w:rFonts w:ascii="Times New Roman" w:hAnsi="Times New Roman" w:cs="Times New Roman"/>
                <w:sz w:val="24"/>
                <w:szCs w:val="24"/>
                <w:lang w:val="ru-RU"/>
              </w:rPr>
            </w:pPr>
            <w:r w:rsidRPr="00C17AA5">
              <w:rPr>
                <w:rFonts w:ascii="Times New Roman" w:hAnsi="Times New Roman" w:cs="Times New Roman"/>
                <w:sz w:val="24"/>
                <w:szCs w:val="24"/>
                <w:lang w:val="ru-RU"/>
              </w:rPr>
              <w:t>надобности</w:t>
            </w:r>
          </w:p>
        </w:tc>
      </w:tr>
    </w:tbl>
    <w:p w:rsidR="00BF6C35" w:rsidRDefault="00BF6C35" w:rsidP="00EE1C4C">
      <w:pPr>
        <w:tabs>
          <w:tab w:val="left" w:pos="3705"/>
        </w:tabs>
        <w:spacing w:after="0" w:line="240" w:lineRule="auto"/>
        <w:jc w:val="both"/>
        <w:rPr>
          <w:rFonts w:ascii="Times New Roman" w:hAnsi="Times New Roman" w:cs="Times New Roman"/>
          <w:b/>
          <w:bCs/>
          <w:sz w:val="28"/>
          <w:szCs w:val="28"/>
          <w:lang w:val="ru-RU"/>
        </w:rPr>
      </w:pPr>
    </w:p>
    <w:p w:rsidR="00BF6C35" w:rsidRPr="00EE1C4C" w:rsidRDefault="00BF6C35" w:rsidP="00EE1C4C">
      <w:pPr>
        <w:tabs>
          <w:tab w:val="left" w:pos="3705"/>
        </w:tabs>
        <w:spacing w:after="0" w:line="240" w:lineRule="auto"/>
        <w:jc w:val="both"/>
        <w:rPr>
          <w:rFonts w:ascii="Times New Roman" w:hAnsi="Times New Roman" w:cs="Times New Roman"/>
          <w:b/>
          <w:bCs/>
          <w:sz w:val="28"/>
          <w:szCs w:val="28"/>
          <w:lang w:val="ru-RU"/>
        </w:rPr>
      </w:pPr>
      <w:r w:rsidRPr="00EE1C4C">
        <w:rPr>
          <w:rFonts w:ascii="Times New Roman" w:hAnsi="Times New Roman" w:cs="Times New Roman"/>
          <w:b/>
          <w:bCs/>
          <w:sz w:val="28"/>
          <w:szCs w:val="28"/>
          <w:lang w:val="ru-RU"/>
        </w:rPr>
        <w:t xml:space="preserve">Условные сокращения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ФГОС – федеральный государственный образовательный стандарт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ФГОС ООО – федеральный государственный образовательный стандарт основного общего образования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ПООП ООО – примерная основная образовательная программа основного общего образования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ООП ООО – основная образовательная программа основного общего образования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ООП – основная образовательная программа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УУД – универсальные учебные действия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ИКТ – информационно-коммуникационные технологии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ОВЗ – ограниченные возможности здоровья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ПКР – программа коррекционной работы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ПМПК - психолого-медико-педагогической комиссия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ПМПк - психолого-медико-педагогического консилиум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УМК – учебно-методический комплекс </w:t>
      </w:r>
    </w:p>
    <w:p w:rsidR="00BF6C35" w:rsidRPr="00EE1C4C" w:rsidRDefault="00BF6C35" w:rsidP="00EE1C4C">
      <w:pPr>
        <w:tabs>
          <w:tab w:val="left" w:pos="3705"/>
        </w:tabs>
        <w:spacing w:after="0" w:line="240" w:lineRule="auto"/>
        <w:jc w:val="both"/>
        <w:rPr>
          <w:rFonts w:ascii="Times New Roman" w:hAnsi="Times New Roman" w:cs="Times New Roman"/>
          <w:b/>
          <w:bCs/>
          <w:sz w:val="28"/>
          <w:szCs w:val="28"/>
          <w:lang w:val="ru-RU"/>
        </w:rPr>
      </w:pPr>
      <w:r w:rsidRPr="00EE1C4C">
        <w:rPr>
          <w:rFonts w:ascii="Times New Roman" w:hAnsi="Times New Roman" w:cs="Times New Roman"/>
          <w:b/>
          <w:bCs/>
          <w:sz w:val="28"/>
          <w:szCs w:val="28"/>
          <w:lang w:val="ru-RU"/>
        </w:rPr>
        <w:t xml:space="preserve">Приложения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1. Рабочие программы по предметам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2. Учебный план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3. План внеурочной деятельности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5. Календарный учебный график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6. Перечень используемых учебников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7. График аттестации педагогов </w:t>
      </w:r>
    </w:p>
    <w:p w:rsidR="00BF6C35" w:rsidRPr="00EE1C4C"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 xml:space="preserve">7. Оценочные материалы </w:t>
      </w:r>
    </w:p>
    <w:p w:rsidR="00BF6C35" w:rsidRDefault="00BF6C35" w:rsidP="00EE1C4C">
      <w:pPr>
        <w:tabs>
          <w:tab w:val="left" w:pos="3705"/>
        </w:tabs>
        <w:spacing w:after="0" w:line="240" w:lineRule="auto"/>
        <w:jc w:val="both"/>
        <w:rPr>
          <w:rFonts w:ascii="Times New Roman" w:hAnsi="Times New Roman" w:cs="Times New Roman"/>
          <w:sz w:val="28"/>
          <w:szCs w:val="28"/>
          <w:lang w:val="ru-RU"/>
        </w:rPr>
      </w:pPr>
      <w:r w:rsidRPr="00EE1C4C">
        <w:rPr>
          <w:rFonts w:ascii="Times New Roman" w:hAnsi="Times New Roman" w:cs="Times New Roman"/>
          <w:sz w:val="28"/>
          <w:szCs w:val="28"/>
          <w:lang w:val="ru-RU"/>
        </w:rPr>
        <w:t>8. Методические материалы</w:t>
      </w: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Default="00BF6C35" w:rsidP="00EE1C4C">
      <w:pPr>
        <w:tabs>
          <w:tab w:val="left" w:pos="3705"/>
        </w:tabs>
        <w:spacing w:after="0" w:line="240" w:lineRule="auto"/>
        <w:jc w:val="both"/>
        <w:rPr>
          <w:rFonts w:ascii="Times New Roman" w:hAnsi="Times New Roman" w:cs="Times New Roman"/>
          <w:sz w:val="28"/>
          <w:szCs w:val="28"/>
          <w:lang w:val="ru-RU"/>
        </w:rPr>
      </w:pPr>
    </w:p>
    <w:p w:rsidR="00BF6C35" w:rsidRPr="00EE1C4C" w:rsidRDefault="00BF6C35" w:rsidP="00EE1C4C">
      <w:pPr>
        <w:tabs>
          <w:tab w:val="left" w:pos="3705"/>
        </w:tabs>
        <w:spacing w:after="0" w:line="240" w:lineRule="auto"/>
        <w:jc w:val="both"/>
        <w:rPr>
          <w:rFonts w:ascii="Times New Roman" w:hAnsi="Times New Roman" w:cs="Times New Roman"/>
          <w:b/>
          <w:bCs/>
          <w:sz w:val="28"/>
          <w:szCs w:val="28"/>
          <w:lang w:val="ru-RU"/>
        </w:rPr>
      </w:pPr>
      <w:r w:rsidRPr="00837418">
        <w:rPr>
          <w:rFonts w:ascii="Times New Roman" w:hAnsi="Times New Roman" w:cs="Times New Roman"/>
          <w:b/>
          <w:bCs/>
          <w:sz w:val="28"/>
          <w:szCs w:val="28"/>
          <w:lang w:val="ru-RU"/>
        </w:rPr>
        <w:pict>
          <v:shape id="_x0000_i1035" type="#_x0000_t75" style="width:472.2pt;height:668.4pt">
            <v:imagedata r:id="rId19" o:title=""/>
          </v:shape>
        </w:pict>
      </w:r>
    </w:p>
    <w:sectPr w:rsidR="00BF6C35" w:rsidRPr="00EE1C4C" w:rsidSect="003A5709">
      <w:pgSz w:w="11906" w:h="16838"/>
      <w:pgMar w:top="800" w:right="991" w:bottom="600" w:left="1418" w:header="720" w:footer="720" w:gutter="0"/>
      <w:cols w:space="720" w:equalWidth="0">
        <w:col w:w="949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35" w:rsidRDefault="00BF6C35" w:rsidP="00E2465E">
      <w:pPr>
        <w:spacing w:after="0" w:line="240" w:lineRule="auto"/>
      </w:pPr>
      <w:r>
        <w:separator/>
      </w:r>
    </w:p>
  </w:endnote>
  <w:endnote w:type="continuationSeparator" w:id="0">
    <w:p w:rsidR="00BF6C35" w:rsidRDefault="00BF6C35" w:rsidP="00E2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35" w:rsidRDefault="00BF6C35">
    <w:pPr>
      <w:pStyle w:val="Footer"/>
      <w:jc w:val="right"/>
    </w:pPr>
    <w:fldSimple w:instr=" PAGE   \* MERGEFORMAT ">
      <w:r>
        <w:rPr>
          <w:noProof/>
        </w:rPr>
        <w:t>246</w:t>
      </w:r>
    </w:fldSimple>
  </w:p>
  <w:p w:rsidR="00BF6C35" w:rsidRDefault="00BF6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35" w:rsidRDefault="00BF6C35" w:rsidP="00E2465E">
      <w:pPr>
        <w:spacing w:after="0" w:line="240" w:lineRule="auto"/>
      </w:pPr>
      <w:r>
        <w:separator/>
      </w:r>
    </w:p>
  </w:footnote>
  <w:footnote w:type="continuationSeparator" w:id="0">
    <w:p w:rsidR="00BF6C35" w:rsidRDefault="00BF6C35" w:rsidP="00E24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29"/>
    <w:multiLevelType w:val="hybridMultilevel"/>
    <w:tmpl w:val="00004823"/>
    <w:lvl w:ilvl="0" w:tplc="000018BE">
      <w:start w:val="2"/>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8E"/>
    <w:multiLevelType w:val="hybridMultilevel"/>
    <w:tmpl w:val="00004346"/>
    <w:lvl w:ilvl="0" w:tplc="00007A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7B48101C"/>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84"/>
    <w:multiLevelType w:val="hybridMultilevel"/>
    <w:tmpl w:val="00002B0F"/>
    <w:lvl w:ilvl="0" w:tplc="000075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86"/>
    <w:multiLevelType w:val="hybridMultilevel"/>
    <w:tmpl w:val="00002332"/>
    <w:lvl w:ilvl="0" w:tplc="00001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CF"/>
    <w:multiLevelType w:val="hybridMultilevel"/>
    <w:tmpl w:val="00006732"/>
    <w:lvl w:ilvl="0" w:tplc="00006D22">
      <w:start w:val="1"/>
      <w:numFmt w:val="bullet"/>
      <w:lvlText w:val="в"/>
      <w:lvlJc w:val="left"/>
      <w:pPr>
        <w:tabs>
          <w:tab w:val="num" w:pos="720"/>
        </w:tabs>
        <w:ind w:left="720" w:hanging="360"/>
      </w:pPr>
    </w:lvl>
    <w:lvl w:ilvl="1" w:tplc="00001AF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878"/>
    <w:multiLevelType w:val="hybridMultilevel"/>
    <w:tmpl w:val="000036C2"/>
    <w:lvl w:ilvl="0" w:tplc="00004963">
      <w:start w:val="1"/>
      <w:numFmt w:val="bullet"/>
      <w:lvlText w:val=""/>
      <w:lvlJc w:val="left"/>
      <w:pPr>
        <w:tabs>
          <w:tab w:val="num" w:pos="720"/>
        </w:tabs>
        <w:ind w:left="720" w:hanging="360"/>
      </w:pPr>
    </w:lvl>
    <w:lvl w:ilvl="1" w:tplc="000026B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914"/>
    <w:multiLevelType w:val="hybridMultilevel"/>
    <w:tmpl w:val="0000194D"/>
    <w:lvl w:ilvl="0" w:tplc="000013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A41"/>
    <w:multiLevelType w:val="hybridMultilevel"/>
    <w:tmpl w:val="0000641B"/>
    <w:lvl w:ilvl="0" w:tplc="000015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AF0"/>
    <w:multiLevelType w:val="hybridMultilevel"/>
    <w:tmpl w:val="000046A7"/>
    <w:lvl w:ilvl="0" w:tplc="0000795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D9F"/>
    <w:multiLevelType w:val="hybridMultilevel"/>
    <w:tmpl w:val="00007389"/>
    <w:lvl w:ilvl="0" w:tplc="000038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E12"/>
    <w:multiLevelType w:val="hybridMultilevel"/>
    <w:tmpl w:val="00005F1E"/>
    <w:lvl w:ilvl="0" w:tplc="00002833">
      <w:start w:val="1"/>
      <w:numFmt w:val="bullet"/>
      <w:lvlText w:val="и"/>
      <w:lvlJc w:val="left"/>
      <w:pPr>
        <w:tabs>
          <w:tab w:val="num" w:pos="720"/>
        </w:tabs>
        <w:ind w:left="720" w:hanging="360"/>
      </w:pPr>
    </w:lvl>
    <w:lvl w:ilvl="1" w:tplc="0000787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E29"/>
    <w:multiLevelType w:val="hybridMultilevel"/>
    <w:tmpl w:val="0000676D"/>
    <w:lvl w:ilvl="0" w:tplc="00001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049"/>
    <w:multiLevelType w:val="hybridMultilevel"/>
    <w:tmpl w:val="366A0F52"/>
    <w:lvl w:ilvl="0" w:tplc="00006479">
      <w:start w:val="1"/>
      <w:numFmt w:val="bullet"/>
      <w:lvlText w:val="В"/>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0D9"/>
    <w:multiLevelType w:val="hybridMultilevel"/>
    <w:tmpl w:val="00005F23"/>
    <w:lvl w:ilvl="0" w:tplc="000079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21F"/>
    <w:multiLevelType w:val="hybridMultilevel"/>
    <w:tmpl w:val="000073DA"/>
    <w:lvl w:ilvl="0" w:tplc="000058B0">
      <w:start w:val="1"/>
      <w:numFmt w:val="bullet"/>
      <w:lvlText w:val="в"/>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23B"/>
    <w:multiLevelType w:val="hybridMultilevel"/>
    <w:tmpl w:val="00001C75"/>
    <w:lvl w:ilvl="0" w:tplc="00003106">
      <w:start w:val="1"/>
      <w:numFmt w:val="bullet"/>
      <w:lvlText w:val="и"/>
      <w:lvlJc w:val="left"/>
      <w:pPr>
        <w:tabs>
          <w:tab w:val="num" w:pos="720"/>
        </w:tabs>
        <w:ind w:left="720" w:hanging="360"/>
      </w:pPr>
    </w:lvl>
    <w:lvl w:ilvl="1" w:tplc="0000008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2DB"/>
    <w:multiLevelType w:val="hybridMultilevel"/>
    <w:tmpl w:val="6E9E02AC"/>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316"/>
    <w:multiLevelType w:val="hybridMultilevel"/>
    <w:tmpl w:val="837ED954"/>
    <w:lvl w:ilvl="0" w:tplc="00006F11">
      <w:start w:val="1"/>
      <w:numFmt w:val="bullet"/>
      <w:lvlText w:val="В"/>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366"/>
    <w:multiLevelType w:val="hybridMultilevel"/>
    <w:tmpl w:val="A6CC73A2"/>
    <w:lvl w:ilvl="0" w:tplc="0000366B">
      <w:start w:val="1"/>
      <w:numFmt w:val="bullet"/>
      <w:lvlText w:val="в"/>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3A6"/>
    <w:multiLevelType w:val="hybridMultilevel"/>
    <w:tmpl w:val="00004F66"/>
    <w:lvl w:ilvl="0" w:tplc="000071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3F5"/>
    <w:multiLevelType w:val="hybridMultilevel"/>
    <w:tmpl w:val="00001ECA"/>
    <w:lvl w:ilvl="0" w:tplc="000042BE">
      <w:start w:val="1"/>
      <w:numFmt w:val="bullet"/>
      <w:lvlText w:val="и"/>
      <w:lvlJc w:val="left"/>
      <w:pPr>
        <w:tabs>
          <w:tab w:val="num" w:pos="720"/>
        </w:tabs>
        <w:ind w:left="720" w:hanging="360"/>
      </w:pPr>
    </w:lvl>
    <w:lvl w:ilvl="1" w:tplc="000073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59F"/>
    <w:multiLevelType w:val="hybridMultilevel"/>
    <w:tmpl w:val="BDA27134"/>
    <w:lvl w:ilvl="0" w:tplc="04190001">
      <w:start w:val="1"/>
      <w:numFmt w:val="bullet"/>
      <w:lvlText w:val=""/>
      <w:lvlJc w:val="left"/>
      <w:pPr>
        <w:tabs>
          <w:tab w:val="num" w:pos="720"/>
        </w:tabs>
        <w:ind w:left="720" w:hanging="360"/>
      </w:pPr>
      <w:rPr>
        <w:rFonts w:ascii="Symbol" w:hAnsi="Symbol" w:cs="Symbol" w:hint="default"/>
      </w:rPr>
    </w:lvl>
    <w:lvl w:ilvl="1" w:tplc="000028E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927"/>
    <w:multiLevelType w:val="hybridMultilevel"/>
    <w:tmpl w:val="000008FF"/>
    <w:lvl w:ilvl="0" w:tplc="000031D8">
      <w:start w:val="1"/>
      <w:numFmt w:val="bullet"/>
      <w:lvlText w:val="в"/>
      <w:lvlJc w:val="left"/>
      <w:pPr>
        <w:tabs>
          <w:tab w:val="num" w:pos="720"/>
        </w:tabs>
        <w:ind w:left="720" w:hanging="360"/>
      </w:pPr>
    </w:lvl>
    <w:lvl w:ilvl="1" w:tplc="00004B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98C"/>
    <w:multiLevelType w:val="hybridMultilevel"/>
    <w:tmpl w:val="00007987"/>
    <w:lvl w:ilvl="0" w:tplc="00007020">
      <w:start w:val="1"/>
      <w:numFmt w:val="bullet"/>
      <w:lvlText w:val="и"/>
      <w:lvlJc w:val="left"/>
      <w:pPr>
        <w:tabs>
          <w:tab w:val="num" w:pos="720"/>
        </w:tabs>
        <w:ind w:left="720" w:hanging="360"/>
      </w:pPr>
    </w:lvl>
    <w:lvl w:ilvl="1" w:tplc="0000322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AF6"/>
    <w:multiLevelType w:val="hybridMultilevel"/>
    <w:tmpl w:val="00003A72"/>
    <w:lvl w:ilvl="0" w:tplc="000000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D5E"/>
    <w:multiLevelType w:val="hybridMultilevel"/>
    <w:tmpl w:val="00001FF1"/>
    <w:lvl w:ilvl="0" w:tplc="0000456D">
      <w:start w:val="1"/>
      <w:numFmt w:val="bullet"/>
      <w:lvlText w:val="и"/>
      <w:lvlJc w:val="left"/>
      <w:pPr>
        <w:tabs>
          <w:tab w:val="num" w:pos="720"/>
        </w:tabs>
        <w:ind w:left="720" w:hanging="360"/>
      </w:pPr>
    </w:lvl>
    <w:lvl w:ilvl="1" w:tplc="00007E0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044"/>
    <w:multiLevelType w:val="hybridMultilevel"/>
    <w:tmpl w:val="0000183A"/>
    <w:lvl w:ilvl="0" w:tplc="00001F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0A8"/>
    <w:multiLevelType w:val="hybridMultilevel"/>
    <w:tmpl w:val="0000578D"/>
    <w:lvl w:ilvl="0" w:tplc="000078FE">
      <w:start w:val="1"/>
      <w:numFmt w:val="bullet"/>
      <w:lvlText w:val="в"/>
      <w:lvlJc w:val="left"/>
      <w:pPr>
        <w:tabs>
          <w:tab w:val="num" w:pos="720"/>
        </w:tabs>
        <w:ind w:left="720" w:hanging="360"/>
      </w:pPr>
    </w:lvl>
    <w:lvl w:ilvl="1" w:tplc="000037B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14E"/>
    <w:multiLevelType w:val="hybridMultilevel"/>
    <w:tmpl w:val="0000342D"/>
    <w:lvl w:ilvl="0" w:tplc="000072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2E4"/>
    <w:multiLevelType w:val="hybridMultilevel"/>
    <w:tmpl w:val="00005718"/>
    <w:lvl w:ilvl="0" w:tplc="000074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462"/>
    <w:multiLevelType w:val="hybridMultilevel"/>
    <w:tmpl w:val="000064E0"/>
    <w:lvl w:ilvl="0" w:tplc="000072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49E"/>
    <w:multiLevelType w:val="hybridMultilevel"/>
    <w:tmpl w:val="00002B0C"/>
    <w:lvl w:ilvl="0" w:tplc="000011F4">
      <w:start w:val="1"/>
      <w:numFmt w:val="bullet"/>
      <w:lvlText w:val="и"/>
      <w:lvlJc w:val="left"/>
      <w:pPr>
        <w:tabs>
          <w:tab w:val="num" w:pos="720"/>
        </w:tabs>
        <w:ind w:left="720" w:hanging="360"/>
      </w:pPr>
    </w:lvl>
    <w:lvl w:ilvl="1" w:tplc="00005DD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780"/>
    <w:multiLevelType w:val="hybridMultilevel"/>
    <w:tmpl w:val="000031AD"/>
    <w:lvl w:ilvl="0" w:tplc="000049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7D3"/>
    <w:multiLevelType w:val="hybridMultilevel"/>
    <w:tmpl w:val="00007F0D"/>
    <w:lvl w:ilvl="0" w:tplc="000004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82D"/>
    <w:multiLevelType w:val="hybridMultilevel"/>
    <w:tmpl w:val="000069D0"/>
    <w:lvl w:ilvl="0" w:tplc="00007AC2">
      <w:start w:val="1"/>
      <w:numFmt w:val="bullet"/>
      <w:lvlText w:val="и"/>
      <w:lvlJc w:val="left"/>
      <w:pPr>
        <w:tabs>
          <w:tab w:val="num" w:pos="720"/>
        </w:tabs>
        <w:ind w:left="720" w:hanging="360"/>
      </w:pPr>
    </w:lvl>
    <w:lvl w:ilvl="1" w:tplc="00006F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CD5"/>
    <w:multiLevelType w:val="hybridMultilevel"/>
    <w:tmpl w:val="000004B0"/>
    <w:lvl w:ilvl="0" w:tplc="000065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CD6"/>
    <w:multiLevelType w:val="hybridMultilevel"/>
    <w:tmpl w:val="000072AE"/>
    <w:lvl w:ilvl="0" w:tplc="00006952">
      <w:start w:val="3"/>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CF7"/>
    <w:multiLevelType w:val="hybridMultilevel"/>
    <w:tmpl w:val="00003F4A"/>
    <w:lvl w:ilvl="0" w:tplc="00000A4A">
      <w:start w:val="1"/>
      <w:numFmt w:val="bullet"/>
      <w:lvlText w:val="В"/>
      <w:lvlJc w:val="left"/>
      <w:pPr>
        <w:tabs>
          <w:tab w:val="num" w:pos="720"/>
        </w:tabs>
        <w:ind w:left="720" w:hanging="360"/>
      </w:pPr>
    </w:lvl>
    <w:lvl w:ilvl="1" w:tplc="00005E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D12"/>
    <w:multiLevelType w:val="hybridMultilevel"/>
    <w:tmpl w:val="0000074D"/>
    <w:lvl w:ilvl="0" w:tplc="00004DC8">
      <w:start w:val="1"/>
      <w:numFmt w:val="bullet"/>
      <w:lvlText w:val="в"/>
      <w:lvlJc w:val="left"/>
      <w:pPr>
        <w:tabs>
          <w:tab w:val="num" w:pos="720"/>
        </w:tabs>
        <w:ind w:left="720" w:hanging="360"/>
      </w:pPr>
    </w:lvl>
    <w:lvl w:ilvl="1" w:tplc="0000644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D41"/>
    <w:multiLevelType w:val="hybridMultilevel"/>
    <w:tmpl w:val="00005DE9"/>
    <w:lvl w:ilvl="0" w:tplc="00005F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F0B"/>
    <w:multiLevelType w:val="hybridMultilevel"/>
    <w:tmpl w:val="000058E6"/>
    <w:lvl w:ilvl="0" w:tplc="00001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F0C"/>
    <w:multiLevelType w:val="hybridMultilevel"/>
    <w:tmpl w:val="0000549B"/>
    <w:lvl w:ilvl="0" w:tplc="000066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F15"/>
    <w:multiLevelType w:val="hybridMultilevel"/>
    <w:tmpl w:val="00004242"/>
    <w:lvl w:ilvl="0" w:tplc="00000E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05E"/>
    <w:multiLevelType w:val="hybridMultilevel"/>
    <w:tmpl w:val="0000440D"/>
    <w:lvl w:ilvl="0" w:tplc="0000491C">
      <w:start w:val="1"/>
      <w:numFmt w:val="bullet"/>
      <w:lvlText w:val="с"/>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0A7"/>
    <w:multiLevelType w:val="hybridMultilevel"/>
    <w:tmpl w:val="00006486"/>
    <w:lvl w:ilvl="0" w:tplc="000046C2">
      <w:start w:val="1"/>
      <w:numFmt w:val="bullet"/>
      <w:lvlText w:val="и"/>
      <w:lvlJc w:val="left"/>
      <w:pPr>
        <w:tabs>
          <w:tab w:val="num" w:pos="720"/>
        </w:tabs>
        <w:ind w:left="720" w:hanging="360"/>
      </w:pPr>
    </w:lvl>
    <w:lvl w:ilvl="1" w:tplc="00002DB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14F"/>
    <w:multiLevelType w:val="hybridMultilevel"/>
    <w:tmpl w:val="00005E14"/>
    <w:lvl w:ilvl="0" w:tplc="00004DF2">
      <w:start w:val="1"/>
      <w:numFmt w:val="bullet"/>
      <w:lvlText w:val="и"/>
      <w:lvlJc w:val="left"/>
      <w:pPr>
        <w:tabs>
          <w:tab w:val="num" w:pos="720"/>
        </w:tabs>
        <w:ind w:left="720" w:hanging="360"/>
      </w:pPr>
    </w:lvl>
    <w:lvl w:ilvl="1" w:tplc="00004944">
      <w:start w:val="1"/>
      <w:numFmt w:val="bullet"/>
      <w:lvlText w:val=""/>
      <w:lvlJc w:val="left"/>
      <w:pPr>
        <w:tabs>
          <w:tab w:val="num" w:pos="1440"/>
        </w:tabs>
        <w:ind w:left="1440" w:hanging="360"/>
      </w:pPr>
    </w:lvl>
    <w:lvl w:ilvl="2" w:tplc="00002E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260"/>
    <w:multiLevelType w:val="hybridMultilevel"/>
    <w:tmpl w:val="000032DE"/>
    <w:lvl w:ilvl="0" w:tplc="000073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2C1"/>
    <w:multiLevelType w:val="hybridMultilevel"/>
    <w:tmpl w:val="00006AF8"/>
    <w:lvl w:ilvl="0" w:tplc="00004B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3305"/>
    <w:multiLevelType w:val="hybridMultilevel"/>
    <w:tmpl w:val="00003765"/>
    <w:lvl w:ilvl="0" w:tplc="0000791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3308"/>
    <w:multiLevelType w:val="hybridMultilevel"/>
    <w:tmpl w:val="00001EDC"/>
    <w:lvl w:ilvl="0" w:tplc="00004AF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3382"/>
    <w:multiLevelType w:val="hybridMultilevel"/>
    <w:tmpl w:val="00002079"/>
    <w:lvl w:ilvl="0" w:tplc="0000117A">
      <w:start w:val="1"/>
      <w:numFmt w:val="bullet"/>
      <w:lvlText w:val="с"/>
      <w:lvlJc w:val="left"/>
      <w:pPr>
        <w:tabs>
          <w:tab w:val="num" w:pos="720"/>
        </w:tabs>
        <w:ind w:left="720" w:hanging="360"/>
      </w:pPr>
    </w:lvl>
    <w:lvl w:ilvl="1" w:tplc="00006D7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3492"/>
    <w:multiLevelType w:val="hybridMultilevel"/>
    <w:tmpl w:val="C4125F52"/>
    <w:lvl w:ilvl="0" w:tplc="00005064">
      <w:start w:val="1"/>
      <w:numFmt w:val="bullet"/>
      <w:lvlText w:val=""/>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3807"/>
    <w:multiLevelType w:val="hybridMultilevel"/>
    <w:tmpl w:val="40C2CDF6"/>
    <w:lvl w:ilvl="0" w:tplc="04190001">
      <w:start w:val="1"/>
      <w:numFmt w:val="bullet"/>
      <w:lvlText w:val=""/>
      <w:lvlJc w:val="left"/>
      <w:pPr>
        <w:tabs>
          <w:tab w:val="num" w:pos="720"/>
        </w:tabs>
        <w:ind w:left="720" w:hanging="360"/>
      </w:pPr>
      <w:rPr>
        <w:rFonts w:ascii="Symbol" w:hAnsi="Symbol" w:cs="Symbol" w:hint="default"/>
      </w:rPr>
    </w:lvl>
    <w:lvl w:ilvl="1" w:tplc="0000728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3821"/>
    <w:multiLevelType w:val="hybridMultilevel"/>
    <w:tmpl w:val="00005804"/>
    <w:lvl w:ilvl="0" w:tplc="00000B9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390C"/>
    <w:multiLevelType w:val="hybridMultilevel"/>
    <w:tmpl w:val="00000F3E"/>
    <w:lvl w:ilvl="0" w:tplc="00000099">
      <w:start w:val="1"/>
      <w:numFmt w:val="bullet"/>
      <w:lvlText w:val="и"/>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39CE"/>
    <w:multiLevelType w:val="hybridMultilevel"/>
    <w:tmpl w:val="83F0348E"/>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01D"/>
    <w:multiLevelType w:val="hybridMultilevel"/>
    <w:tmpl w:val="000071F0"/>
    <w:lvl w:ilvl="0" w:tplc="00000384">
      <w:start w:val="1"/>
      <w:numFmt w:val="bullet"/>
      <w:lvlText w:val="в"/>
      <w:lvlJc w:val="left"/>
      <w:pPr>
        <w:tabs>
          <w:tab w:val="num" w:pos="720"/>
        </w:tabs>
        <w:ind w:left="720" w:hanging="360"/>
      </w:pPr>
    </w:lvl>
    <w:lvl w:ilvl="1" w:tplc="00007F4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080"/>
    <w:multiLevelType w:val="hybridMultilevel"/>
    <w:tmpl w:val="396417F2"/>
    <w:lvl w:ilvl="0" w:tplc="04190001">
      <w:start w:val="1"/>
      <w:numFmt w:val="bullet"/>
      <w:lvlText w:val=""/>
      <w:lvlJc w:val="left"/>
      <w:pPr>
        <w:tabs>
          <w:tab w:val="num" w:pos="720"/>
        </w:tabs>
        <w:ind w:left="720" w:hanging="360"/>
      </w:pPr>
      <w:rPr>
        <w:rFonts w:ascii="Symbol" w:hAnsi="Symbol" w:cs="Symbol" w:hint="default"/>
      </w:rPr>
    </w:lvl>
    <w:lvl w:ilvl="1" w:tplc="000023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0A5"/>
    <w:multiLevelType w:val="hybridMultilevel"/>
    <w:tmpl w:val="00001D11"/>
    <w:lvl w:ilvl="0" w:tplc="00002528">
      <w:start w:val="1"/>
      <w:numFmt w:val="bullet"/>
      <w:lvlText w:val="В"/>
      <w:lvlJc w:val="left"/>
      <w:pPr>
        <w:tabs>
          <w:tab w:val="num" w:pos="720"/>
        </w:tabs>
        <w:ind w:left="720" w:hanging="360"/>
      </w:pPr>
    </w:lvl>
    <w:lvl w:ilvl="1" w:tplc="000075C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22D"/>
    <w:multiLevelType w:val="hybridMultilevel"/>
    <w:tmpl w:val="000054DC"/>
    <w:lvl w:ilvl="0" w:tplc="0000368E">
      <w:start w:val="1"/>
      <w:numFmt w:val="bullet"/>
      <w:lvlText w:val="и"/>
      <w:lvlJc w:val="left"/>
      <w:pPr>
        <w:tabs>
          <w:tab w:val="num" w:pos="720"/>
        </w:tabs>
        <w:ind w:left="720" w:hanging="360"/>
      </w:pPr>
    </w:lvl>
    <w:lvl w:ilvl="1" w:tplc="00000D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626"/>
    <w:multiLevelType w:val="hybridMultilevel"/>
    <w:tmpl w:val="00001CDF"/>
    <w:lvl w:ilvl="0" w:tplc="000027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68C"/>
    <w:multiLevelType w:val="hybridMultilevel"/>
    <w:tmpl w:val="000054D6"/>
    <w:lvl w:ilvl="0" w:tplc="00000E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8E6"/>
    <w:multiLevelType w:val="hybridMultilevel"/>
    <w:tmpl w:val="00003605"/>
    <w:lvl w:ilvl="0" w:tplc="000078B4">
      <w:start w:val="1"/>
      <w:numFmt w:val="bullet"/>
      <w:lvlText w:val="с"/>
      <w:lvlJc w:val="left"/>
      <w:pPr>
        <w:tabs>
          <w:tab w:val="num" w:pos="720"/>
        </w:tabs>
        <w:ind w:left="720" w:hanging="360"/>
      </w:pPr>
    </w:lvl>
    <w:lvl w:ilvl="1" w:tplc="0000453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94A"/>
    <w:multiLevelType w:val="hybridMultilevel"/>
    <w:tmpl w:val="00000677"/>
    <w:lvl w:ilvl="0" w:tplc="00004402">
      <w:start w:val="1"/>
      <w:numFmt w:val="bullet"/>
      <w:lvlText w:val="и"/>
      <w:lvlJc w:val="left"/>
      <w:pPr>
        <w:tabs>
          <w:tab w:val="num" w:pos="720"/>
        </w:tabs>
        <w:ind w:left="720" w:hanging="360"/>
      </w:pPr>
    </w:lvl>
    <w:lvl w:ilvl="1" w:tplc="000018D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987"/>
    <w:multiLevelType w:val="hybridMultilevel"/>
    <w:tmpl w:val="00003895"/>
    <w:lvl w:ilvl="0" w:tplc="0000504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A0E"/>
    <w:multiLevelType w:val="hybridMultilevel"/>
    <w:tmpl w:val="000044AA"/>
    <w:lvl w:ilvl="0" w:tplc="000020AD">
      <w:start w:val="1"/>
      <w:numFmt w:val="bullet"/>
      <w:lvlText w:val="и"/>
      <w:lvlJc w:val="left"/>
      <w:pPr>
        <w:tabs>
          <w:tab w:val="num" w:pos="720"/>
        </w:tabs>
        <w:ind w:left="720" w:hanging="360"/>
      </w:pPr>
    </w:lvl>
    <w:lvl w:ilvl="1" w:tplc="000032C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CFF"/>
    <w:multiLevelType w:val="hybridMultilevel"/>
    <w:tmpl w:val="000064A0"/>
    <w:lvl w:ilvl="0" w:tplc="00004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DB7"/>
    <w:multiLevelType w:val="hybridMultilevel"/>
    <w:tmpl w:val="00001547"/>
    <w:lvl w:ilvl="0" w:tplc="000054DE">
      <w:start w:val="1"/>
      <w:numFmt w:val="bullet"/>
      <w:lvlText w:val="в"/>
      <w:lvlJc w:val="left"/>
      <w:pPr>
        <w:tabs>
          <w:tab w:val="num" w:pos="720"/>
        </w:tabs>
        <w:ind w:left="720" w:hanging="360"/>
      </w:pPr>
    </w:lvl>
    <w:lvl w:ilvl="1" w:tplc="000039B3">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E08"/>
    <w:multiLevelType w:val="hybridMultilevel"/>
    <w:tmpl w:val="00007A61"/>
    <w:lvl w:ilvl="0" w:tplc="000009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4E57"/>
    <w:multiLevelType w:val="hybridMultilevel"/>
    <w:tmpl w:val="00004F68"/>
    <w:lvl w:ilvl="0" w:tplc="00005876">
      <w:start w:val="1"/>
      <w:numFmt w:val="bullet"/>
      <w:lvlText w:val="В"/>
      <w:lvlJc w:val="left"/>
      <w:pPr>
        <w:tabs>
          <w:tab w:val="num" w:pos="720"/>
        </w:tabs>
        <w:ind w:left="720" w:hanging="360"/>
      </w:pPr>
    </w:lvl>
    <w:lvl w:ilvl="1" w:tplc="000066F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EFE"/>
    <w:multiLevelType w:val="hybridMultilevel"/>
    <w:tmpl w:val="00001BD9"/>
    <w:lvl w:ilvl="0" w:tplc="00000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5279"/>
    <w:multiLevelType w:val="hybridMultilevel"/>
    <w:tmpl w:val="00003A27"/>
    <w:lvl w:ilvl="0" w:tplc="00004D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5410"/>
    <w:multiLevelType w:val="hybridMultilevel"/>
    <w:tmpl w:val="0000745E"/>
    <w:lvl w:ilvl="0" w:tplc="00003A4C">
      <w:start w:val="1"/>
      <w:numFmt w:val="bullet"/>
      <w:lvlText w:val=""/>
      <w:lvlJc w:val="left"/>
      <w:pPr>
        <w:tabs>
          <w:tab w:val="num" w:pos="720"/>
        </w:tabs>
        <w:ind w:left="720" w:hanging="360"/>
      </w:pPr>
    </w:lvl>
    <w:lvl w:ilvl="1" w:tplc="000075E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4BE"/>
    <w:multiLevelType w:val="hybridMultilevel"/>
    <w:tmpl w:val="214CB4CC"/>
    <w:lvl w:ilvl="0" w:tplc="04190001">
      <w:start w:val="1"/>
      <w:numFmt w:val="bullet"/>
      <w:lvlText w:val=""/>
      <w:lvlJc w:val="left"/>
      <w:pPr>
        <w:tabs>
          <w:tab w:val="num" w:pos="720"/>
        </w:tabs>
        <w:ind w:left="720" w:hanging="360"/>
      </w:pPr>
      <w:rPr>
        <w:rFonts w:ascii="Symbol" w:hAnsi="Symbol" w:cs="Symbol" w:hint="default"/>
      </w:rPr>
    </w:lvl>
    <w:lvl w:ilvl="1" w:tplc="000043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503"/>
    <w:multiLevelType w:val="hybridMultilevel"/>
    <w:tmpl w:val="0000134C"/>
    <w:lvl w:ilvl="0" w:tplc="0000517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772"/>
    <w:multiLevelType w:val="hybridMultilevel"/>
    <w:tmpl w:val="0000139D"/>
    <w:lvl w:ilvl="0" w:tplc="00007049">
      <w:start w:val="1"/>
      <w:numFmt w:val="bullet"/>
      <w:lvlText w:val="с"/>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57C2"/>
    <w:multiLevelType w:val="hybridMultilevel"/>
    <w:tmpl w:val="00001246"/>
    <w:lvl w:ilvl="0" w:tplc="000058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57D3"/>
    <w:multiLevelType w:val="hybridMultilevel"/>
    <w:tmpl w:val="E3E0A1EA"/>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5815"/>
    <w:multiLevelType w:val="hybridMultilevel"/>
    <w:tmpl w:val="0000441D"/>
    <w:lvl w:ilvl="0" w:tplc="00004D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8C5"/>
    <w:multiLevelType w:val="hybridMultilevel"/>
    <w:tmpl w:val="000032E7"/>
    <w:lvl w:ilvl="0" w:tplc="000021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5942"/>
    <w:multiLevelType w:val="hybridMultilevel"/>
    <w:tmpl w:val="0000387C"/>
    <w:lvl w:ilvl="0" w:tplc="000057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5AB0"/>
    <w:multiLevelType w:val="hybridMultilevel"/>
    <w:tmpl w:val="0000065A"/>
    <w:lvl w:ilvl="0" w:tplc="000024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5AE7"/>
    <w:multiLevelType w:val="hybridMultilevel"/>
    <w:tmpl w:val="00005D3D"/>
    <w:lvl w:ilvl="0" w:tplc="000072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5CCD"/>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5D2B"/>
    <w:multiLevelType w:val="hybridMultilevel"/>
    <w:tmpl w:val="0000638C"/>
    <w:lvl w:ilvl="0" w:tplc="000003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5E41"/>
    <w:multiLevelType w:val="hybridMultilevel"/>
    <w:tmpl w:val="00005EA5"/>
    <w:lvl w:ilvl="0" w:tplc="000011D5">
      <w:start w:val="1"/>
      <w:numFmt w:val="bullet"/>
      <w:lvlText w:val="и"/>
      <w:lvlJc w:val="left"/>
      <w:pPr>
        <w:tabs>
          <w:tab w:val="num" w:pos="720"/>
        </w:tabs>
        <w:ind w:left="720" w:hanging="360"/>
      </w:pPr>
    </w:lvl>
    <w:lvl w:ilvl="1" w:tplc="0000199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6014"/>
    <w:multiLevelType w:val="hybridMultilevel"/>
    <w:tmpl w:val="00000E99"/>
    <w:lvl w:ilvl="0" w:tplc="000033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512"/>
    <w:multiLevelType w:val="hybridMultilevel"/>
    <w:tmpl w:val="00005F34"/>
    <w:lvl w:ilvl="0" w:tplc="00004EBF">
      <w:start w:val="1"/>
      <w:numFmt w:val="bullet"/>
      <w:lvlText w:val="и"/>
      <w:lvlJc w:val="left"/>
      <w:pPr>
        <w:tabs>
          <w:tab w:val="num" w:pos="720"/>
        </w:tabs>
        <w:ind w:left="720" w:hanging="360"/>
      </w:pPr>
    </w:lvl>
    <w:lvl w:ilvl="1" w:tplc="00002E3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662A"/>
    <w:multiLevelType w:val="hybridMultilevel"/>
    <w:tmpl w:val="00007346"/>
    <w:lvl w:ilvl="0" w:tplc="00001289">
      <w:start w:val="1"/>
      <w:numFmt w:val="bullet"/>
      <w:lvlText w:val="и"/>
      <w:lvlJc w:val="left"/>
      <w:pPr>
        <w:tabs>
          <w:tab w:val="num" w:pos="720"/>
        </w:tabs>
        <w:ind w:left="720" w:hanging="360"/>
      </w:pPr>
    </w:lvl>
    <w:lvl w:ilvl="1" w:tplc="000050A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66BB"/>
    <w:multiLevelType w:val="hybridMultilevel"/>
    <w:tmpl w:val="0000428B"/>
    <w:lvl w:ilvl="0" w:tplc="000026A6">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6747"/>
    <w:multiLevelType w:val="hybridMultilevel"/>
    <w:tmpl w:val="00004365"/>
    <w:lvl w:ilvl="0" w:tplc="00004E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6AD4"/>
    <w:multiLevelType w:val="hybridMultilevel"/>
    <w:tmpl w:val="00005A9F"/>
    <w:lvl w:ilvl="0" w:tplc="00004CD4">
      <w:start w:val="1"/>
      <w:numFmt w:val="bullet"/>
      <w:lvlText w:val="и"/>
      <w:lvlJc w:val="left"/>
      <w:pPr>
        <w:tabs>
          <w:tab w:val="num" w:pos="720"/>
        </w:tabs>
        <w:ind w:left="720" w:hanging="360"/>
      </w:pPr>
    </w:lvl>
    <w:lvl w:ilvl="1" w:tplc="00005FA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6B28"/>
    <w:multiLevelType w:val="hybridMultilevel"/>
    <w:tmpl w:val="00004461"/>
    <w:lvl w:ilvl="0" w:tplc="00006B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6BE8"/>
    <w:multiLevelType w:val="hybridMultilevel"/>
    <w:tmpl w:val="A9A22164"/>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6C6C"/>
    <w:multiLevelType w:val="hybridMultilevel"/>
    <w:tmpl w:val="00006EA1"/>
    <w:lvl w:ilvl="0" w:tplc="00004C66">
      <w:start w:val="1"/>
      <w:numFmt w:val="bullet"/>
      <w:lvlText w:val="В"/>
      <w:lvlJc w:val="left"/>
      <w:pPr>
        <w:tabs>
          <w:tab w:val="num" w:pos="720"/>
        </w:tabs>
        <w:ind w:left="720" w:hanging="360"/>
      </w:pPr>
    </w:lvl>
    <w:lvl w:ilvl="1" w:tplc="00005C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6D4E"/>
    <w:multiLevelType w:val="hybridMultilevel"/>
    <w:tmpl w:val="000001E1"/>
    <w:lvl w:ilvl="0" w:tplc="00001030">
      <w:start w:val="1"/>
      <w:numFmt w:val="bullet"/>
      <w:lvlText w:val="В"/>
      <w:lvlJc w:val="left"/>
      <w:pPr>
        <w:tabs>
          <w:tab w:val="num" w:pos="720"/>
        </w:tabs>
        <w:ind w:left="720" w:hanging="360"/>
      </w:pPr>
    </w:lvl>
    <w:lvl w:ilvl="1" w:tplc="00005A9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6DA6"/>
    <w:multiLevelType w:val="hybridMultilevel"/>
    <w:tmpl w:val="00001D3F"/>
    <w:lvl w:ilvl="0" w:tplc="00006E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6F30"/>
    <w:multiLevelType w:val="hybridMultilevel"/>
    <w:tmpl w:val="0000527F"/>
    <w:lvl w:ilvl="0" w:tplc="00005A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7014"/>
    <w:multiLevelType w:val="hybridMultilevel"/>
    <w:tmpl w:val="000053B1"/>
    <w:lvl w:ilvl="0" w:tplc="0000293B">
      <w:start w:val="1"/>
      <w:numFmt w:val="bullet"/>
      <w:lvlText w:val="В"/>
      <w:lvlJc w:val="left"/>
      <w:pPr>
        <w:tabs>
          <w:tab w:val="num" w:pos="720"/>
        </w:tabs>
        <w:ind w:left="720" w:hanging="360"/>
      </w:pPr>
    </w:lvl>
    <w:lvl w:ilvl="1" w:tplc="00000D6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71F2"/>
    <w:multiLevelType w:val="hybridMultilevel"/>
    <w:tmpl w:val="000000EB"/>
    <w:lvl w:ilvl="0" w:tplc="00007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721D"/>
    <w:multiLevelType w:val="hybridMultilevel"/>
    <w:tmpl w:val="00001DCB"/>
    <w:lvl w:ilvl="0" w:tplc="000012C2">
      <w:start w:val="1"/>
      <w:numFmt w:val="bullet"/>
      <w:lvlText w:val="и"/>
      <w:lvlJc w:val="left"/>
      <w:pPr>
        <w:tabs>
          <w:tab w:val="num" w:pos="720"/>
        </w:tabs>
        <w:ind w:left="720" w:hanging="360"/>
      </w:pPr>
    </w:lvl>
    <w:lvl w:ilvl="1" w:tplc="000010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7426"/>
    <w:multiLevelType w:val="hybridMultilevel"/>
    <w:tmpl w:val="000019FE"/>
    <w:lvl w:ilvl="0" w:tplc="0000424C">
      <w:start w:val="1"/>
      <w:numFmt w:val="bullet"/>
      <w:lvlText w:val="и"/>
      <w:lvlJc w:val="left"/>
      <w:pPr>
        <w:tabs>
          <w:tab w:val="num" w:pos="720"/>
        </w:tabs>
        <w:ind w:left="720" w:hanging="360"/>
      </w:pPr>
    </w:lvl>
    <w:lvl w:ilvl="1" w:tplc="000053D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767D"/>
    <w:multiLevelType w:val="hybridMultilevel"/>
    <w:tmpl w:val="00004509"/>
    <w:lvl w:ilvl="0" w:tplc="0000123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7833"/>
    <w:multiLevelType w:val="hybridMultilevel"/>
    <w:tmpl w:val="0000190B"/>
    <w:lvl w:ilvl="0" w:tplc="000063CB">
      <w:start w:val="1"/>
      <w:numFmt w:val="bullet"/>
      <w:lvlText w:val=""/>
      <w:lvlJc w:val="left"/>
      <w:pPr>
        <w:tabs>
          <w:tab w:val="num" w:pos="720"/>
        </w:tabs>
        <w:ind w:left="720" w:hanging="360"/>
      </w:pPr>
    </w:lvl>
    <w:lvl w:ilvl="1" w:tplc="000052A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797D"/>
    <w:multiLevelType w:val="hybridMultilevel"/>
    <w:tmpl w:val="00005F49"/>
    <w:lvl w:ilvl="0" w:tplc="00000DDC">
      <w:start w:val="1"/>
      <w:numFmt w:val="bullet"/>
      <w:lvlText w:val="и"/>
      <w:lvlJc w:val="left"/>
      <w:pPr>
        <w:tabs>
          <w:tab w:val="num" w:pos="720"/>
        </w:tabs>
        <w:ind w:left="720" w:hanging="360"/>
      </w:pPr>
    </w:lvl>
    <w:lvl w:ilvl="1" w:tplc="00004CA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7A54"/>
    <w:multiLevelType w:val="hybridMultilevel"/>
    <w:tmpl w:val="000050BF"/>
    <w:lvl w:ilvl="0" w:tplc="0000169A">
      <w:start w:val="1"/>
      <w:numFmt w:val="bullet"/>
      <w:lvlText w:val="к"/>
      <w:lvlJc w:val="left"/>
      <w:pPr>
        <w:tabs>
          <w:tab w:val="num" w:pos="720"/>
        </w:tabs>
        <w:ind w:left="720" w:hanging="360"/>
      </w:pPr>
    </w:lvl>
    <w:lvl w:ilvl="1" w:tplc="00002FE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7CB8"/>
    <w:multiLevelType w:val="hybridMultilevel"/>
    <w:tmpl w:val="0000634F"/>
    <w:lvl w:ilvl="0" w:tplc="00006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7DAA"/>
    <w:multiLevelType w:val="hybridMultilevel"/>
    <w:tmpl w:val="00004F5B"/>
    <w:lvl w:ilvl="0" w:tplc="00002568">
      <w:start w:val="1"/>
      <w:numFmt w:val="upperLetter"/>
      <w:lvlText w:val="%1"/>
      <w:lvlJc w:val="left"/>
      <w:pPr>
        <w:tabs>
          <w:tab w:val="num" w:pos="720"/>
        </w:tabs>
        <w:ind w:left="720" w:hanging="360"/>
      </w:pPr>
    </w:lvl>
    <w:lvl w:ilvl="1" w:tplc="0000761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7E64"/>
    <w:multiLevelType w:val="hybridMultilevel"/>
    <w:tmpl w:val="000017B8"/>
    <w:lvl w:ilvl="0" w:tplc="000072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6D43531"/>
    <w:multiLevelType w:val="hybridMultilevel"/>
    <w:tmpl w:val="AD02C422"/>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8ED20C1"/>
    <w:multiLevelType w:val="hybridMultilevel"/>
    <w:tmpl w:val="713468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9">
    <w:nsid w:val="09605F88"/>
    <w:multiLevelType w:val="hybridMultilevel"/>
    <w:tmpl w:val="5D98015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0">
    <w:nsid w:val="0E6D29DE"/>
    <w:multiLevelType w:val="hybridMultilevel"/>
    <w:tmpl w:val="A230B8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0F321D17"/>
    <w:multiLevelType w:val="hybridMultilevel"/>
    <w:tmpl w:val="8AA2F19C"/>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10567924"/>
    <w:multiLevelType w:val="hybridMultilevel"/>
    <w:tmpl w:val="FF26DD4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3">
    <w:nsid w:val="11301464"/>
    <w:multiLevelType w:val="hybridMultilevel"/>
    <w:tmpl w:val="E4F29C30"/>
    <w:lvl w:ilvl="0" w:tplc="04190001">
      <w:start w:val="1"/>
      <w:numFmt w:val="bullet"/>
      <w:lvlText w:val=""/>
      <w:lvlJc w:val="left"/>
      <w:pPr>
        <w:tabs>
          <w:tab w:val="num" w:pos="720"/>
        </w:tabs>
        <w:ind w:left="720" w:hanging="360"/>
      </w:pPr>
      <w:rPr>
        <w:rFonts w:ascii="Symbol" w:hAnsi="Symbol" w:cs="Symbol" w:hint="default"/>
      </w:rPr>
    </w:lvl>
    <w:lvl w:ilvl="1" w:tplc="0000590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128F39A0"/>
    <w:multiLevelType w:val="hybridMultilevel"/>
    <w:tmpl w:val="EE3E828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5">
    <w:nsid w:val="12C13642"/>
    <w:multiLevelType w:val="hybridMultilevel"/>
    <w:tmpl w:val="6F8E2F4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6">
    <w:nsid w:val="13C81949"/>
    <w:multiLevelType w:val="hybridMultilevel"/>
    <w:tmpl w:val="9CC25B0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14925767"/>
    <w:multiLevelType w:val="hybridMultilevel"/>
    <w:tmpl w:val="8D1AC856"/>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154E7E9D"/>
    <w:multiLevelType w:val="hybridMultilevel"/>
    <w:tmpl w:val="2710F9DA"/>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9">
    <w:nsid w:val="156D35FE"/>
    <w:multiLevelType w:val="hybridMultilevel"/>
    <w:tmpl w:val="33361A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0">
    <w:nsid w:val="16BD72C5"/>
    <w:multiLevelType w:val="hybridMultilevel"/>
    <w:tmpl w:val="7A7C4A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1">
    <w:nsid w:val="189D00FC"/>
    <w:multiLevelType w:val="hybridMultilevel"/>
    <w:tmpl w:val="DD7C94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2">
    <w:nsid w:val="1AC40E05"/>
    <w:multiLevelType w:val="hybridMultilevel"/>
    <w:tmpl w:val="14507E92"/>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1EE2026F"/>
    <w:multiLevelType w:val="hybridMultilevel"/>
    <w:tmpl w:val="376C9CD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4">
    <w:nsid w:val="1F2512C5"/>
    <w:multiLevelType w:val="hybridMultilevel"/>
    <w:tmpl w:val="A752A1B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5">
    <w:nsid w:val="1F287ACE"/>
    <w:multiLevelType w:val="hybridMultilevel"/>
    <w:tmpl w:val="0960FD28"/>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1F621CA0"/>
    <w:multiLevelType w:val="hybridMultilevel"/>
    <w:tmpl w:val="AE822134"/>
    <w:lvl w:ilvl="0" w:tplc="04190001">
      <w:start w:val="1"/>
      <w:numFmt w:val="bullet"/>
      <w:lvlText w:val=""/>
      <w:lvlJc w:val="left"/>
      <w:pPr>
        <w:ind w:left="1440" w:hanging="360"/>
      </w:pPr>
      <w:rPr>
        <w:rFonts w:ascii="Symbol" w:hAnsi="Symbol" w:cs="Symbol" w:hint="default"/>
      </w:rPr>
    </w:lvl>
    <w:lvl w:ilvl="1" w:tplc="04190001">
      <w:start w:val="1"/>
      <w:numFmt w:val="bullet"/>
      <w:lvlText w:val=""/>
      <w:lvlJc w:val="left"/>
      <w:pPr>
        <w:ind w:left="2160" w:hanging="360"/>
      </w:pPr>
      <w:rPr>
        <w:rFonts w:ascii="Symbol" w:hAnsi="Symbol" w:cs="Symbol"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7">
    <w:nsid w:val="20B73DF1"/>
    <w:multiLevelType w:val="hybridMultilevel"/>
    <w:tmpl w:val="F530FE6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21156B9F"/>
    <w:multiLevelType w:val="hybridMultilevel"/>
    <w:tmpl w:val="16481EB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9">
    <w:nsid w:val="211A24B9"/>
    <w:multiLevelType w:val="hybridMultilevel"/>
    <w:tmpl w:val="28BE751E"/>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21C425ED"/>
    <w:multiLevelType w:val="hybridMultilevel"/>
    <w:tmpl w:val="58006AE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1">
    <w:nsid w:val="27702602"/>
    <w:multiLevelType w:val="hybridMultilevel"/>
    <w:tmpl w:val="9BAEF09E"/>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29AF4991"/>
    <w:multiLevelType w:val="hybridMultilevel"/>
    <w:tmpl w:val="24042D7E"/>
    <w:lvl w:ilvl="0" w:tplc="00005064">
      <w:start w:val="1"/>
      <w:numFmt w:val="bullet"/>
      <w:lvlText w:val=""/>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2B2F5322"/>
    <w:multiLevelType w:val="hybridMultilevel"/>
    <w:tmpl w:val="2FB46CF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4">
    <w:nsid w:val="2E052058"/>
    <w:multiLevelType w:val="hybridMultilevel"/>
    <w:tmpl w:val="28EC6702"/>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5">
    <w:nsid w:val="2FB7461A"/>
    <w:multiLevelType w:val="hybridMultilevel"/>
    <w:tmpl w:val="503225A8"/>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30795E48"/>
    <w:multiLevelType w:val="hybridMultilevel"/>
    <w:tmpl w:val="765C46F8"/>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308A4F67"/>
    <w:multiLevelType w:val="hybridMultilevel"/>
    <w:tmpl w:val="EC7E1E70"/>
    <w:lvl w:ilvl="0" w:tplc="04190001">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78">
    <w:nsid w:val="32454D82"/>
    <w:multiLevelType w:val="hybridMultilevel"/>
    <w:tmpl w:val="854E9C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9">
    <w:nsid w:val="32BE52F0"/>
    <w:multiLevelType w:val="hybridMultilevel"/>
    <w:tmpl w:val="FE5A58C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0">
    <w:nsid w:val="34C17FBF"/>
    <w:multiLevelType w:val="hybridMultilevel"/>
    <w:tmpl w:val="530689EC"/>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3C415101"/>
    <w:multiLevelType w:val="hybridMultilevel"/>
    <w:tmpl w:val="CCF8F46C"/>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3C426640"/>
    <w:multiLevelType w:val="hybridMultilevel"/>
    <w:tmpl w:val="A5460284"/>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3">
    <w:nsid w:val="3DAA5B08"/>
    <w:multiLevelType w:val="hybridMultilevel"/>
    <w:tmpl w:val="CB086DC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4">
    <w:nsid w:val="3E0E6642"/>
    <w:multiLevelType w:val="hybridMultilevel"/>
    <w:tmpl w:val="79F418D4"/>
    <w:lvl w:ilvl="0" w:tplc="0000456D">
      <w:start w:val="1"/>
      <w:numFmt w:val="bullet"/>
      <w:lvlText w:val="и"/>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3EF61E52"/>
    <w:multiLevelType w:val="hybridMultilevel"/>
    <w:tmpl w:val="B9F44F98"/>
    <w:lvl w:ilvl="0" w:tplc="04190001">
      <w:start w:val="1"/>
      <w:numFmt w:val="bullet"/>
      <w:lvlText w:val=""/>
      <w:lvlJc w:val="left"/>
      <w:pPr>
        <w:tabs>
          <w:tab w:val="num" w:pos="1070"/>
        </w:tabs>
        <w:ind w:left="1070" w:hanging="360"/>
      </w:pPr>
      <w:rPr>
        <w:rFonts w:ascii="Symbol" w:hAnsi="Symbol" w:cs="Symbol" w:hint="default"/>
      </w:rPr>
    </w:lvl>
    <w:lvl w:ilvl="1" w:tplc="0000590E">
      <w:start w:val="1"/>
      <w:numFmt w:val="bullet"/>
      <w:lvlText w:val="В"/>
      <w:lvlJc w:val="left"/>
      <w:pPr>
        <w:tabs>
          <w:tab w:val="num" w:pos="1790"/>
        </w:tabs>
        <w:ind w:left="17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3F282075"/>
    <w:multiLevelType w:val="hybridMultilevel"/>
    <w:tmpl w:val="A9F498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7">
    <w:nsid w:val="405A7FB8"/>
    <w:multiLevelType w:val="hybridMultilevel"/>
    <w:tmpl w:val="F02ED03C"/>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8">
    <w:nsid w:val="40BB00B0"/>
    <w:multiLevelType w:val="hybridMultilevel"/>
    <w:tmpl w:val="3A229C08"/>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41075A26"/>
    <w:multiLevelType w:val="hybridMultilevel"/>
    <w:tmpl w:val="54D60DE0"/>
    <w:lvl w:ilvl="0" w:tplc="00005876">
      <w:start w:val="1"/>
      <w:numFmt w:val="bullet"/>
      <w:lvlText w:val="В"/>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43083BF9"/>
    <w:multiLevelType w:val="hybridMultilevel"/>
    <w:tmpl w:val="0504AA0C"/>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1">
    <w:nsid w:val="43B82EC8"/>
    <w:multiLevelType w:val="hybridMultilevel"/>
    <w:tmpl w:val="CCA0C732"/>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2">
    <w:nsid w:val="44F231B8"/>
    <w:multiLevelType w:val="hybridMultilevel"/>
    <w:tmpl w:val="42E81088"/>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45923213"/>
    <w:multiLevelType w:val="hybridMultilevel"/>
    <w:tmpl w:val="6FEE9F7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4">
    <w:nsid w:val="460C093A"/>
    <w:multiLevelType w:val="hybridMultilevel"/>
    <w:tmpl w:val="437AF50C"/>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5">
    <w:nsid w:val="46B60814"/>
    <w:multiLevelType w:val="hybridMultilevel"/>
    <w:tmpl w:val="3BF8E972"/>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470D716A"/>
    <w:multiLevelType w:val="hybridMultilevel"/>
    <w:tmpl w:val="A022BDA0"/>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7">
    <w:nsid w:val="48C90298"/>
    <w:multiLevelType w:val="hybridMultilevel"/>
    <w:tmpl w:val="5F34EC04"/>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49BD09FC"/>
    <w:multiLevelType w:val="hybridMultilevel"/>
    <w:tmpl w:val="96D623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9">
    <w:nsid w:val="4AF311C4"/>
    <w:multiLevelType w:val="hybridMultilevel"/>
    <w:tmpl w:val="7466D6BA"/>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4D405AE0"/>
    <w:multiLevelType w:val="hybridMultilevel"/>
    <w:tmpl w:val="F7B44218"/>
    <w:lvl w:ilvl="0" w:tplc="04190001">
      <w:start w:val="1"/>
      <w:numFmt w:val="bullet"/>
      <w:lvlText w:val=""/>
      <w:lvlJc w:val="left"/>
      <w:pPr>
        <w:ind w:left="1429" w:hanging="360"/>
      </w:pPr>
      <w:rPr>
        <w:rFonts w:ascii="Symbol" w:hAnsi="Symbol" w:cs="Symbol" w:hint="default"/>
      </w:rPr>
    </w:lvl>
    <w:lvl w:ilvl="1" w:tplc="04190001">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1">
    <w:nsid w:val="4DCC47A2"/>
    <w:multiLevelType w:val="hybridMultilevel"/>
    <w:tmpl w:val="BAB421B4"/>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02">
    <w:nsid w:val="4F0A7F3B"/>
    <w:multiLevelType w:val="hybridMultilevel"/>
    <w:tmpl w:val="4F224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3">
    <w:nsid w:val="4FED064A"/>
    <w:multiLevelType w:val="hybridMultilevel"/>
    <w:tmpl w:val="D7B60002"/>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4">
    <w:nsid w:val="4FFF3CC8"/>
    <w:multiLevelType w:val="hybridMultilevel"/>
    <w:tmpl w:val="0054DB6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5">
    <w:nsid w:val="501F0B2D"/>
    <w:multiLevelType w:val="hybridMultilevel"/>
    <w:tmpl w:val="F22E80FA"/>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50313E29"/>
    <w:multiLevelType w:val="hybridMultilevel"/>
    <w:tmpl w:val="D5408D58"/>
    <w:lvl w:ilvl="0" w:tplc="00006F11">
      <w:start w:val="1"/>
      <w:numFmt w:val="bullet"/>
      <w:lvlText w:val="В"/>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515E3D47"/>
    <w:multiLevelType w:val="hybridMultilevel"/>
    <w:tmpl w:val="12189074"/>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8">
    <w:nsid w:val="529036BB"/>
    <w:multiLevelType w:val="hybridMultilevel"/>
    <w:tmpl w:val="DD6E4DD6"/>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9">
    <w:nsid w:val="52E5574A"/>
    <w:multiLevelType w:val="hybridMultilevel"/>
    <w:tmpl w:val="F2F658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0">
    <w:nsid w:val="53595799"/>
    <w:multiLevelType w:val="hybridMultilevel"/>
    <w:tmpl w:val="BEF65400"/>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53727C9F"/>
    <w:multiLevelType w:val="hybridMultilevel"/>
    <w:tmpl w:val="7F765BF2"/>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53C333B0"/>
    <w:multiLevelType w:val="hybridMultilevel"/>
    <w:tmpl w:val="4B3EE8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3">
    <w:nsid w:val="556E2348"/>
    <w:multiLevelType w:val="hybridMultilevel"/>
    <w:tmpl w:val="6EF2BF7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4">
    <w:nsid w:val="558D5BCF"/>
    <w:multiLevelType w:val="hybridMultilevel"/>
    <w:tmpl w:val="D7DCD302"/>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597057D7"/>
    <w:multiLevelType w:val="hybridMultilevel"/>
    <w:tmpl w:val="50006D46"/>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6">
    <w:nsid w:val="5A792BFF"/>
    <w:multiLevelType w:val="hybridMultilevel"/>
    <w:tmpl w:val="0082CA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7">
    <w:nsid w:val="5BA503FF"/>
    <w:multiLevelType w:val="hybridMultilevel"/>
    <w:tmpl w:val="128AACEE"/>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5C560D5F"/>
    <w:multiLevelType w:val="hybridMultilevel"/>
    <w:tmpl w:val="523E9C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9">
    <w:nsid w:val="5CCB18C5"/>
    <w:multiLevelType w:val="hybridMultilevel"/>
    <w:tmpl w:val="CBB8D402"/>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5E0A7E52"/>
    <w:multiLevelType w:val="hybridMultilevel"/>
    <w:tmpl w:val="DAF226B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1">
    <w:nsid w:val="5EA40D8F"/>
    <w:multiLevelType w:val="hybridMultilevel"/>
    <w:tmpl w:val="99329E0E"/>
    <w:lvl w:ilvl="0" w:tplc="00000A4A">
      <w:start w:val="1"/>
      <w:numFmt w:val="bullet"/>
      <w:lvlText w:val="В"/>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636A2214"/>
    <w:multiLevelType w:val="hybridMultilevel"/>
    <w:tmpl w:val="04720972"/>
    <w:lvl w:ilvl="0" w:tplc="00001F16">
      <w:start w:val="1"/>
      <w:numFmt w:val="bullet"/>
      <w:lvlText w:val="и"/>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63950D0D"/>
    <w:multiLevelType w:val="hybridMultilevel"/>
    <w:tmpl w:val="9746F9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4">
    <w:nsid w:val="658A3333"/>
    <w:multiLevelType w:val="hybridMultilevel"/>
    <w:tmpl w:val="C20274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5">
    <w:nsid w:val="65D61C53"/>
    <w:multiLevelType w:val="hybridMultilevel"/>
    <w:tmpl w:val="8A741076"/>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67015AE2"/>
    <w:multiLevelType w:val="hybridMultilevel"/>
    <w:tmpl w:val="B8B44778"/>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68E313E7"/>
    <w:multiLevelType w:val="hybridMultilevel"/>
    <w:tmpl w:val="52FA8FD4"/>
    <w:lvl w:ilvl="0" w:tplc="401034DA">
      <w:start w:val="1"/>
      <w:numFmt w:val="bullet"/>
      <w:lvlText w:val=""/>
      <w:lvlJc w:val="left"/>
      <w:pPr>
        <w:ind w:left="896" w:hanging="360"/>
      </w:pPr>
      <w:rPr>
        <w:rFonts w:ascii="Symbol" w:hAnsi="Symbol" w:cs="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cs="Wingdings" w:hint="default"/>
      </w:rPr>
    </w:lvl>
    <w:lvl w:ilvl="3" w:tplc="04190001">
      <w:start w:val="1"/>
      <w:numFmt w:val="bullet"/>
      <w:lvlText w:val=""/>
      <w:lvlJc w:val="left"/>
      <w:pPr>
        <w:ind w:left="3056" w:hanging="360"/>
      </w:pPr>
      <w:rPr>
        <w:rFonts w:ascii="Symbol" w:hAnsi="Symbol" w:cs="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cs="Wingdings" w:hint="default"/>
      </w:rPr>
    </w:lvl>
    <w:lvl w:ilvl="6" w:tplc="04190001">
      <w:start w:val="1"/>
      <w:numFmt w:val="bullet"/>
      <w:lvlText w:val=""/>
      <w:lvlJc w:val="left"/>
      <w:pPr>
        <w:ind w:left="5216" w:hanging="360"/>
      </w:pPr>
      <w:rPr>
        <w:rFonts w:ascii="Symbol" w:hAnsi="Symbol" w:cs="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cs="Wingdings" w:hint="default"/>
      </w:rPr>
    </w:lvl>
  </w:abstractNum>
  <w:abstractNum w:abstractNumId="228">
    <w:nsid w:val="6923416D"/>
    <w:multiLevelType w:val="hybridMultilevel"/>
    <w:tmpl w:val="8EFCC188"/>
    <w:lvl w:ilvl="0" w:tplc="00000A4A">
      <w:start w:val="1"/>
      <w:numFmt w:val="bullet"/>
      <w:lvlText w:val="В"/>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6A976AE7"/>
    <w:multiLevelType w:val="hybridMultilevel"/>
    <w:tmpl w:val="D1A65E4A"/>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0">
    <w:nsid w:val="6BCC2E84"/>
    <w:multiLevelType w:val="hybridMultilevel"/>
    <w:tmpl w:val="787CA81A"/>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6CF07687"/>
    <w:multiLevelType w:val="hybridMultilevel"/>
    <w:tmpl w:val="D4545418"/>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2">
    <w:nsid w:val="6FFA2B42"/>
    <w:multiLevelType w:val="hybridMultilevel"/>
    <w:tmpl w:val="7CBE2A3C"/>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33">
    <w:nsid w:val="70553A25"/>
    <w:multiLevelType w:val="hybridMultilevel"/>
    <w:tmpl w:val="A3D252B6"/>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4">
    <w:nsid w:val="71050C70"/>
    <w:multiLevelType w:val="hybridMultilevel"/>
    <w:tmpl w:val="AEBE5110"/>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5">
    <w:nsid w:val="729A40EC"/>
    <w:multiLevelType w:val="hybridMultilevel"/>
    <w:tmpl w:val="C916F04E"/>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735D0CC2"/>
    <w:multiLevelType w:val="hybridMultilevel"/>
    <w:tmpl w:val="5FB29D6E"/>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7">
    <w:nsid w:val="74DA1541"/>
    <w:multiLevelType w:val="hybridMultilevel"/>
    <w:tmpl w:val="DC38FDA6"/>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8">
    <w:nsid w:val="777F02CF"/>
    <w:multiLevelType w:val="hybridMultilevel"/>
    <w:tmpl w:val="B8344826"/>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7980794E"/>
    <w:multiLevelType w:val="hybridMultilevel"/>
    <w:tmpl w:val="E3E20316"/>
    <w:lvl w:ilvl="0" w:tplc="401034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0">
    <w:nsid w:val="7A41658C"/>
    <w:multiLevelType w:val="hybridMultilevel"/>
    <w:tmpl w:val="F808EF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1">
    <w:nsid w:val="7A991B2A"/>
    <w:multiLevelType w:val="hybridMultilevel"/>
    <w:tmpl w:val="AD483314"/>
    <w:lvl w:ilvl="0" w:tplc="00007049">
      <w:start w:val="1"/>
      <w:numFmt w:val="bullet"/>
      <w:lvlText w:val="с"/>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7B497331"/>
    <w:multiLevelType w:val="hybridMultilevel"/>
    <w:tmpl w:val="BCEA1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3">
    <w:nsid w:val="7B98372B"/>
    <w:multiLevelType w:val="hybridMultilevel"/>
    <w:tmpl w:val="357EA75C"/>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7C3303CB"/>
    <w:multiLevelType w:val="hybridMultilevel"/>
    <w:tmpl w:val="5D80618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5">
    <w:nsid w:val="7DA57771"/>
    <w:multiLevelType w:val="hybridMultilevel"/>
    <w:tmpl w:val="F90033D4"/>
    <w:lvl w:ilvl="0" w:tplc="04190001">
      <w:start w:val="1"/>
      <w:numFmt w:val="bullet"/>
      <w:lvlText w:val=""/>
      <w:lvlJc w:val="left"/>
      <w:pPr>
        <w:tabs>
          <w:tab w:val="num" w:pos="1070"/>
        </w:tabs>
        <w:ind w:left="1070" w:hanging="360"/>
      </w:pPr>
      <w:rPr>
        <w:rFonts w:ascii="Symbol" w:hAnsi="Symbol" w:cs="Symbol" w:hint="default"/>
      </w:rPr>
    </w:lvl>
    <w:lvl w:ilvl="1" w:tplc="0000590E">
      <w:start w:val="1"/>
      <w:numFmt w:val="bullet"/>
      <w:lvlText w:val="В"/>
      <w:lvlJc w:val="left"/>
      <w:pPr>
        <w:tabs>
          <w:tab w:val="num" w:pos="1790"/>
        </w:tabs>
        <w:ind w:left="17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7F273EEE"/>
    <w:multiLevelType w:val="hybridMultilevel"/>
    <w:tmpl w:val="03BA7712"/>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9"/>
  </w:num>
  <w:num w:numId="3">
    <w:abstractNumId w:val="115"/>
  </w:num>
  <w:num w:numId="4">
    <w:abstractNumId w:val="107"/>
  </w:num>
  <w:num w:numId="5">
    <w:abstractNumId w:val="3"/>
  </w:num>
  <w:num w:numId="6">
    <w:abstractNumId w:val="21"/>
  </w:num>
  <w:num w:numId="7">
    <w:abstractNumId w:val="72"/>
  </w:num>
  <w:num w:numId="8">
    <w:abstractNumId w:val="57"/>
  </w:num>
  <w:num w:numId="9">
    <w:abstractNumId w:val="90"/>
  </w:num>
  <w:num w:numId="10">
    <w:abstractNumId w:val="51"/>
  </w:num>
  <w:num w:numId="11">
    <w:abstractNumId w:val="121"/>
  </w:num>
  <w:num w:numId="12">
    <w:abstractNumId w:val="134"/>
  </w:num>
  <w:num w:numId="13">
    <w:abstractNumId w:val="138"/>
  </w:num>
  <w:num w:numId="14">
    <w:abstractNumId w:val="39"/>
  </w:num>
  <w:num w:numId="15">
    <w:abstractNumId w:val="110"/>
  </w:num>
  <w:num w:numId="16">
    <w:abstractNumId w:val="114"/>
  </w:num>
  <w:num w:numId="17">
    <w:abstractNumId w:val="141"/>
  </w:num>
  <w:num w:numId="18">
    <w:abstractNumId w:val="59"/>
  </w:num>
  <w:num w:numId="19">
    <w:abstractNumId w:val="23"/>
  </w:num>
  <w:num w:numId="20">
    <w:abstractNumId w:val="46"/>
  </w:num>
  <w:num w:numId="21">
    <w:abstractNumId w:val="74"/>
  </w:num>
  <w:num w:numId="22">
    <w:abstractNumId w:val="78"/>
  </w:num>
  <w:num w:numId="23">
    <w:abstractNumId w:val="19"/>
  </w:num>
  <w:num w:numId="24">
    <w:abstractNumId w:val="68"/>
  </w:num>
  <w:num w:numId="25">
    <w:abstractNumId w:val="99"/>
  </w:num>
  <w:num w:numId="26">
    <w:abstractNumId w:val="88"/>
  </w:num>
  <w:num w:numId="27">
    <w:abstractNumId w:val="123"/>
  </w:num>
  <w:num w:numId="28">
    <w:abstractNumId w:val="77"/>
  </w:num>
  <w:num w:numId="29">
    <w:abstractNumId w:val="83"/>
  </w:num>
  <w:num w:numId="30">
    <w:abstractNumId w:val="108"/>
  </w:num>
  <w:num w:numId="31">
    <w:abstractNumId w:val="55"/>
  </w:num>
  <w:num w:numId="32">
    <w:abstractNumId w:val="80"/>
  </w:num>
  <w:num w:numId="33">
    <w:abstractNumId w:val="142"/>
  </w:num>
  <w:num w:numId="34">
    <w:abstractNumId w:val="47"/>
  </w:num>
  <w:num w:numId="35">
    <w:abstractNumId w:val="127"/>
  </w:num>
  <w:num w:numId="36">
    <w:abstractNumId w:val="37"/>
  </w:num>
  <w:num w:numId="37">
    <w:abstractNumId w:val="113"/>
  </w:num>
  <w:num w:numId="38">
    <w:abstractNumId w:val="117"/>
  </w:num>
  <w:num w:numId="39">
    <w:abstractNumId w:val="76"/>
  </w:num>
  <w:num w:numId="40">
    <w:abstractNumId w:val="85"/>
  </w:num>
  <w:num w:numId="41">
    <w:abstractNumId w:val="126"/>
  </w:num>
  <w:num w:numId="42">
    <w:abstractNumId w:val="29"/>
  </w:num>
  <w:num w:numId="43">
    <w:abstractNumId w:val="14"/>
  </w:num>
  <w:num w:numId="44">
    <w:abstractNumId w:val="41"/>
  </w:num>
  <w:num w:numId="45">
    <w:abstractNumId w:val="124"/>
  </w:num>
  <w:num w:numId="46">
    <w:abstractNumId w:val="34"/>
  </w:num>
  <w:num w:numId="47">
    <w:abstractNumId w:val="8"/>
  </w:num>
  <w:num w:numId="48">
    <w:abstractNumId w:val="16"/>
  </w:num>
  <w:num w:numId="49">
    <w:abstractNumId w:val="101"/>
  </w:num>
  <w:num w:numId="50">
    <w:abstractNumId w:val="70"/>
  </w:num>
  <w:num w:numId="51">
    <w:abstractNumId w:val="66"/>
  </w:num>
  <w:num w:numId="52">
    <w:abstractNumId w:val="73"/>
  </w:num>
  <w:num w:numId="53">
    <w:abstractNumId w:val="50"/>
  </w:num>
  <w:num w:numId="54">
    <w:abstractNumId w:val="93"/>
  </w:num>
  <w:num w:numId="55">
    <w:abstractNumId w:val="22"/>
  </w:num>
  <w:num w:numId="56">
    <w:abstractNumId w:val="42"/>
  </w:num>
  <w:num w:numId="57">
    <w:abstractNumId w:val="24"/>
  </w:num>
  <w:num w:numId="58">
    <w:abstractNumId w:val="45"/>
  </w:num>
  <w:num w:numId="59">
    <w:abstractNumId w:val="109"/>
  </w:num>
  <w:num w:numId="60">
    <w:abstractNumId w:val="17"/>
  </w:num>
  <w:num w:numId="61">
    <w:abstractNumId w:val="91"/>
  </w:num>
  <w:num w:numId="62">
    <w:abstractNumId w:val="133"/>
  </w:num>
  <w:num w:numId="63">
    <w:abstractNumId w:val="79"/>
  </w:num>
  <w:num w:numId="64">
    <w:abstractNumId w:val="82"/>
  </w:num>
  <w:num w:numId="65">
    <w:abstractNumId w:val="75"/>
  </w:num>
  <w:num w:numId="66">
    <w:abstractNumId w:val="119"/>
  </w:num>
  <w:num w:numId="67">
    <w:abstractNumId w:val="102"/>
  </w:num>
  <w:num w:numId="68">
    <w:abstractNumId w:val="61"/>
  </w:num>
  <w:num w:numId="69">
    <w:abstractNumId w:val="58"/>
  </w:num>
  <w:num w:numId="70">
    <w:abstractNumId w:val="143"/>
  </w:num>
  <w:num w:numId="71">
    <w:abstractNumId w:val="18"/>
  </w:num>
  <w:num w:numId="72">
    <w:abstractNumId w:val="92"/>
  </w:num>
  <w:num w:numId="73">
    <w:abstractNumId w:val="5"/>
  </w:num>
  <w:num w:numId="74">
    <w:abstractNumId w:val="128"/>
  </w:num>
  <w:num w:numId="75">
    <w:abstractNumId w:val="129"/>
  </w:num>
  <w:num w:numId="76">
    <w:abstractNumId w:val="94"/>
  </w:num>
  <w:num w:numId="77">
    <w:abstractNumId w:val="27"/>
  </w:num>
  <w:num w:numId="78">
    <w:abstractNumId w:val="54"/>
  </w:num>
  <w:num w:numId="79">
    <w:abstractNumId w:val="122"/>
  </w:num>
  <w:num w:numId="80">
    <w:abstractNumId w:val="120"/>
  </w:num>
  <w:num w:numId="81">
    <w:abstractNumId w:val="65"/>
  </w:num>
  <w:num w:numId="82">
    <w:abstractNumId w:val="9"/>
  </w:num>
  <w:num w:numId="83">
    <w:abstractNumId w:val="81"/>
  </w:num>
  <w:num w:numId="84">
    <w:abstractNumId w:val="15"/>
  </w:num>
  <w:num w:numId="85">
    <w:abstractNumId w:val="40"/>
  </w:num>
  <w:num w:numId="86">
    <w:abstractNumId w:val="118"/>
  </w:num>
  <w:num w:numId="87">
    <w:abstractNumId w:val="131"/>
  </w:num>
  <w:num w:numId="88">
    <w:abstractNumId w:val="32"/>
  </w:num>
  <w:num w:numId="89">
    <w:abstractNumId w:val="4"/>
  </w:num>
  <w:num w:numId="90">
    <w:abstractNumId w:val="69"/>
  </w:num>
  <w:num w:numId="91">
    <w:abstractNumId w:val="136"/>
  </w:num>
  <w:num w:numId="92">
    <w:abstractNumId w:val="139"/>
  </w:num>
  <w:num w:numId="93">
    <w:abstractNumId w:val="6"/>
  </w:num>
  <w:num w:numId="94">
    <w:abstractNumId w:val="63"/>
  </w:num>
  <w:num w:numId="95">
    <w:abstractNumId w:val="125"/>
  </w:num>
  <w:num w:numId="96">
    <w:abstractNumId w:val="103"/>
  </w:num>
  <w:num w:numId="97">
    <w:abstractNumId w:val="2"/>
  </w:num>
  <w:num w:numId="98">
    <w:abstractNumId w:val="64"/>
  </w:num>
  <w:num w:numId="99">
    <w:abstractNumId w:val="35"/>
  </w:num>
  <w:num w:numId="100">
    <w:abstractNumId w:val="135"/>
  </w:num>
  <w:num w:numId="101">
    <w:abstractNumId w:val="89"/>
  </w:num>
  <w:num w:numId="102">
    <w:abstractNumId w:val="20"/>
  </w:num>
  <w:num w:numId="103">
    <w:abstractNumId w:val="67"/>
  </w:num>
  <w:num w:numId="104">
    <w:abstractNumId w:val="130"/>
  </w:num>
  <w:num w:numId="105">
    <w:abstractNumId w:val="97"/>
  </w:num>
  <w:num w:numId="106">
    <w:abstractNumId w:val="100"/>
  </w:num>
  <w:num w:numId="107">
    <w:abstractNumId w:val="111"/>
  </w:num>
  <w:num w:numId="108">
    <w:abstractNumId w:val="132"/>
  </w:num>
  <w:num w:numId="109">
    <w:abstractNumId w:val="12"/>
  </w:num>
  <w:num w:numId="110">
    <w:abstractNumId w:val="7"/>
  </w:num>
  <w:num w:numId="111">
    <w:abstractNumId w:val="145"/>
  </w:num>
  <w:num w:numId="112">
    <w:abstractNumId w:val="53"/>
  </w:num>
  <w:num w:numId="113">
    <w:abstractNumId w:val="26"/>
  </w:num>
  <w:num w:numId="114">
    <w:abstractNumId w:val="13"/>
  </w:num>
  <w:num w:numId="115">
    <w:abstractNumId w:val="11"/>
  </w:num>
  <w:num w:numId="116">
    <w:abstractNumId w:val="144"/>
  </w:num>
  <w:num w:numId="117">
    <w:abstractNumId w:val="31"/>
  </w:num>
  <w:num w:numId="118">
    <w:abstractNumId w:val="116"/>
  </w:num>
  <w:num w:numId="119">
    <w:abstractNumId w:val="44"/>
  </w:num>
  <w:num w:numId="120">
    <w:abstractNumId w:val="33"/>
  </w:num>
  <w:num w:numId="121">
    <w:abstractNumId w:val="25"/>
  </w:num>
  <w:num w:numId="122">
    <w:abstractNumId w:val="140"/>
  </w:num>
  <w:num w:numId="123">
    <w:abstractNumId w:val="96"/>
  </w:num>
  <w:num w:numId="124">
    <w:abstractNumId w:val="98"/>
  </w:num>
  <w:num w:numId="125">
    <w:abstractNumId w:val="84"/>
  </w:num>
  <w:num w:numId="126">
    <w:abstractNumId w:val="87"/>
  </w:num>
  <w:num w:numId="127">
    <w:abstractNumId w:val="48"/>
  </w:num>
  <w:num w:numId="128">
    <w:abstractNumId w:val="28"/>
  </w:num>
  <w:num w:numId="129">
    <w:abstractNumId w:val="10"/>
  </w:num>
  <w:num w:numId="130">
    <w:abstractNumId w:val="95"/>
  </w:num>
  <w:num w:numId="131">
    <w:abstractNumId w:val="104"/>
  </w:num>
  <w:num w:numId="132">
    <w:abstractNumId w:val="62"/>
  </w:num>
  <w:num w:numId="133">
    <w:abstractNumId w:val="30"/>
  </w:num>
  <w:num w:numId="134">
    <w:abstractNumId w:val="146"/>
  </w:num>
  <w:num w:numId="135">
    <w:abstractNumId w:val="86"/>
  </w:num>
  <w:num w:numId="136">
    <w:abstractNumId w:val="105"/>
  </w:num>
  <w:num w:numId="137">
    <w:abstractNumId w:val="36"/>
  </w:num>
  <w:num w:numId="138">
    <w:abstractNumId w:val="106"/>
  </w:num>
  <w:num w:numId="139">
    <w:abstractNumId w:val="60"/>
  </w:num>
  <w:num w:numId="140">
    <w:abstractNumId w:val="43"/>
  </w:num>
  <w:num w:numId="141">
    <w:abstractNumId w:val="52"/>
  </w:num>
  <w:num w:numId="142">
    <w:abstractNumId w:val="112"/>
  </w:num>
  <w:num w:numId="143">
    <w:abstractNumId w:val="38"/>
  </w:num>
  <w:num w:numId="144">
    <w:abstractNumId w:val="56"/>
  </w:num>
  <w:num w:numId="145">
    <w:abstractNumId w:val="137"/>
  </w:num>
  <w:num w:numId="146">
    <w:abstractNumId w:val="71"/>
  </w:num>
  <w:num w:numId="147">
    <w:abstractNumId w:val="178"/>
  </w:num>
  <w:num w:numId="148">
    <w:abstractNumId w:val="198"/>
  </w:num>
  <w:num w:numId="149">
    <w:abstractNumId w:val="207"/>
  </w:num>
  <w:num w:numId="150">
    <w:abstractNumId w:val="182"/>
  </w:num>
  <w:num w:numId="151">
    <w:abstractNumId w:val="191"/>
  </w:num>
  <w:num w:numId="152">
    <w:abstractNumId w:val="215"/>
  </w:num>
  <w:num w:numId="153">
    <w:abstractNumId w:val="234"/>
  </w:num>
  <w:num w:numId="154">
    <w:abstractNumId w:val="187"/>
  </w:num>
  <w:num w:numId="155">
    <w:abstractNumId w:val="231"/>
  </w:num>
  <w:num w:numId="156">
    <w:abstractNumId w:val="227"/>
  </w:num>
  <w:num w:numId="157">
    <w:abstractNumId w:val="233"/>
  </w:num>
  <w:num w:numId="158">
    <w:abstractNumId w:val="194"/>
  </w:num>
  <w:num w:numId="159">
    <w:abstractNumId w:val="158"/>
  </w:num>
  <w:num w:numId="160">
    <w:abstractNumId w:val="208"/>
  </w:num>
  <w:num w:numId="161">
    <w:abstractNumId w:val="236"/>
  </w:num>
  <w:num w:numId="162">
    <w:abstractNumId w:val="190"/>
  </w:num>
  <w:num w:numId="163">
    <w:abstractNumId w:val="229"/>
  </w:num>
  <w:num w:numId="164">
    <w:abstractNumId w:val="203"/>
  </w:num>
  <w:num w:numId="165">
    <w:abstractNumId w:val="150"/>
  </w:num>
  <w:num w:numId="166">
    <w:abstractNumId w:val="177"/>
  </w:num>
  <w:num w:numId="167">
    <w:abstractNumId w:val="192"/>
  </w:num>
  <w:num w:numId="168">
    <w:abstractNumId w:val="230"/>
  </w:num>
  <w:num w:numId="169">
    <w:abstractNumId w:val="246"/>
  </w:num>
  <w:num w:numId="170">
    <w:abstractNumId w:val="148"/>
  </w:num>
  <w:num w:numId="171">
    <w:abstractNumId w:val="153"/>
  </w:num>
  <w:num w:numId="172">
    <w:abstractNumId w:val="245"/>
  </w:num>
  <w:num w:numId="173">
    <w:abstractNumId w:val="185"/>
  </w:num>
  <w:num w:numId="174">
    <w:abstractNumId w:val="225"/>
  </w:num>
  <w:num w:numId="175">
    <w:abstractNumId w:val="169"/>
  </w:num>
  <w:num w:numId="176">
    <w:abstractNumId w:val="238"/>
  </w:num>
  <w:num w:numId="177">
    <w:abstractNumId w:val="202"/>
  </w:num>
  <w:num w:numId="178">
    <w:abstractNumId w:val="201"/>
  </w:num>
  <w:num w:numId="179">
    <w:abstractNumId w:val="167"/>
  </w:num>
  <w:num w:numId="180">
    <w:abstractNumId w:val="156"/>
  </w:num>
  <w:num w:numId="181">
    <w:abstractNumId w:val="170"/>
  </w:num>
  <w:num w:numId="182">
    <w:abstractNumId w:val="243"/>
  </w:num>
  <w:num w:numId="183">
    <w:abstractNumId w:val="204"/>
  </w:num>
  <w:num w:numId="184">
    <w:abstractNumId w:val="162"/>
  </w:num>
  <w:num w:numId="185">
    <w:abstractNumId w:val="147"/>
  </w:num>
  <w:num w:numId="186">
    <w:abstractNumId w:val="181"/>
  </w:num>
  <w:num w:numId="187">
    <w:abstractNumId w:val="205"/>
  </w:num>
  <w:num w:numId="188">
    <w:abstractNumId w:val="172"/>
  </w:num>
  <w:num w:numId="189">
    <w:abstractNumId w:val="183"/>
  </w:num>
  <w:num w:numId="190">
    <w:abstractNumId w:val="168"/>
  </w:num>
  <w:num w:numId="191">
    <w:abstractNumId w:val="214"/>
  </w:num>
  <w:num w:numId="192">
    <w:abstractNumId w:val="180"/>
  </w:num>
  <w:num w:numId="193">
    <w:abstractNumId w:val="149"/>
  </w:num>
  <w:num w:numId="194">
    <w:abstractNumId w:val="195"/>
  </w:num>
  <w:num w:numId="195">
    <w:abstractNumId w:val="217"/>
  </w:num>
  <w:num w:numId="196">
    <w:abstractNumId w:val="165"/>
  </w:num>
  <w:num w:numId="197">
    <w:abstractNumId w:val="188"/>
  </w:num>
  <w:num w:numId="198">
    <w:abstractNumId w:val="159"/>
  </w:num>
  <w:num w:numId="199">
    <w:abstractNumId w:val="200"/>
  </w:num>
  <w:num w:numId="200">
    <w:abstractNumId w:val="152"/>
  </w:num>
  <w:num w:numId="201">
    <w:abstractNumId w:val="222"/>
  </w:num>
  <w:num w:numId="202">
    <w:abstractNumId w:val="163"/>
  </w:num>
  <w:num w:numId="203">
    <w:abstractNumId w:val="166"/>
  </w:num>
  <w:num w:numId="204">
    <w:abstractNumId w:val="210"/>
  </w:num>
  <w:num w:numId="205">
    <w:abstractNumId w:val="157"/>
  </w:num>
  <w:num w:numId="206">
    <w:abstractNumId w:val="209"/>
  </w:num>
  <w:num w:numId="207">
    <w:abstractNumId w:val="221"/>
  </w:num>
  <w:num w:numId="208">
    <w:abstractNumId w:val="160"/>
  </w:num>
  <w:num w:numId="209">
    <w:abstractNumId w:val="228"/>
  </w:num>
  <w:num w:numId="210">
    <w:abstractNumId w:val="189"/>
  </w:num>
  <w:num w:numId="211">
    <w:abstractNumId w:val="206"/>
  </w:num>
  <w:num w:numId="212">
    <w:abstractNumId w:val="175"/>
  </w:num>
  <w:num w:numId="213">
    <w:abstractNumId w:val="176"/>
  </w:num>
  <w:num w:numId="214">
    <w:abstractNumId w:val="171"/>
  </w:num>
  <w:num w:numId="215">
    <w:abstractNumId w:val="197"/>
  </w:num>
  <w:num w:numId="216">
    <w:abstractNumId w:val="220"/>
  </w:num>
  <w:num w:numId="217">
    <w:abstractNumId w:val="219"/>
  </w:num>
  <w:num w:numId="218">
    <w:abstractNumId w:val="151"/>
  </w:num>
  <w:num w:numId="219">
    <w:abstractNumId w:val="211"/>
  </w:num>
  <w:num w:numId="220">
    <w:abstractNumId w:val="218"/>
  </w:num>
  <w:num w:numId="221">
    <w:abstractNumId w:val="161"/>
  </w:num>
  <w:num w:numId="222">
    <w:abstractNumId w:val="223"/>
  </w:num>
  <w:num w:numId="223">
    <w:abstractNumId w:val="212"/>
  </w:num>
  <w:num w:numId="224">
    <w:abstractNumId w:val="216"/>
  </w:num>
  <w:num w:numId="225">
    <w:abstractNumId w:val="242"/>
  </w:num>
  <w:num w:numId="226">
    <w:abstractNumId w:val="232"/>
  </w:num>
  <w:num w:numId="227">
    <w:abstractNumId w:val="164"/>
  </w:num>
  <w:num w:numId="228">
    <w:abstractNumId w:val="196"/>
  </w:num>
  <w:num w:numId="229">
    <w:abstractNumId w:val="237"/>
  </w:num>
  <w:num w:numId="230">
    <w:abstractNumId w:val="199"/>
  </w:num>
  <w:num w:numId="231">
    <w:abstractNumId w:val="239"/>
  </w:num>
  <w:num w:numId="232">
    <w:abstractNumId w:val="174"/>
  </w:num>
  <w:num w:numId="233">
    <w:abstractNumId w:val="155"/>
  </w:num>
  <w:num w:numId="234">
    <w:abstractNumId w:val="240"/>
  </w:num>
  <w:num w:numId="235">
    <w:abstractNumId w:val="173"/>
  </w:num>
  <w:num w:numId="236">
    <w:abstractNumId w:val="154"/>
  </w:num>
  <w:num w:numId="237">
    <w:abstractNumId w:val="186"/>
  </w:num>
  <w:num w:numId="238">
    <w:abstractNumId w:val="244"/>
  </w:num>
  <w:num w:numId="239">
    <w:abstractNumId w:val="193"/>
  </w:num>
  <w:num w:numId="240">
    <w:abstractNumId w:val="213"/>
  </w:num>
  <w:num w:numId="241">
    <w:abstractNumId w:val="241"/>
  </w:num>
  <w:num w:numId="242">
    <w:abstractNumId w:val="179"/>
  </w:num>
  <w:num w:numId="243">
    <w:abstractNumId w:val="224"/>
  </w:num>
  <w:num w:numId="244">
    <w:abstractNumId w:val="226"/>
  </w:num>
  <w:num w:numId="245">
    <w:abstractNumId w:val="235"/>
  </w:num>
  <w:num w:numId="246">
    <w:abstractNumId w:val="1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E11"/>
    <w:rsid w:val="000033A9"/>
    <w:rsid w:val="00004BA7"/>
    <w:rsid w:val="00015799"/>
    <w:rsid w:val="00031D2A"/>
    <w:rsid w:val="00031DC7"/>
    <w:rsid w:val="00047639"/>
    <w:rsid w:val="00047698"/>
    <w:rsid w:val="00052C75"/>
    <w:rsid w:val="00061763"/>
    <w:rsid w:val="00063C35"/>
    <w:rsid w:val="00070463"/>
    <w:rsid w:val="0007204E"/>
    <w:rsid w:val="000720F2"/>
    <w:rsid w:val="000775B5"/>
    <w:rsid w:val="00085D95"/>
    <w:rsid w:val="00093223"/>
    <w:rsid w:val="000A2308"/>
    <w:rsid w:val="000B2846"/>
    <w:rsid w:val="000B2963"/>
    <w:rsid w:val="000B2F6F"/>
    <w:rsid w:val="000B3673"/>
    <w:rsid w:val="000D0665"/>
    <w:rsid w:val="000D414F"/>
    <w:rsid w:val="000D4344"/>
    <w:rsid w:val="000F0228"/>
    <w:rsid w:val="000F309A"/>
    <w:rsid w:val="00101784"/>
    <w:rsid w:val="001102AE"/>
    <w:rsid w:val="00121238"/>
    <w:rsid w:val="00131A8B"/>
    <w:rsid w:val="001350A5"/>
    <w:rsid w:val="00153B4D"/>
    <w:rsid w:val="001674CD"/>
    <w:rsid w:val="00183A94"/>
    <w:rsid w:val="001C493E"/>
    <w:rsid w:val="001C5143"/>
    <w:rsid w:val="001C5A91"/>
    <w:rsid w:val="001C76F8"/>
    <w:rsid w:val="001C7B56"/>
    <w:rsid w:val="001D0DBA"/>
    <w:rsid w:val="001D2E11"/>
    <w:rsid w:val="001D4BDF"/>
    <w:rsid w:val="001F0CED"/>
    <w:rsid w:val="001F38B2"/>
    <w:rsid w:val="001F6656"/>
    <w:rsid w:val="0021358B"/>
    <w:rsid w:val="00220947"/>
    <w:rsid w:val="0023016A"/>
    <w:rsid w:val="00242FBA"/>
    <w:rsid w:val="00246A95"/>
    <w:rsid w:val="00264C31"/>
    <w:rsid w:val="002735B9"/>
    <w:rsid w:val="00297EDB"/>
    <w:rsid w:val="002A4808"/>
    <w:rsid w:val="002A676D"/>
    <w:rsid w:val="002A678F"/>
    <w:rsid w:val="002A69E7"/>
    <w:rsid w:val="002B2C85"/>
    <w:rsid w:val="002B6481"/>
    <w:rsid w:val="002C6DD8"/>
    <w:rsid w:val="002E3D91"/>
    <w:rsid w:val="002F3C53"/>
    <w:rsid w:val="002F6554"/>
    <w:rsid w:val="003232CB"/>
    <w:rsid w:val="00323FE7"/>
    <w:rsid w:val="00345C22"/>
    <w:rsid w:val="003547D3"/>
    <w:rsid w:val="00354EA5"/>
    <w:rsid w:val="00397A5B"/>
    <w:rsid w:val="003A0596"/>
    <w:rsid w:val="003A2D0D"/>
    <w:rsid w:val="003A5709"/>
    <w:rsid w:val="003B7555"/>
    <w:rsid w:val="003C360C"/>
    <w:rsid w:val="003C705E"/>
    <w:rsid w:val="003D4D3B"/>
    <w:rsid w:val="003D61CB"/>
    <w:rsid w:val="003D7480"/>
    <w:rsid w:val="003E5512"/>
    <w:rsid w:val="004001FE"/>
    <w:rsid w:val="0040259C"/>
    <w:rsid w:val="004027AE"/>
    <w:rsid w:val="0041173C"/>
    <w:rsid w:val="004155D3"/>
    <w:rsid w:val="0042137A"/>
    <w:rsid w:val="004361E0"/>
    <w:rsid w:val="0044547A"/>
    <w:rsid w:val="00484BBC"/>
    <w:rsid w:val="00487517"/>
    <w:rsid w:val="00490FD8"/>
    <w:rsid w:val="00495026"/>
    <w:rsid w:val="00496D39"/>
    <w:rsid w:val="004A0049"/>
    <w:rsid w:val="004A5F1F"/>
    <w:rsid w:val="004B7C50"/>
    <w:rsid w:val="004C6E9D"/>
    <w:rsid w:val="004D3E84"/>
    <w:rsid w:val="004D7E29"/>
    <w:rsid w:val="004E17D8"/>
    <w:rsid w:val="004E5B17"/>
    <w:rsid w:val="0050345B"/>
    <w:rsid w:val="00505C2B"/>
    <w:rsid w:val="00536820"/>
    <w:rsid w:val="00581D2A"/>
    <w:rsid w:val="00582597"/>
    <w:rsid w:val="00584476"/>
    <w:rsid w:val="005C32EC"/>
    <w:rsid w:val="005E04A1"/>
    <w:rsid w:val="005E7957"/>
    <w:rsid w:val="0061429E"/>
    <w:rsid w:val="00614716"/>
    <w:rsid w:val="00627CE7"/>
    <w:rsid w:val="00634E72"/>
    <w:rsid w:val="00645674"/>
    <w:rsid w:val="006470F6"/>
    <w:rsid w:val="0066029E"/>
    <w:rsid w:val="00660706"/>
    <w:rsid w:val="00672916"/>
    <w:rsid w:val="00680C5A"/>
    <w:rsid w:val="00685AE5"/>
    <w:rsid w:val="00691A51"/>
    <w:rsid w:val="006A3B56"/>
    <w:rsid w:val="006A68A3"/>
    <w:rsid w:val="006A7678"/>
    <w:rsid w:val="006B6FE7"/>
    <w:rsid w:val="006C243F"/>
    <w:rsid w:val="006E0651"/>
    <w:rsid w:val="006F3101"/>
    <w:rsid w:val="00701827"/>
    <w:rsid w:val="00724D60"/>
    <w:rsid w:val="0073554C"/>
    <w:rsid w:val="00774BF0"/>
    <w:rsid w:val="007A1AE8"/>
    <w:rsid w:val="007A4D8A"/>
    <w:rsid w:val="007A7BF3"/>
    <w:rsid w:val="007D2CFB"/>
    <w:rsid w:val="007F35EA"/>
    <w:rsid w:val="00810616"/>
    <w:rsid w:val="00814151"/>
    <w:rsid w:val="00824928"/>
    <w:rsid w:val="00827C7C"/>
    <w:rsid w:val="0083637E"/>
    <w:rsid w:val="00836BD2"/>
    <w:rsid w:val="00837418"/>
    <w:rsid w:val="0084273E"/>
    <w:rsid w:val="00850665"/>
    <w:rsid w:val="00864F19"/>
    <w:rsid w:val="00873EDA"/>
    <w:rsid w:val="0089023E"/>
    <w:rsid w:val="008923C7"/>
    <w:rsid w:val="008A41A3"/>
    <w:rsid w:val="008B21E8"/>
    <w:rsid w:val="008C2724"/>
    <w:rsid w:val="008D4AFE"/>
    <w:rsid w:val="008F4EC3"/>
    <w:rsid w:val="009009D4"/>
    <w:rsid w:val="00902B39"/>
    <w:rsid w:val="00914A9D"/>
    <w:rsid w:val="00924E68"/>
    <w:rsid w:val="009418D5"/>
    <w:rsid w:val="00951654"/>
    <w:rsid w:val="0096015F"/>
    <w:rsid w:val="00964D8B"/>
    <w:rsid w:val="009652D6"/>
    <w:rsid w:val="00977E17"/>
    <w:rsid w:val="00984BD0"/>
    <w:rsid w:val="009B3176"/>
    <w:rsid w:val="009B3259"/>
    <w:rsid w:val="009D1E05"/>
    <w:rsid w:val="009E62FD"/>
    <w:rsid w:val="00A03ECF"/>
    <w:rsid w:val="00A04AF5"/>
    <w:rsid w:val="00A05D4A"/>
    <w:rsid w:val="00A06200"/>
    <w:rsid w:val="00A079E3"/>
    <w:rsid w:val="00A07D61"/>
    <w:rsid w:val="00A13159"/>
    <w:rsid w:val="00A207DC"/>
    <w:rsid w:val="00A21BCF"/>
    <w:rsid w:val="00A23D27"/>
    <w:rsid w:val="00A47B1B"/>
    <w:rsid w:val="00A75AC1"/>
    <w:rsid w:val="00A80C1C"/>
    <w:rsid w:val="00A83E62"/>
    <w:rsid w:val="00A93E8B"/>
    <w:rsid w:val="00A94E4C"/>
    <w:rsid w:val="00A95769"/>
    <w:rsid w:val="00AA29D7"/>
    <w:rsid w:val="00AB231D"/>
    <w:rsid w:val="00AC497D"/>
    <w:rsid w:val="00AD4D4B"/>
    <w:rsid w:val="00AE0093"/>
    <w:rsid w:val="00AE3A35"/>
    <w:rsid w:val="00AE56A5"/>
    <w:rsid w:val="00B01296"/>
    <w:rsid w:val="00B032B7"/>
    <w:rsid w:val="00B12A86"/>
    <w:rsid w:val="00B429F3"/>
    <w:rsid w:val="00B43B8A"/>
    <w:rsid w:val="00B5494C"/>
    <w:rsid w:val="00B61535"/>
    <w:rsid w:val="00B61BA0"/>
    <w:rsid w:val="00B85F9E"/>
    <w:rsid w:val="00B92C43"/>
    <w:rsid w:val="00BA0D58"/>
    <w:rsid w:val="00BA4BA1"/>
    <w:rsid w:val="00BB304F"/>
    <w:rsid w:val="00BB6862"/>
    <w:rsid w:val="00BD0F9E"/>
    <w:rsid w:val="00BE2C73"/>
    <w:rsid w:val="00BF5D13"/>
    <w:rsid w:val="00BF6C35"/>
    <w:rsid w:val="00BF6ED0"/>
    <w:rsid w:val="00C019E3"/>
    <w:rsid w:val="00C02DEA"/>
    <w:rsid w:val="00C05028"/>
    <w:rsid w:val="00C06D42"/>
    <w:rsid w:val="00C12EA7"/>
    <w:rsid w:val="00C14958"/>
    <w:rsid w:val="00C17AA5"/>
    <w:rsid w:val="00C224B6"/>
    <w:rsid w:val="00C437B4"/>
    <w:rsid w:val="00C45022"/>
    <w:rsid w:val="00C57D2F"/>
    <w:rsid w:val="00C652EE"/>
    <w:rsid w:val="00C65A6E"/>
    <w:rsid w:val="00C71A79"/>
    <w:rsid w:val="00C7271D"/>
    <w:rsid w:val="00C807F4"/>
    <w:rsid w:val="00C81F1D"/>
    <w:rsid w:val="00C95DF3"/>
    <w:rsid w:val="00C97A4A"/>
    <w:rsid w:val="00CA1FE1"/>
    <w:rsid w:val="00CA45AF"/>
    <w:rsid w:val="00CC255B"/>
    <w:rsid w:val="00CC4E52"/>
    <w:rsid w:val="00CD68AE"/>
    <w:rsid w:val="00CF7AF4"/>
    <w:rsid w:val="00D10393"/>
    <w:rsid w:val="00D12F1B"/>
    <w:rsid w:val="00D2089C"/>
    <w:rsid w:val="00D233A8"/>
    <w:rsid w:val="00D26B12"/>
    <w:rsid w:val="00D32765"/>
    <w:rsid w:val="00D33F8E"/>
    <w:rsid w:val="00D40CB8"/>
    <w:rsid w:val="00D41FCF"/>
    <w:rsid w:val="00D44F0C"/>
    <w:rsid w:val="00D62F71"/>
    <w:rsid w:val="00D82021"/>
    <w:rsid w:val="00DA2C9D"/>
    <w:rsid w:val="00DA57B2"/>
    <w:rsid w:val="00DB03C1"/>
    <w:rsid w:val="00DB142F"/>
    <w:rsid w:val="00DC313A"/>
    <w:rsid w:val="00DC3E72"/>
    <w:rsid w:val="00DC585F"/>
    <w:rsid w:val="00DC68DE"/>
    <w:rsid w:val="00DD355C"/>
    <w:rsid w:val="00DF1532"/>
    <w:rsid w:val="00E008EF"/>
    <w:rsid w:val="00E01335"/>
    <w:rsid w:val="00E064D9"/>
    <w:rsid w:val="00E1208E"/>
    <w:rsid w:val="00E21D30"/>
    <w:rsid w:val="00E2465E"/>
    <w:rsid w:val="00E45683"/>
    <w:rsid w:val="00E71608"/>
    <w:rsid w:val="00E7246A"/>
    <w:rsid w:val="00E81911"/>
    <w:rsid w:val="00E85B5D"/>
    <w:rsid w:val="00E91378"/>
    <w:rsid w:val="00EC0C47"/>
    <w:rsid w:val="00EC7749"/>
    <w:rsid w:val="00ED0408"/>
    <w:rsid w:val="00ED23D6"/>
    <w:rsid w:val="00EE1C4C"/>
    <w:rsid w:val="00F07E75"/>
    <w:rsid w:val="00F134BA"/>
    <w:rsid w:val="00F22A35"/>
    <w:rsid w:val="00F33292"/>
    <w:rsid w:val="00F350BB"/>
    <w:rsid w:val="00F40896"/>
    <w:rsid w:val="00F41AEA"/>
    <w:rsid w:val="00F44B4A"/>
    <w:rsid w:val="00F47CAC"/>
    <w:rsid w:val="00F47D13"/>
    <w:rsid w:val="00F61ED3"/>
    <w:rsid w:val="00F753DB"/>
    <w:rsid w:val="00FA17BC"/>
    <w:rsid w:val="00FC79C1"/>
    <w:rsid w:val="00FD0E8F"/>
    <w:rsid w:val="00FD5447"/>
    <w:rsid w:val="00FF2014"/>
    <w:rsid w:val="00FF5B48"/>
    <w:rsid w:val="00FF6A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49"/>
    <w:pPr>
      <w:spacing w:after="200" w:line="276" w:lineRule="auto"/>
    </w:pPr>
    <w:rPr>
      <w:rFonts w:cs="Calibri"/>
      <w:lang w:val="en-US" w:eastAsia="en-US"/>
    </w:rPr>
  </w:style>
  <w:style w:type="paragraph" w:styleId="Heading1">
    <w:name w:val="heading 1"/>
    <w:basedOn w:val="Normal"/>
    <w:next w:val="Normal"/>
    <w:link w:val="Heading1Char"/>
    <w:uiPriority w:val="99"/>
    <w:qFormat/>
    <w:rsid w:val="00D26B12"/>
    <w:pPr>
      <w:keepNext/>
      <w:spacing w:before="240" w:after="60" w:line="240" w:lineRule="auto"/>
      <w:outlineLvl w:val="0"/>
    </w:pPr>
    <w:rPr>
      <w:rFonts w:ascii="Arial" w:hAnsi="Arial" w:cs="Arial"/>
      <w:b/>
      <w:bCs/>
      <w:kern w:val="32"/>
      <w:sz w:val="32"/>
      <w:szCs w:val="32"/>
      <w:lang w:val="ru-RU" w:eastAsia="ru-RU"/>
    </w:rPr>
  </w:style>
  <w:style w:type="paragraph" w:styleId="Heading2">
    <w:name w:val="heading 2"/>
    <w:basedOn w:val="Normal"/>
    <w:next w:val="Normal"/>
    <w:link w:val="Heading2Char"/>
    <w:uiPriority w:val="99"/>
    <w:qFormat/>
    <w:rsid w:val="00D26B12"/>
    <w:pPr>
      <w:keepNext/>
      <w:widowControl w:val="0"/>
      <w:autoSpaceDE w:val="0"/>
      <w:autoSpaceDN w:val="0"/>
      <w:adjustRightInd w:val="0"/>
      <w:spacing w:before="240" w:after="60" w:line="240" w:lineRule="auto"/>
      <w:outlineLvl w:val="1"/>
    </w:pPr>
    <w:rPr>
      <w:rFonts w:ascii="Arial" w:hAnsi="Arial" w:cs="Arial"/>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B12"/>
    <w:rPr>
      <w:rFonts w:ascii="Arial" w:hAnsi="Arial" w:cs="Arial"/>
      <w:b/>
      <w:bCs/>
      <w:kern w:val="32"/>
      <w:sz w:val="32"/>
      <w:szCs w:val="32"/>
    </w:rPr>
  </w:style>
  <w:style w:type="character" w:customStyle="1" w:styleId="Heading2Char">
    <w:name w:val="Heading 2 Char"/>
    <w:basedOn w:val="DefaultParagraphFont"/>
    <w:link w:val="Heading2"/>
    <w:uiPriority w:val="99"/>
    <w:locked/>
    <w:rsid w:val="00D26B12"/>
    <w:rPr>
      <w:rFonts w:ascii="Arial" w:hAnsi="Arial" w:cs="Arial"/>
      <w:b/>
      <w:bCs/>
      <w:i/>
      <w:iCs/>
      <w:sz w:val="28"/>
      <w:szCs w:val="28"/>
    </w:rPr>
  </w:style>
  <w:style w:type="paragraph" w:customStyle="1" w:styleId="ConsPlusNonformat">
    <w:name w:val="ConsPlusNonformat"/>
    <w:uiPriority w:val="99"/>
    <w:rsid w:val="00F41AEA"/>
    <w:pPr>
      <w:widowControl w:val="0"/>
      <w:tabs>
        <w:tab w:val="left" w:pos="709"/>
      </w:tabs>
      <w:suppressAutoHyphens/>
      <w:spacing w:after="200" w:line="276" w:lineRule="auto"/>
    </w:pPr>
    <w:rPr>
      <w:rFonts w:ascii="Arial" w:hAnsi="Arial" w:cs="Arial"/>
      <w:sz w:val="20"/>
      <w:szCs w:val="20"/>
      <w:lang w:eastAsia="hi-IN" w:bidi="hi-IN"/>
    </w:rPr>
  </w:style>
  <w:style w:type="table" w:styleId="TableGrid">
    <w:name w:val="Table Grid"/>
    <w:basedOn w:val="TableNormal"/>
    <w:uiPriority w:val="99"/>
    <w:rsid w:val="005E79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A68A3"/>
  </w:style>
  <w:style w:type="paragraph" w:styleId="ListParagraph">
    <w:name w:val="List Paragraph"/>
    <w:basedOn w:val="Normal"/>
    <w:uiPriority w:val="99"/>
    <w:qFormat/>
    <w:rsid w:val="00DC68DE"/>
    <w:pPr>
      <w:ind w:left="708"/>
    </w:pPr>
  </w:style>
  <w:style w:type="paragraph" w:styleId="NoSpacing">
    <w:name w:val="No Spacing"/>
    <w:uiPriority w:val="99"/>
    <w:qFormat/>
    <w:rsid w:val="00A80C1C"/>
    <w:rPr>
      <w:rFonts w:cs="Calibri"/>
      <w:lang w:val="en-US" w:eastAsia="en-US"/>
    </w:rPr>
  </w:style>
  <w:style w:type="paragraph" w:styleId="Header">
    <w:name w:val="header"/>
    <w:basedOn w:val="Normal"/>
    <w:link w:val="HeaderChar"/>
    <w:uiPriority w:val="99"/>
    <w:semiHidden/>
    <w:rsid w:val="00E2465E"/>
    <w:pPr>
      <w:tabs>
        <w:tab w:val="center" w:pos="4677"/>
        <w:tab w:val="right" w:pos="9355"/>
      </w:tabs>
    </w:pPr>
  </w:style>
  <w:style w:type="character" w:customStyle="1" w:styleId="HeaderChar">
    <w:name w:val="Header Char"/>
    <w:basedOn w:val="DefaultParagraphFont"/>
    <w:link w:val="Header"/>
    <w:uiPriority w:val="99"/>
    <w:semiHidden/>
    <w:locked/>
    <w:rsid w:val="00E2465E"/>
    <w:rPr>
      <w:sz w:val="22"/>
      <w:szCs w:val="22"/>
      <w:lang w:val="en-US" w:eastAsia="en-US"/>
    </w:rPr>
  </w:style>
  <w:style w:type="paragraph" w:styleId="Footer">
    <w:name w:val="footer"/>
    <w:basedOn w:val="Normal"/>
    <w:link w:val="FooterChar"/>
    <w:uiPriority w:val="99"/>
    <w:rsid w:val="00E2465E"/>
    <w:pPr>
      <w:tabs>
        <w:tab w:val="center" w:pos="4677"/>
        <w:tab w:val="right" w:pos="9355"/>
      </w:tabs>
    </w:pPr>
  </w:style>
  <w:style w:type="character" w:customStyle="1" w:styleId="FooterChar">
    <w:name w:val="Footer Char"/>
    <w:basedOn w:val="DefaultParagraphFont"/>
    <w:link w:val="Footer"/>
    <w:uiPriority w:val="99"/>
    <w:locked/>
    <w:rsid w:val="00E2465E"/>
    <w:rPr>
      <w:sz w:val="22"/>
      <w:szCs w:val="22"/>
      <w:lang w:val="en-US" w:eastAsia="en-US"/>
    </w:rPr>
  </w:style>
  <w:style w:type="character" w:styleId="LineNumber">
    <w:name w:val="line number"/>
    <w:basedOn w:val="DefaultParagraphFont"/>
    <w:uiPriority w:val="99"/>
    <w:semiHidden/>
    <w:rsid w:val="00CC4E52"/>
  </w:style>
  <w:style w:type="character" w:customStyle="1" w:styleId="grame">
    <w:name w:val="grame"/>
    <w:basedOn w:val="DefaultParagraphFont"/>
    <w:uiPriority w:val="99"/>
    <w:rsid w:val="00496D39"/>
  </w:style>
  <w:style w:type="paragraph" w:customStyle="1" w:styleId="1">
    <w:name w:val="Обычный1"/>
    <w:uiPriority w:val="99"/>
    <w:rsid w:val="00850665"/>
    <w:pPr>
      <w:suppressAutoHyphens/>
      <w:autoSpaceDE w:val="0"/>
    </w:pPr>
    <w:rPr>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982224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1876</TotalTime>
  <Pages>246</Pages>
  <Words>-32766</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125</cp:revision>
  <cp:lastPrinted>2016-03-03T20:38:00Z</cp:lastPrinted>
  <dcterms:created xsi:type="dcterms:W3CDTF">2016-02-13T16:38:00Z</dcterms:created>
  <dcterms:modified xsi:type="dcterms:W3CDTF">2016-04-04T18:01:00Z</dcterms:modified>
</cp:coreProperties>
</file>